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E79F3" w14:textId="77777777" w:rsidR="00E86B5C" w:rsidRPr="00C60358" w:rsidRDefault="00E86B5C">
      <w:pPr>
        <w:rPr>
          <w:rFonts w:ascii="Arial" w:hAnsi="Arial" w:cs="Arial"/>
        </w:rPr>
      </w:pPr>
    </w:p>
    <w:p w14:paraId="263FBF1E" w14:textId="3C76166B" w:rsidR="0082003A" w:rsidRPr="004F186E" w:rsidRDefault="0082003A" w:rsidP="0082003A">
      <w:pPr>
        <w:pStyle w:val="Header"/>
        <w:jc w:val="center"/>
        <w:rPr>
          <w:rFonts w:ascii="Arial" w:hAnsi="Arial" w:cs="Arial"/>
          <w:b/>
          <w:bCs/>
          <w:sz w:val="22"/>
          <w:szCs w:val="22"/>
        </w:rPr>
      </w:pPr>
      <w:bookmarkStart w:id="0" w:name="_Hlk207834048"/>
      <w:r w:rsidRPr="004F186E">
        <w:rPr>
          <w:rFonts w:ascii="Arial" w:hAnsi="Arial" w:cs="Arial"/>
          <w:b/>
          <w:bCs/>
          <w:sz w:val="22"/>
          <w:szCs w:val="22"/>
        </w:rPr>
        <w:t xml:space="preserve">2025-2026 EĞİTİM-ÖĞRETİM YILI </w:t>
      </w:r>
      <w:r w:rsidR="00A6458F">
        <w:rPr>
          <w:rFonts w:ascii="Arial" w:hAnsi="Arial" w:cs="Arial"/>
          <w:b/>
          <w:bCs/>
          <w:sz w:val="22"/>
          <w:szCs w:val="22"/>
        </w:rPr>
        <w:t xml:space="preserve">... LİSESİ </w:t>
      </w:r>
      <w:r w:rsidR="00331E78">
        <w:rPr>
          <w:rFonts w:ascii="Arial" w:hAnsi="Arial" w:cs="Arial"/>
          <w:b/>
          <w:bCs/>
          <w:sz w:val="22"/>
          <w:szCs w:val="22"/>
        </w:rPr>
        <w:t>MEZUN</w:t>
      </w:r>
      <w:r>
        <w:rPr>
          <w:rFonts w:ascii="Arial" w:hAnsi="Arial" w:cs="Arial"/>
          <w:b/>
          <w:bCs/>
          <w:sz w:val="22"/>
          <w:szCs w:val="22"/>
        </w:rPr>
        <w:t xml:space="preserve"> </w:t>
      </w:r>
      <w:r w:rsidR="00627D5A">
        <w:rPr>
          <w:rFonts w:ascii="Arial" w:hAnsi="Arial" w:cs="Arial"/>
          <w:b/>
          <w:bCs/>
          <w:sz w:val="22"/>
          <w:szCs w:val="22"/>
        </w:rPr>
        <w:t>DYK</w:t>
      </w:r>
      <w:r w:rsidRPr="004F186E">
        <w:rPr>
          <w:rFonts w:ascii="Arial" w:hAnsi="Arial" w:cs="Arial"/>
          <w:b/>
          <w:bCs/>
          <w:sz w:val="22"/>
          <w:szCs w:val="22"/>
        </w:rPr>
        <w:t xml:space="preserve"> İNGİLİZCE DERSİ ÜNİTELENDİRİLMİŞ YILLIK PLANI</w:t>
      </w:r>
    </w:p>
    <w:bookmarkEnd w:id="0"/>
    <w:p w14:paraId="5B5F79BA" w14:textId="77777777" w:rsidR="00590409" w:rsidRPr="00C60358" w:rsidRDefault="00590409">
      <w:pPr>
        <w:rPr>
          <w:rFonts w:ascii="Arial" w:hAnsi="Arial" w:cs="Arial"/>
        </w:rPr>
      </w:pPr>
    </w:p>
    <w:tbl>
      <w:tblPr>
        <w:tblW w:w="14772" w:type="dxa"/>
        <w:tblInd w:w="-38" w:type="dxa"/>
        <w:tblLayout w:type="fixed"/>
        <w:tblCellMar>
          <w:left w:w="30" w:type="dxa"/>
          <w:right w:w="30" w:type="dxa"/>
        </w:tblCellMar>
        <w:tblLook w:val="0000" w:firstRow="0" w:lastRow="0" w:firstColumn="0" w:lastColumn="0" w:noHBand="0" w:noVBand="0"/>
      </w:tblPr>
      <w:tblGrid>
        <w:gridCol w:w="600"/>
        <w:gridCol w:w="600"/>
        <w:gridCol w:w="1501"/>
        <w:gridCol w:w="1865"/>
        <w:gridCol w:w="8931"/>
        <w:gridCol w:w="1275"/>
      </w:tblGrid>
      <w:tr w:rsidR="00627D5A" w:rsidRPr="00C60358" w14:paraId="7911B0CC" w14:textId="77777777" w:rsidTr="00627D5A">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8CDC45C"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08F2FDED"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6D04345A"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Theme</w:t>
            </w:r>
          </w:p>
        </w:tc>
        <w:tc>
          <w:tcPr>
            <w:tcW w:w="186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55956EE"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Functions and Useful Language</w:t>
            </w:r>
          </w:p>
        </w:tc>
        <w:tc>
          <w:tcPr>
            <w:tcW w:w="893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F68DA93"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Language Skills and Learning Outcomes</w:t>
            </w:r>
          </w:p>
        </w:tc>
        <w:tc>
          <w:tcPr>
            <w:tcW w:w="127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018F8E8" w14:textId="5BD22D91"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473D02">
              <w:rPr>
                <w:rFonts w:ascii="Arial" w:hAnsi="Arial" w:cs="Arial"/>
                <w:color w:val="333333"/>
                <w:sz w:val="18"/>
                <w:szCs w:val="18"/>
                <w:lang w:val="en-US"/>
              </w:rPr>
              <w:t>Important Days</w:t>
            </w:r>
          </w:p>
        </w:tc>
      </w:tr>
      <w:tr w:rsidR="00627D5A" w:rsidRPr="00C60358" w14:paraId="7A95A0FA"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65810C8"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1. hafta</w:t>
            </w:r>
          </w:p>
          <w:p w14:paraId="5ECB100D" w14:textId="3B88B42E"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2F33A3A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B1B25B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0B82158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18818DAE"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292B0232" w14:textId="77777777" w:rsidR="00627D5A" w:rsidRPr="00DB2CB1" w:rsidRDefault="00627D5A" w:rsidP="0082003A">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72000EEE" w14:textId="77777777" w:rsidR="00627D5A" w:rsidRPr="00DB2CB1" w:rsidRDefault="00627D5A" w:rsidP="0082003A">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0749A757" w14:textId="77777777" w:rsidR="00627D5A" w:rsidRPr="00DB2CB1" w:rsidRDefault="00627D5A" w:rsidP="0082003A">
            <w:pPr>
              <w:spacing w:line="276" w:lineRule="auto"/>
              <w:jc w:val="center"/>
              <w:rPr>
                <w:rFonts w:ascii="Times New Roman" w:hAnsi="Times New Roman" w:cs="Times New Roman"/>
                <w:sz w:val="14"/>
                <w:szCs w:val="14"/>
              </w:rPr>
            </w:pPr>
          </w:p>
          <w:p w14:paraId="4EF07A6E" w14:textId="2FA57738" w:rsidR="00627D5A" w:rsidRPr="00C60358" w:rsidRDefault="00627D5A" w:rsidP="0082003A">
            <w:pPr>
              <w:autoSpaceDE w:val="0"/>
              <w:autoSpaceDN w:val="0"/>
              <w:adjustRightInd w:val="0"/>
              <w:jc w:val="center"/>
              <w:rPr>
                <w:rFonts w:ascii="Arial" w:hAnsi="Arial" w:cs="Arial"/>
                <w:color w:val="000000"/>
                <w:sz w:val="13"/>
                <w:szCs w:val="13"/>
                <w:lang w:val="en-US"/>
              </w:rPr>
            </w:pPr>
            <w:r w:rsidRPr="00DB2CB1">
              <w:rPr>
                <w:rFonts w:ascii="Times New Roman" w:hAnsi="Times New Roman" w:cs="Times New Roman"/>
                <w:sz w:val="14"/>
                <w:szCs w:val="14"/>
              </w:rPr>
              <w:t>Primary Education Week</w:t>
            </w:r>
          </w:p>
        </w:tc>
      </w:tr>
      <w:tr w:rsidR="00627D5A" w:rsidRPr="00C60358" w14:paraId="254FF98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4BE83C9"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2. hafta</w:t>
            </w:r>
          </w:p>
          <w:p w14:paraId="122301DC" w14:textId="2BD28FEF"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640B080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63FA36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226B618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0C888495"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1C362DDB" w14:textId="77777777" w:rsidR="00A6458F" w:rsidRPr="00A6458F" w:rsidRDefault="00A6458F" w:rsidP="00A6458F">
            <w:pPr>
              <w:autoSpaceDE w:val="0"/>
              <w:autoSpaceDN w:val="0"/>
              <w:adjustRightInd w:val="0"/>
              <w:jc w:val="center"/>
              <w:rPr>
                <w:rFonts w:ascii="Arial" w:hAnsi="Arial" w:cs="Arial"/>
                <w:color w:val="FFFFFF" w:themeColor="background1"/>
                <w:sz w:val="13"/>
                <w:szCs w:val="13"/>
                <w:lang w:val="en-US"/>
              </w:rPr>
            </w:pPr>
            <w:hyperlink r:id="rId6" w:history="1">
              <w:r w:rsidRPr="00A6458F">
                <w:rPr>
                  <w:rStyle w:val="Hyperlink"/>
                  <w:rFonts w:ascii="Arial" w:hAnsi="Arial" w:cs="Arial"/>
                  <w:color w:val="FFFFFF" w:themeColor="background1"/>
                  <w:sz w:val="13"/>
                  <w:szCs w:val="13"/>
                  <w:lang w:val="en-US"/>
                </w:rPr>
                <w:t>https://www.ingilizceciyiz.com/</w:t>
              </w:r>
            </w:hyperlink>
          </w:p>
          <w:p w14:paraId="471254E7" w14:textId="79DB652C"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04BB7C2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1C75680"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3. hafta</w:t>
            </w:r>
          </w:p>
          <w:p w14:paraId="61FD0979" w14:textId="174E3B1A"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4361504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752A904"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092AA86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448BB98F"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0B52DB8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67E7D17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CDEF694"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4. hafta</w:t>
            </w:r>
          </w:p>
          <w:p w14:paraId="4AEA74DF" w14:textId="10A694E3"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29 Eylül-05 Ekim</w:t>
            </w:r>
          </w:p>
        </w:tc>
        <w:tc>
          <w:tcPr>
            <w:tcW w:w="600" w:type="dxa"/>
            <w:tcBorders>
              <w:top w:val="single" w:sz="6" w:space="0" w:color="auto"/>
              <w:left w:val="single" w:sz="6" w:space="0" w:color="auto"/>
              <w:bottom w:val="single" w:sz="6" w:space="0" w:color="auto"/>
              <w:right w:val="single" w:sz="6" w:space="0" w:color="auto"/>
            </w:tcBorders>
            <w:vAlign w:val="center"/>
          </w:tcPr>
          <w:p w14:paraId="1F926EB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FAD7AC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4D4C158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7AE207AC"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4A3B819A" w14:textId="70C55446"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1083A70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6B78352"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5. hafta</w:t>
            </w:r>
          </w:p>
          <w:p w14:paraId="1AFAF9F6" w14:textId="2935D35B"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06-12 Ekim</w:t>
            </w:r>
          </w:p>
        </w:tc>
        <w:tc>
          <w:tcPr>
            <w:tcW w:w="600" w:type="dxa"/>
            <w:tcBorders>
              <w:top w:val="single" w:sz="6" w:space="0" w:color="auto"/>
              <w:left w:val="single" w:sz="6" w:space="0" w:color="auto"/>
              <w:bottom w:val="single" w:sz="6" w:space="0" w:color="auto"/>
              <w:right w:val="single" w:sz="6" w:space="0" w:color="auto"/>
            </w:tcBorders>
            <w:vAlign w:val="center"/>
          </w:tcPr>
          <w:p w14:paraId="29541B9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AB29BA4"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51098FC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76DCF39E"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2917C8E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4E96BC8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5B07233"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6. hafta</w:t>
            </w:r>
          </w:p>
          <w:p w14:paraId="1D7152D8" w14:textId="3D1A0BA8"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13-19 Ekim</w:t>
            </w:r>
          </w:p>
        </w:tc>
        <w:tc>
          <w:tcPr>
            <w:tcW w:w="600" w:type="dxa"/>
            <w:tcBorders>
              <w:top w:val="single" w:sz="6" w:space="0" w:color="auto"/>
              <w:left w:val="single" w:sz="6" w:space="0" w:color="auto"/>
              <w:bottom w:val="single" w:sz="6" w:space="0" w:color="auto"/>
              <w:right w:val="single" w:sz="6" w:space="0" w:color="auto"/>
            </w:tcBorders>
            <w:vAlign w:val="center"/>
          </w:tcPr>
          <w:p w14:paraId="1F83E86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2276CF1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42F491B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3B8798FD"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42BFAE8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78F11E26"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68372F"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7. hafta</w:t>
            </w:r>
          </w:p>
          <w:p w14:paraId="12EB4A10" w14:textId="4419C4F0"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20-26 Ekim</w:t>
            </w:r>
          </w:p>
        </w:tc>
        <w:tc>
          <w:tcPr>
            <w:tcW w:w="600" w:type="dxa"/>
            <w:tcBorders>
              <w:top w:val="single" w:sz="6" w:space="0" w:color="auto"/>
              <w:left w:val="single" w:sz="6" w:space="0" w:color="auto"/>
              <w:bottom w:val="single" w:sz="6" w:space="0" w:color="auto"/>
              <w:right w:val="single" w:sz="6" w:space="0" w:color="auto"/>
            </w:tcBorders>
            <w:vAlign w:val="center"/>
          </w:tcPr>
          <w:p w14:paraId="678500C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47AEE1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2B0DADF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46D8D2FF"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7404D876" w14:textId="5D3EF50B"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083AB8E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70634F5"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8. hafta</w:t>
            </w:r>
          </w:p>
          <w:p w14:paraId="12B74B19" w14:textId="442AA22D"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27 Ekim-02 Kasım</w:t>
            </w:r>
          </w:p>
        </w:tc>
        <w:tc>
          <w:tcPr>
            <w:tcW w:w="600" w:type="dxa"/>
            <w:tcBorders>
              <w:top w:val="single" w:sz="6" w:space="0" w:color="auto"/>
              <w:left w:val="single" w:sz="6" w:space="0" w:color="auto"/>
              <w:bottom w:val="single" w:sz="6" w:space="0" w:color="auto"/>
              <w:right w:val="single" w:sz="6" w:space="0" w:color="auto"/>
            </w:tcBorders>
            <w:vAlign w:val="center"/>
          </w:tcPr>
          <w:p w14:paraId="1CC8A6B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8AFBF5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694D8F01"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5F73FDFE"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61D374F5" w14:textId="142CD150" w:rsidR="00627D5A" w:rsidRPr="00C60358" w:rsidRDefault="00627D5A" w:rsidP="0082003A">
            <w:pPr>
              <w:autoSpaceDE w:val="0"/>
              <w:autoSpaceDN w:val="0"/>
              <w:adjustRightInd w:val="0"/>
              <w:jc w:val="center"/>
              <w:rPr>
                <w:rFonts w:ascii="Arial" w:hAnsi="Arial" w:cs="Arial"/>
                <w:color w:val="000000"/>
                <w:sz w:val="13"/>
                <w:szCs w:val="13"/>
                <w:lang w:val="en-US"/>
              </w:rPr>
            </w:pPr>
            <w:r>
              <w:rPr>
                <w:rFonts w:ascii="Times New Roman" w:hAnsi="Times New Roman" w:cs="Times New Roman"/>
                <w:sz w:val="14"/>
                <w:szCs w:val="14"/>
              </w:rPr>
              <w:t>REPUBLIC DAY</w:t>
            </w:r>
          </w:p>
        </w:tc>
      </w:tr>
      <w:tr w:rsidR="00627D5A" w:rsidRPr="00C60358" w14:paraId="1DCE03E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4FE0252"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9. hafta</w:t>
            </w:r>
          </w:p>
          <w:p w14:paraId="0B725891" w14:textId="0FABCE7F"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03-09 Kasım</w:t>
            </w:r>
          </w:p>
        </w:tc>
        <w:tc>
          <w:tcPr>
            <w:tcW w:w="600" w:type="dxa"/>
            <w:tcBorders>
              <w:top w:val="single" w:sz="6" w:space="0" w:color="auto"/>
              <w:left w:val="single" w:sz="6" w:space="0" w:color="auto"/>
              <w:bottom w:val="single" w:sz="6" w:space="0" w:color="auto"/>
              <w:right w:val="single" w:sz="6" w:space="0" w:color="auto"/>
            </w:tcBorders>
            <w:vAlign w:val="center"/>
          </w:tcPr>
          <w:p w14:paraId="3CBC6EC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23F248F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20E61DE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3716B9AE"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4E3D395A" w14:textId="4E47E2E0"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6427045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2F4DF60"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10. hafta</w:t>
            </w:r>
          </w:p>
          <w:p w14:paraId="33488F98" w14:textId="072A0ECA"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10-16 Kasım</w:t>
            </w:r>
          </w:p>
        </w:tc>
        <w:tc>
          <w:tcPr>
            <w:tcW w:w="600" w:type="dxa"/>
            <w:tcBorders>
              <w:top w:val="single" w:sz="6" w:space="0" w:color="auto"/>
              <w:left w:val="single" w:sz="6" w:space="0" w:color="auto"/>
              <w:bottom w:val="single" w:sz="6" w:space="0" w:color="auto"/>
              <w:right w:val="single" w:sz="6" w:space="0" w:color="auto"/>
            </w:tcBorders>
            <w:vAlign w:val="center"/>
          </w:tcPr>
          <w:p w14:paraId="01B98899"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45BA08E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0CF4966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1E39FFE0"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ARA TATİL</w:t>
            </w:r>
          </w:p>
        </w:tc>
        <w:tc>
          <w:tcPr>
            <w:tcW w:w="1275" w:type="dxa"/>
            <w:tcBorders>
              <w:top w:val="single" w:sz="6" w:space="0" w:color="auto"/>
              <w:left w:val="single" w:sz="6" w:space="0" w:color="auto"/>
              <w:bottom w:val="single" w:sz="6" w:space="0" w:color="auto"/>
              <w:right w:val="single" w:sz="6" w:space="0" w:color="auto"/>
            </w:tcBorders>
            <w:vAlign w:val="center"/>
          </w:tcPr>
          <w:p w14:paraId="296A0AA4" w14:textId="796BCC2A"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Atatürk Week</w:t>
            </w:r>
          </w:p>
        </w:tc>
      </w:tr>
      <w:tr w:rsidR="00627D5A" w:rsidRPr="00C60358" w14:paraId="1EB7CDF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9F7AAF2"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11. hafta</w:t>
            </w:r>
          </w:p>
          <w:p w14:paraId="26016F12" w14:textId="2D65FA21"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17-23 Kasım</w:t>
            </w:r>
          </w:p>
        </w:tc>
        <w:tc>
          <w:tcPr>
            <w:tcW w:w="600" w:type="dxa"/>
            <w:tcBorders>
              <w:top w:val="single" w:sz="6" w:space="0" w:color="auto"/>
              <w:left w:val="single" w:sz="6" w:space="0" w:color="auto"/>
              <w:bottom w:val="single" w:sz="6" w:space="0" w:color="auto"/>
              <w:right w:val="single" w:sz="6" w:space="0" w:color="auto"/>
            </w:tcBorders>
            <w:vAlign w:val="center"/>
          </w:tcPr>
          <w:p w14:paraId="200EC2A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14F6F7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0F7320EA"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4EC262FC"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77A8B86B" w14:textId="37845F12"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8AAD5B9"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D631CC"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12. hafta</w:t>
            </w:r>
          </w:p>
          <w:p w14:paraId="2968D1AD" w14:textId="3F4113A2"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24 Kasım-30 Kasım</w:t>
            </w:r>
          </w:p>
        </w:tc>
        <w:tc>
          <w:tcPr>
            <w:tcW w:w="600" w:type="dxa"/>
            <w:tcBorders>
              <w:top w:val="single" w:sz="6" w:space="0" w:color="auto"/>
              <w:left w:val="single" w:sz="6" w:space="0" w:color="auto"/>
              <w:bottom w:val="single" w:sz="6" w:space="0" w:color="auto"/>
              <w:right w:val="single" w:sz="6" w:space="0" w:color="auto"/>
            </w:tcBorders>
            <w:vAlign w:val="center"/>
          </w:tcPr>
          <w:p w14:paraId="35409544"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9AB2D1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06EEA27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0BDB0BB8"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2DA972EE" w14:textId="6C3FFA19"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81C0CBF"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E68AD1D"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13. hafta</w:t>
            </w:r>
          </w:p>
          <w:p w14:paraId="2833D432" w14:textId="70C62B5E"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01-07 Aralık</w:t>
            </w:r>
          </w:p>
        </w:tc>
        <w:tc>
          <w:tcPr>
            <w:tcW w:w="600" w:type="dxa"/>
            <w:tcBorders>
              <w:top w:val="single" w:sz="6" w:space="0" w:color="auto"/>
              <w:left w:val="single" w:sz="6" w:space="0" w:color="auto"/>
              <w:bottom w:val="single" w:sz="6" w:space="0" w:color="auto"/>
              <w:right w:val="single" w:sz="6" w:space="0" w:color="auto"/>
            </w:tcBorders>
            <w:vAlign w:val="center"/>
          </w:tcPr>
          <w:p w14:paraId="6760489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3CDE58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3CEB64FA"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2D8DAB41"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3BE700F2" w14:textId="6D6A72A3"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3DF4743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3CBFAA3"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14. hafta</w:t>
            </w:r>
          </w:p>
          <w:p w14:paraId="456E813A" w14:textId="235B1B01"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08-14 Aralık</w:t>
            </w:r>
          </w:p>
        </w:tc>
        <w:tc>
          <w:tcPr>
            <w:tcW w:w="600" w:type="dxa"/>
            <w:tcBorders>
              <w:top w:val="single" w:sz="6" w:space="0" w:color="auto"/>
              <w:left w:val="single" w:sz="6" w:space="0" w:color="auto"/>
              <w:bottom w:val="single" w:sz="6" w:space="0" w:color="auto"/>
              <w:right w:val="single" w:sz="6" w:space="0" w:color="auto"/>
            </w:tcBorders>
            <w:vAlign w:val="center"/>
          </w:tcPr>
          <w:p w14:paraId="3B607A5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F42478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2CBDE8E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0C9D5D1C"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cyber crimes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6BD3F896" w14:textId="27BCC43D"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1BA3E06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4735007"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15. hafta</w:t>
            </w:r>
          </w:p>
          <w:p w14:paraId="2604CB22" w14:textId="56D1CE38"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15-21 Aralık</w:t>
            </w:r>
          </w:p>
        </w:tc>
        <w:tc>
          <w:tcPr>
            <w:tcW w:w="600" w:type="dxa"/>
            <w:tcBorders>
              <w:top w:val="single" w:sz="6" w:space="0" w:color="auto"/>
              <w:left w:val="single" w:sz="6" w:space="0" w:color="auto"/>
              <w:bottom w:val="single" w:sz="6" w:space="0" w:color="auto"/>
              <w:right w:val="single" w:sz="6" w:space="0" w:color="auto"/>
            </w:tcBorders>
            <w:vAlign w:val="center"/>
          </w:tcPr>
          <w:p w14:paraId="20F1A68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18F48D6"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20EA1CE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50627CD7"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cyber crimes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0118488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025644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D45A46C"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16. hafta</w:t>
            </w:r>
          </w:p>
          <w:p w14:paraId="4FBACD3F" w14:textId="53C1AED5"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22-28 Aralık</w:t>
            </w:r>
          </w:p>
        </w:tc>
        <w:tc>
          <w:tcPr>
            <w:tcW w:w="600" w:type="dxa"/>
            <w:tcBorders>
              <w:top w:val="single" w:sz="6" w:space="0" w:color="auto"/>
              <w:left w:val="single" w:sz="6" w:space="0" w:color="auto"/>
              <w:bottom w:val="single" w:sz="6" w:space="0" w:color="auto"/>
              <w:right w:val="single" w:sz="6" w:space="0" w:color="auto"/>
            </w:tcBorders>
            <w:vAlign w:val="center"/>
          </w:tcPr>
          <w:p w14:paraId="4C60D2B6"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9806E61"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0F17460D"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0AE706CA"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cyber crimes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74FE057C" w14:textId="0FC116BB"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37AFE5E2"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12CEFE1" w14:textId="77777777" w:rsidR="00627D5A" w:rsidRPr="00C60358" w:rsidRDefault="00627D5A" w:rsidP="00153FBD">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17. hafta</w:t>
            </w:r>
          </w:p>
          <w:p w14:paraId="364B33D7" w14:textId="23FB6507" w:rsidR="00627D5A" w:rsidRPr="00C60358" w:rsidRDefault="00627D5A" w:rsidP="00153FBD">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7E107F77"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9F6F98E" w14:textId="0F57B39C"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72D0AA34" w14:textId="2BFFBD45"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4A1E8321" w14:textId="3D72D499" w:rsidR="00627D5A" w:rsidRPr="00C60358" w:rsidRDefault="00627D5A" w:rsidP="00153FBD">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E12.5.L1. Students will be able to list the suggestions to change mood given by a psychologist/friend in recorded text.  E12.5.L2. Students will be able to identify the speaker’s mood, tone, etc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0854C901"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p>
        </w:tc>
      </w:tr>
      <w:tr w:rsidR="00627D5A" w:rsidRPr="00C60358" w14:paraId="0494A08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38A446C"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18. hafta</w:t>
            </w:r>
          </w:p>
          <w:p w14:paraId="59B32067" w14:textId="5A6FB3C8"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47EF00E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703B1C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23C8212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4FAC59F6"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E12.5.L1. Students will be able to list the suggestions to change mood given by a psychologist/friend in recorded text.  E12.5.L2. Students will be able to identify the speaker’s mood, tone, etc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2B98F520" w14:textId="77777777" w:rsidR="00A6458F" w:rsidRPr="00A6458F" w:rsidRDefault="00A6458F" w:rsidP="00A6458F">
            <w:pPr>
              <w:autoSpaceDE w:val="0"/>
              <w:autoSpaceDN w:val="0"/>
              <w:adjustRightInd w:val="0"/>
              <w:jc w:val="center"/>
              <w:rPr>
                <w:rFonts w:ascii="Arial" w:hAnsi="Arial" w:cs="Arial"/>
                <w:color w:val="FFFFFF" w:themeColor="background1"/>
                <w:sz w:val="13"/>
                <w:szCs w:val="13"/>
                <w:lang w:val="en-US"/>
              </w:rPr>
            </w:pPr>
            <w:hyperlink r:id="rId7" w:history="1">
              <w:r w:rsidRPr="00A6458F">
                <w:rPr>
                  <w:rStyle w:val="Hyperlink"/>
                  <w:rFonts w:ascii="Arial" w:hAnsi="Arial" w:cs="Arial"/>
                  <w:color w:val="FFFFFF" w:themeColor="background1"/>
                  <w:sz w:val="13"/>
                  <w:szCs w:val="13"/>
                  <w:lang w:val="en-US"/>
                </w:rPr>
                <w:t>https://www.ingilizceciyiz.com/</w:t>
              </w:r>
            </w:hyperlink>
          </w:p>
          <w:p w14:paraId="13ECF58B" w14:textId="7D91AABE"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604DB9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C38BD59"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19. hafta</w:t>
            </w:r>
          </w:p>
          <w:p w14:paraId="68B8CF0B" w14:textId="07C4EBD5"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14EBD02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59C7AD9"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4F21B02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5A6F690F"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E12.5.L1. Students will be able to list the suggestions to change mood given by a psychologist/friend in recorded text.  E12.5.L2. Students will be able to identify the speaker’s mood, tone, etc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4A89DD8A"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4EAA1D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A098B32"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20. hafta</w:t>
            </w:r>
          </w:p>
          <w:p w14:paraId="2FBA31DA" w14:textId="0B2DDBF4"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1517554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3B2E8F6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043F643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0EF55680"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YARIYIL TATİLİ</w:t>
            </w:r>
          </w:p>
        </w:tc>
        <w:tc>
          <w:tcPr>
            <w:tcW w:w="1275" w:type="dxa"/>
            <w:tcBorders>
              <w:top w:val="single" w:sz="6" w:space="0" w:color="auto"/>
              <w:left w:val="single" w:sz="6" w:space="0" w:color="auto"/>
              <w:bottom w:val="single" w:sz="6" w:space="0" w:color="auto"/>
              <w:right w:val="single" w:sz="6" w:space="0" w:color="auto"/>
            </w:tcBorders>
            <w:vAlign w:val="center"/>
          </w:tcPr>
          <w:p w14:paraId="387CC05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7FEB807B"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1746671"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21. hafta</w:t>
            </w:r>
          </w:p>
          <w:p w14:paraId="00EEF749" w14:textId="798AE413"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26 Ocak-01 Şubat</w:t>
            </w:r>
          </w:p>
        </w:tc>
        <w:tc>
          <w:tcPr>
            <w:tcW w:w="600" w:type="dxa"/>
            <w:tcBorders>
              <w:top w:val="single" w:sz="6" w:space="0" w:color="auto"/>
              <w:left w:val="single" w:sz="6" w:space="0" w:color="auto"/>
              <w:bottom w:val="single" w:sz="6" w:space="0" w:color="auto"/>
              <w:right w:val="single" w:sz="6" w:space="0" w:color="auto"/>
            </w:tcBorders>
            <w:vAlign w:val="center"/>
          </w:tcPr>
          <w:p w14:paraId="6A9163B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66AB4629"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53AF80AA"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0EE7D792"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YARIYIL TATİLİ</w:t>
            </w:r>
          </w:p>
        </w:tc>
        <w:tc>
          <w:tcPr>
            <w:tcW w:w="1275" w:type="dxa"/>
            <w:tcBorders>
              <w:top w:val="single" w:sz="6" w:space="0" w:color="auto"/>
              <w:left w:val="single" w:sz="6" w:space="0" w:color="auto"/>
              <w:bottom w:val="single" w:sz="6" w:space="0" w:color="auto"/>
              <w:right w:val="single" w:sz="6" w:space="0" w:color="auto"/>
            </w:tcBorders>
            <w:vAlign w:val="center"/>
          </w:tcPr>
          <w:p w14:paraId="61CC913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D838D4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D0266CB" w14:textId="77777777" w:rsidR="00627D5A" w:rsidRPr="00C60358" w:rsidRDefault="00627D5A" w:rsidP="00153FBD">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22. hafta</w:t>
            </w:r>
          </w:p>
          <w:p w14:paraId="6E15E39F" w14:textId="402E717B" w:rsidR="00627D5A" w:rsidRPr="00C60358" w:rsidRDefault="00627D5A" w:rsidP="00153FBD">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02-08 Şubat</w:t>
            </w:r>
          </w:p>
        </w:tc>
        <w:tc>
          <w:tcPr>
            <w:tcW w:w="600" w:type="dxa"/>
            <w:tcBorders>
              <w:top w:val="single" w:sz="6" w:space="0" w:color="auto"/>
              <w:left w:val="single" w:sz="6" w:space="0" w:color="auto"/>
              <w:bottom w:val="single" w:sz="6" w:space="0" w:color="auto"/>
              <w:right w:val="single" w:sz="6" w:space="0" w:color="auto"/>
            </w:tcBorders>
            <w:vAlign w:val="center"/>
          </w:tcPr>
          <w:p w14:paraId="58CA2A85"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ECE0F8C" w14:textId="69234CF8"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223768E5" w14:textId="3E68C2E5"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42BFD668" w14:textId="0F216BB2" w:rsidR="00627D5A" w:rsidRPr="00C60358" w:rsidRDefault="00627D5A" w:rsidP="00153FBD">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62DD43EC"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p>
        </w:tc>
      </w:tr>
      <w:tr w:rsidR="00627D5A" w:rsidRPr="00C60358" w14:paraId="5BFAA68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92F606"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23. hafta</w:t>
            </w:r>
          </w:p>
          <w:p w14:paraId="4E61FD26" w14:textId="58F50E6F"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09-15 Şubat</w:t>
            </w:r>
          </w:p>
        </w:tc>
        <w:tc>
          <w:tcPr>
            <w:tcW w:w="600" w:type="dxa"/>
            <w:tcBorders>
              <w:top w:val="single" w:sz="6" w:space="0" w:color="auto"/>
              <w:left w:val="single" w:sz="6" w:space="0" w:color="auto"/>
              <w:bottom w:val="single" w:sz="6" w:space="0" w:color="auto"/>
              <w:right w:val="single" w:sz="6" w:space="0" w:color="auto"/>
            </w:tcBorders>
            <w:vAlign w:val="center"/>
          </w:tcPr>
          <w:p w14:paraId="2039890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A4A8C6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78FA75A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3B81A1FA"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7E03344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034F0B2"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AF7C68C"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24. hafta</w:t>
            </w:r>
          </w:p>
          <w:p w14:paraId="743934DA" w14:textId="5E888F85"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16-22 Şubat</w:t>
            </w:r>
          </w:p>
        </w:tc>
        <w:tc>
          <w:tcPr>
            <w:tcW w:w="600" w:type="dxa"/>
            <w:tcBorders>
              <w:top w:val="single" w:sz="6" w:space="0" w:color="auto"/>
              <w:left w:val="single" w:sz="6" w:space="0" w:color="auto"/>
              <w:bottom w:val="single" w:sz="6" w:space="0" w:color="auto"/>
              <w:right w:val="single" w:sz="6" w:space="0" w:color="auto"/>
            </w:tcBorders>
            <w:vAlign w:val="center"/>
          </w:tcPr>
          <w:p w14:paraId="51AD8CD9"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A015234"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6FBB418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7DCE7B96"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36BB72E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CFCF77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3A40F19"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25. hafta</w:t>
            </w:r>
          </w:p>
          <w:p w14:paraId="7892BCD4" w14:textId="17E3E69C"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3063119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3A6C25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0F7B7B4D"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0F35E2B6"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3FC75462" w14:textId="66F8F7FC"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9F4A44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0C9279E" w14:textId="77777777" w:rsidR="00627D5A" w:rsidRPr="00C60358" w:rsidRDefault="00627D5A" w:rsidP="00153FBD">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26. hafta</w:t>
            </w:r>
          </w:p>
          <w:p w14:paraId="312855A2" w14:textId="7001D23B" w:rsidR="00627D5A" w:rsidRPr="00C60358" w:rsidRDefault="00627D5A" w:rsidP="00153FBD">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7369FB65"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3DE3FD6" w14:textId="08493F94"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4043CF2E" w14:textId="3921FC39" w:rsidR="00627D5A" w:rsidRPr="00C60358" w:rsidRDefault="00627D5A" w:rsidP="00153FBD">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046FFAC5" w14:textId="155D3DD4" w:rsidR="00627D5A" w:rsidRPr="00C60358" w:rsidRDefault="00627D5A" w:rsidP="00153FBD">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6C162E21" w14:textId="77777777" w:rsidR="00627D5A" w:rsidRPr="00C60358" w:rsidRDefault="00627D5A" w:rsidP="00153FBD">
            <w:pPr>
              <w:autoSpaceDE w:val="0"/>
              <w:autoSpaceDN w:val="0"/>
              <w:adjustRightInd w:val="0"/>
              <w:jc w:val="center"/>
              <w:rPr>
                <w:rFonts w:ascii="Arial" w:hAnsi="Arial" w:cs="Arial"/>
                <w:color w:val="000000"/>
                <w:sz w:val="13"/>
                <w:szCs w:val="13"/>
                <w:lang w:val="en-US"/>
              </w:rPr>
            </w:pPr>
          </w:p>
        </w:tc>
      </w:tr>
      <w:tr w:rsidR="00627D5A" w:rsidRPr="00C60358" w14:paraId="550B03F4"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3BBE6E6"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27. hafta</w:t>
            </w:r>
          </w:p>
          <w:p w14:paraId="725D25E6" w14:textId="7A95D906"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7A83EBE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1FDE6C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748BC68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314CC9AB"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19812BDF"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08F90A41" w14:textId="0B7CC642"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The Adoption of the Turkish National Anthem and Commemoration Day of Mehmet Akif Ersoy</w:t>
            </w:r>
          </w:p>
        </w:tc>
      </w:tr>
      <w:tr w:rsidR="00627D5A" w:rsidRPr="00C60358" w14:paraId="4F767CB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3685B8B"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28. hafta</w:t>
            </w:r>
          </w:p>
          <w:p w14:paraId="7637F704" w14:textId="158CBF36"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5C0C4A17" w14:textId="4C1C3A5D"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5E833516" w14:textId="0B941CA9"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6A9879F0" w14:textId="28101220" w:rsidR="00627D5A" w:rsidRPr="00C60358" w:rsidRDefault="00627D5A" w:rsidP="0082003A">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768ACA12" w14:textId="103A8E9D"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ARA TATİL</w:t>
            </w:r>
          </w:p>
        </w:tc>
        <w:tc>
          <w:tcPr>
            <w:tcW w:w="1275" w:type="dxa"/>
            <w:tcBorders>
              <w:top w:val="single" w:sz="6" w:space="0" w:color="auto"/>
              <w:left w:val="single" w:sz="6" w:space="0" w:color="auto"/>
              <w:bottom w:val="single" w:sz="6" w:space="0" w:color="auto"/>
              <w:right w:val="single" w:sz="6" w:space="0" w:color="auto"/>
            </w:tcBorders>
            <w:vAlign w:val="center"/>
          </w:tcPr>
          <w:p w14:paraId="4CCE86F3"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2A1C023A"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0F8E3EC5" w14:textId="77777777" w:rsidR="00627D5A" w:rsidRPr="00C50362" w:rsidRDefault="00627D5A" w:rsidP="0082003A">
            <w:pPr>
              <w:spacing w:line="276" w:lineRule="auto"/>
              <w:jc w:val="center"/>
              <w:rPr>
                <w:rFonts w:ascii="Times New Roman" w:hAnsi="Times New Roman" w:cs="Times New Roman"/>
                <w:sz w:val="14"/>
                <w:szCs w:val="14"/>
              </w:rPr>
            </w:pPr>
          </w:p>
          <w:p w14:paraId="5F0ABAEB"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02108978" w14:textId="39B1C1C8"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Turkic World and Communities Week</w:t>
            </w:r>
          </w:p>
        </w:tc>
      </w:tr>
      <w:tr w:rsidR="00627D5A" w:rsidRPr="00C60358" w14:paraId="024FC2E7"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F280AAA"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29. hafta</w:t>
            </w:r>
          </w:p>
          <w:p w14:paraId="2A96A170" w14:textId="1E2DF35A"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6FBC0F90" w14:textId="203C64F4"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CAE0B44" w14:textId="47F9B43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5BF2DE3B" w14:textId="51837813"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0F4475EC" w14:textId="3BA23F6E"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70A4EE1D" w14:textId="7363EB85"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5EB1C75B"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422EE48"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30. hafta</w:t>
            </w:r>
          </w:p>
          <w:p w14:paraId="72AFED6A" w14:textId="0B1C2982"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6233EE25" w14:textId="67A90C90"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D43FE58" w14:textId="5B53D2B1"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34816E4E" w14:textId="39C6BD19"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64717562" w14:textId="7EDF5D79"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798AD8F2" w14:textId="5B4F53A9"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1E36613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946D874"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31. hafta</w:t>
            </w:r>
          </w:p>
          <w:p w14:paraId="74EA51E5" w14:textId="0DEACF8E"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5C54C07E"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A6976D1"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7B000FFB"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4C720B24"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E12.8.L1. Students will be able to note down the solutions to the problems of excessive energy consumption around the world in a recorded text.  E12.8.P1. Students will be able to use intonation in a sentence appropriately.  Eg.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131B6D2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971196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E7963B6"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32. hafta</w:t>
            </w:r>
          </w:p>
          <w:p w14:paraId="67F26093" w14:textId="51F3221F"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586FCA0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3A58A1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10AE71C4"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0F4F198A"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E12.8.L1. Students will be able to note down the solutions to the problems of excessive energy consumption around the world in a recorded text.  E12.8.P1. Students will be able to use intonation in a sentence appropriately.  Eg.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70208090" w14:textId="77777777" w:rsidR="00A6458F" w:rsidRPr="00A6458F" w:rsidRDefault="00A6458F" w:rsidP="00A6458F">
            <w:pPr>
              <w:autoSpaceDE w:val="0"/>
              <w:autoSpaceDN w:val="0"/>
              <w:adjustRightInd w:val="0"/>
              <w:jc w:val="center"/>
              <w:rPr>
                <w:rFonts w:ascii="Arial" w:hAnsi="Arial" w:cs="Arial"/>
                <w:color w:val="FFFFFF" w:themeColor="background1"/>
                <w:sz w:val="13"/>
                <w:szCs w:val="13"/>
                <w:lang w:val="en-US"/>
              </w:rPr>
            </w:pPr>
            <w:hyperlink r:id="rId8" w:history="1">
              <w:r w:rsidRPr="00A6458F">
                <w:rPr>
                  <w:rStyle w:val="Hyperlink"/>
                  <w:rFonts w:ascii="Arial" w:hAnsi="Arial" w:cs="Arial"/>
                  <w:color w:val="FFFFFF" w:themeColor="background1"/>
                  <w:sz w:val="13"/>
                  <w:szCs w:val="13"/>
                  <w:lang w:val="en-US"/>
                </w:rPr>
                <w:t>https://www.ingilizceciyiz.com/</w:t>
              </w:r>
            </w:hyperlink>
          </w:p>
          <w:p w14:paraId="7B9BF774" w14:textId="0D496E76"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26FE46A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E6B15F2"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33. hafta</w:t>
            </w:r>
          </w:p>
          <w:p w14:paraId="2A686281" w14:textId="2D35C4C0"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0197C78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6CD7522"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031367F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1A87CF57"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E12.8.L1. Students will be able to note down the solutions to the problems of excessive energy consumption around the world in a recorded text.  E12.8.P1. Students will be able to use intonation in a sentence appropriately.  Eg.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30A0C1B7"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4E4E256B" w14:textId="223467BE"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National Sovereignty and Children's Day</w:t>
            </w:r>
          </w:p>
        </w:tc>
      </w:tr>
      <w:tr w:rsidR="00627D5A" w:rsidRPr="00C60358" w14:paraId="41F4099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FDBE6AA"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34. hafta</w:t>
            </w:r>
          </w:p>
          <w:p w14:paraId="463FABCC" w14:textId="022CCD99"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27 Nisan-03 Mayıs</w:t>
            </w:r>
          </w:p>
        </w:tc>
        <w:tc>
          <w:tcPr>
            <w:tcW w:w="600" w:type="dxa"/>
            <w:tcBorders>
              <w:top w:val="single" w:sz="6" w:space="0" w:color="auto"/>
              <w:left w:val="single" w:sz="6" w:space="0" w:color="auto"/>
              <w:bottom w:val="single" w:sz="6" w:space="0" w:color="auto"/>
              <w:right w:val="single" w:sz="6" w:space="0" w:color="auto"/>
            </w:tcBorders>
            <w:vAlign w:val="center"/>
          </w:tcPr>
          <w:p w14:paraId="13AE8AE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2A127E1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227BA2C7"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7C207A24"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E12.8.L1. Students will be able to note down the solutions to the problems of excessive energy consumption around the world in a recorded text.  E12.8.P1. Students will be able to use intonation in a sentence appropriately.  Eg.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1FC0C937" w14:textId="7CB279CD"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1 May, Labour Day</w:t>
            </w:r>
          </w:p>
        </w:tc>
      </w:tr>
      <w:tr w:rsidR="00627D5A" w:rsidRPr="00C60358" w14:paraId="704AD10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BC8AA7E"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35. hafta</w:t>
            </w:r>
          </w:p>
          <w:p w14:paraId="3DC3E9DB" w14:textId="5C4198E0"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04-10 Mayıs</w:t>
            </w:r>
          </w:p>
        </w:tc>
        <w:tc>
          <w:tcPr>
            <w:tcW w:w="600" w:type="dxa"/>
            <w:tcBorders>
              <w:top w:val="single" w:sz="6" w:space="0" w:color="auto"/>
              <w:left w:val="single" w:sz="6" w:space="0" w:color="auto"/>
              <w:bottom w:val="single" w:sz="6" w:space="0" w:color="auto"/>
              <w:right w:val="single" w:sz="6" w:space="0" w:color="auto"/>
            </w:tcBorders>
            <w:vAlign w:val="center"/>
          </w:tcPr>
          <w:p w14:paraId="1FEF5798"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C001E50"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6B97B076"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3559910F"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5EA16273" w14:textId="65F7B82A"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0C7E6DD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77A508"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36. hafta</w:t>
            </w:r>
          </w:p>
          <w:p w14:paraId="5FAE912A" w14:textId="5702D9A1"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11-17 Mayıs</w:t>
            </w:r>
          </w:p>
        </w:tc>
        <w:tc>
          <w:tcPr>
            <w:tcW w:w="600" w:type="dxa"/>
            <w:tcBorders>
              <w:top w:val="single" w:sz="6" w:space="0" w:color="auto"/>
              <w:left w:val="single" w:sz="6" w:space="0" w:color="auto"/>
              <w:bottom w:val="single" w:sz="6" w:space="0" w:color="auto"/>
              <w:right w:val="single" w:sz="6" w:space="0" w:color="auto"/>
            </w:tcBorders>
            <w:vAlign w:val="center"/>
          </w:tcPr>
          <w:p w14:paraId="4703D41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8ED82B9"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4ABCEEC3"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4D209CE9"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175E01F9" w14:textId="6B61057D"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6BDA5D09"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8716B8A"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37. hafta</w:t>
            </w:r>
          </w:p>
          <w:p w14:paraId="073F40B9" w14:textId="42376699"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18-24 Mayıs</w:t>
            </w:r>
          </w:p>
        </w:tc>
        <w:tc>
          <w:tcPr>
            <w:tcW w:w="600" w:type="dxa"/>
            <w:tcBorders>
              <w:top w:val="single" w:sz="6" w:space="0" w:color="auto"/>
              <w:left w:val="single" w:sz="6" w:space="0" w:color="auto"/>
              <w:bottom w:val="single" w:sz="6" w:space="0" w:color="auto"/>
              <w:right w:val="single" w:sz="6" w:space="0" w:color="auto"/>
            </w:tcBorders>
            <w:vAlign w:val="center"/>
          </w:tcPr>
          <w:p w14:paraId="20A2BB25"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DF24E4A"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73B22A2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1508CA28"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514C0E68"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6DD18B8A" w14:textId="77777777" w:rsidR="00627D5A"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1AE30C38" w14:textId="77777777" w:rsidR="00627D5A" w:rsidRDefault="00627D5A" w:rsidP="0082003A">
            <w:pPr>
              <w:spacing w:line="276" w:lineRule="auto"/>
              <w:jc w:val="center"/>
              <w:rPr>
                <w:rFonts w:ascii="Times New Roman" w:hAnsi="Times New Roman" w:cs="Times New Roman"/>
                <w:sz w:val="14"/>
                <w:szCs w:val="14"/>
              </w:rPr>
            </w:pPr>
          </w:p>
          <w:p w14:paraId="13588727" w14:textId="77777777" w:rsidR="00627D5A" w:rsidRDefault="00627D5A" w:rsidP="0082003A">
            <w:pPr>
              <w:spacing w:line="276" w:lineRule="auto"/>
              <w:jc w:val="center"/>
              <w:rPr>
                <w:rFonts w:ascii="Times New Roman" w:hAnsi="Times New Roman" w:cs="Times New Roman"/>
                <w:sz w:val="14"/>
                <w:szCs w:val="14"/>
              </w:rPr>
            </w:pPr>
          </w:p>
          <w:p w14:paraId="6DD3A7D4" w14:textId="041C6B46" w:rsidR="00627D5A" w:rsidRPr="00C60358" w:rsidRDefault="00627D5A" w:rsidP="0082003A">
            <w:pPr>
              <w:autoSpaceDE w:val="0"/>
              <w:autoSpaceDN w:val="0"/>
              <w:adjustRightInd w:val="0"/>
              <w:jc w:val="center"/>
              <w:rPr>
                <w:rFonts w:ascii="Arial" w:hAnsi="Arial" w:cs="Arial"/>
                <w:color w:val="000000"/>
                <w:sz w:val="13"/>
                <w:szCs w:val="13"/>
                <w:lang w:val="en-US"/>
              </w:rPr>
            </w:pPr>
          </w:p>
        </w:tc>
      </w:tr>
      <w:tr w:rsidR="00627D5A" w:rsidRPr="00C60358" w14:paraId="0670790A"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3C129ED" w14:textId="77777777" w:rsidR="00627D5A" w:rsidRPr="00C60358" w:rsidRDefault="00627D5A" w:rsidP="0082003A">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38. hafta</w:t>
            </w:r>
          </w:p>
          <w:p w14:paraId="5490FCC7" w14:textId="64723573" w:rsidR="00627D5A" w:rsidRPr="00C60358" w:rsidRDefault="00627D5A" w:rsidP="0082003A">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25 -31 Mayıs</w:t>
            </w:r>
          </w:p>
        </w:tc>
        <w:tc>
          <w:tcPr>
            <w:tcW w:w="600" w:type="dxa"/>
            <w:tcBorders>
              <w:top w:val="single" w:sz="6" w:space="0" w:color="auto"/>
              <w:left w:val="single" w:sz="6" w:space="0" w:color="auto"/>
              <w:bottom w:val="single" w:sz="6" w:space="0" w:color="auto"/>
              <w:right w:val="single" w:sz="6" w:space="0" w:color="auto"/>
            </w:tcBorders>
            <w:vAlign w:val="center"/>
          </w:tcPr>
          <w:p w14:paraId="593E428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48BD00C"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42B9385F" w14:textId="77777777" w:rsidR="00627D5A" w:rsidRPr="00C60358" w:rsidRDefault="00627D5A" w:rsidP="0082003A">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56B47073" w14:textId="77777777" w:rsidR="00627D5A" w:rsidRPr="00C60358" w:rsidRDefault="00627D5A" w:rsidP="0082003A">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7A6E3E8B" w14:textId="77777777" w:rsidR="00627D5A" w:rsidRPr="00C50362" w:rsidRDefault="00627D5A" w:rsidP="0082003A">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45D1387A" w14:textId="72626303" w:rsidR="00627D5A" w:rsidRPr="00C60358" w:rsidRDefault="00627D5A" w:rsidP="0082003A">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Conquest of İstanbul</w:t>
            </w:r>
          </w:p>
        </w:tc>
      </w:tr>
      <w:tr w:rsidR="00627D5A" w:rsidRPr="00C60358" w14:paraId="0480A7C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83D6FE" w14:textId="77777777" w:rsidR="00627D5A" w:rsidRPr="00C60358" w:rsidRDefault="00627D5A" w:rsidP="00C60358">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t>39. hafta</w:t>
            </w:r>
          </w:p>
          <w:p w14:paraId="69CB87B4" w14:textId="2ADBA5CB" w:rsidR="00627D5A" w:rsidRPr="00C60358" w:rsidRDefault="00627D5A" w:rsidP="00C60358">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4021F35C"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181EAA2"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20133D5E"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1D260403" w14:textId="77777777" w:rsidR="00627D5A" w:rsidRPr="00C60358" w:rsidRDefault="00627D5A" w:rsidP="00C60358">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51F02322"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p>
        </w:tc>
      </w:tr>
      <w:tr w:rsidR="00627D5A" w:rsidRPr="00C60358" w14:paraId="2EF3BC7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B852208" w14:textId="77777777" w:rsidR="00627D5A" w:rsidRPr="00C60358" w:rsidRDefault="00627D5A" w:rsidP="00C60358">
            <w:pPr>
              <w:autoSpaceDE w:val="0"/>
              <w:autoSpaceDN w:val="0"/>
              <w:adjustRightInd w:val="0"/>
              <w:ind w:left="113" w:right="113"/>
              <w:jc w:val="center"/>
              <w:rPr>
                <w:rFonts w:ascii="Arial" w:hAnsi="Arial" w:cs="Arial"/>
                <w:b/>
                <w:bCs/>
                <w:color w:val="000000"/>
                <w:sz w:val="13"/>
                <w:szCs w:val="13"/>
                <w:lang w:val="en-US"/>
              </w:rPr>
            </w:pPr>
            <w:r w:rsidRPr="00C60358">
              <w:rPr>
                <w:rFonts w:ascii="Arial" w:hAnsi="Arial" w:cs="Arial"/>
                <w:b/>
                <w:bCs/>
                <w:color w:val="000000"/>
                <w:sz w:val="13"/>
                <w:szCs w:val="13"/>
                <w:lang w:val="en-US"/>
              </w:rPr>
              <w:lastRenderedPageBreak/>
              <w:t>40. hafta</w:t>
            </w:r>
          </w:p>
          <w:p w14:paraId="5D17B56C" w14:textId="193A09E8" w:rsidR="00627D5A" w:rsidRPr="00C60358" w:rsidRDefault="00627D5A" w:rsidP="00C60358">
            <w:pPr>
              <w:autoSpaceDE w:val="0"/>
              <w:autoSpaceDN w:val="0"/>
              <w:adjustRightInd w:val="0"/>
              <w:ind w:left="113" w:right="113"/>
              <w:jc w:val="center"/>
              <w:rPr>
                <w:rFonts w:ascii="Arial" w:hAnsi="Arial" w:cs="Arial"/>
                <w:b/>
                <w:bCs/>
                <w:color w:val="333333"/>
                <w:sz w:val="13"/>
                <w:szCs w:val="13"/>
                <w:lang w:val="en-US"/>
              </w:rPr>
            </w:pPr>
            <w:r w:rsidRPr="00C60358">
              <w:rPr>
                <w:rFonts w:ascii="Arial" w:hAnsi="Arial" w:cs="Arial"/>
                <w:b/>
                <w:bCs/>
                <w:color w:val="000000"/>
                <w:sz w:val="13"/>
                <w:szCs w:val="13"/>
                <w:lang w:val="en-US"/>
              </w:rPr>
              <w:t>08-1</w:t>
            </w:r>
            <w:r>
              <w:rPr>
                <w:rFonts w:ascii="Arial" w:hAnsi="Arial" w:cs="Arial"/>
                <w:b/>
                <w:bCs/>
                <w:color w:val="000000"/>
                <w:sz w:val="13"/>
                <w:szCs w:val="13"/>
                <w:lang w:val="en-US"/>
              </w:rPr>
              <w:t>2</w:t>
            </w:r>
            <w:r w:rsidRPr="00C60358">
              <w:rPr>
                <w:rFonts w:ascii="Arial" w:hAnsi="Arial" w:cs="Arial"/>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14:paraId="7197DDB4"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A212AB0"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156F9C26" w14:textId="77777777" w:rsidR="00627D5A" w:rsidRPr="00C60358" w:rsidRDefault="00627D5A" w:rsidP="00C60358">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75C61B18" w14:textId="77777777" w:rsidR="00627D5A" w:rsidRPr="00C60358" w:rsidRDefault="00627D5A" w:rsidP="00C60358">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6D45191D" w14:textId="0455281B" w:rsidR="00627D5A" w:rsidRPr="00A6458F" w:rsidRDefault="00A6458F" w:rsidP="00C60358">
            <w:pPr>
              <w:autoSpaceDE w:val="0"/>
              <w:autoSpaceDN w:val="0"/>
              <w:adjustRightInd w:val="0"/>
              <w:jc w:val="center"/>
              <w:rPr>
                <w:rFonts w:ascii="Arial" w:hAnsi="Arial" w:cs="Arial"/>
                <w:color w:val="FFFFFF" w:themeColor="background1"/>
                <w:sz w:val="13"/>
                <w:szCs w:val="13"/>
                <w:lang w:val="en-US"/>
              </w:rPr>
            </w:pPr>
            <w:hyperlink r:id="rId9" w:history="1">
              <w:r w:rsidRPr="00A6458F">
                <w:rPr>
                  <w:rStyle w:val="Hyperlink"/>
                  <w:rFonts w:ascii="Arial" w:hAnsi="Arial" w:cs="Arial"/>
                  <w:color w:val="FFFFFF" w:themeColor="background1"/>
                  <w:sz w:val="13"/>
                  <w:szCs w:val="13"/>
                  <w:lang w:val="en-US"/>
                </w:rPr>
                <w:t>https://www.ingilizceciyiz.com/</w:t>
              </w:r>
            </w:hyperlink>
          </w:p>
          <w:p w14:paraId="43DA7628" w14:textId="31F2B03E" w:rsidR="00A6458F" w:rsidRPr="00C60358" w:rsidRDefault="00A6458F" w:rsidP="00C60358">
            <w:pPr>
              <w:autoSpaceDE w:val="0"/>
              <w:autoSpaceDN w:val="0"/>
              <w:adjustRightInd w:val="0"/>
              <w:jc w:val="center"/>
              <w:rPr>
                <w:rFonts w:ascii="Arial" w:hAnsi="Arial" w:cs="Arial"/>
                <w:color w:val="000000"/>
                <w:sz w:val="13"/>
                <w:szCs w:val="13"/>
                <w:lang w:val="en-US"/>
              </w:rPr>
            </w:pPr>
          </w:p>
        </w:tc>
      </w:tr>
    </w:tbl>
    <w:p w14:paraId="5963741C" w14:textId="77777777" w:rsidR="00590409" w:rsidRPr="00C60358" w:rsidRDefault="00590409">
      <w:pPr>
        <w:rPr>
          <w:rFonts w:ascii="Arial" w:hAnsi="Arial" w:cs="Arial"/>
        </w:rPr>
      </w:pPr>
    </w:p>
    <w:p w14:paraId="576A3C39" w14:textId="77777777" w:rsidR="00BD039C" w:rsidRPr="00C60358" w:rsidRDefault="00BD039C">
      <w:pPr>
        <w:rPr>
          <w:rFonts w:ascii="Arial" w:hAnsi="Arial" w:cs="Arial"/>
        </w:rPr>
      </w:pPr>
    </w:p>
    <w:p w14:paraId="3773D12F" w14:textId="77777777" w:rsidR="00A6458F" w:rsidRPr="00A6458F" w:rsidRDefault="00A6458F" w:rsidP="00A6458F">
      <w:pPr>
        <w:jc w:val="center"/>
        <w:rPr>
          <w:rFonts w:ascii="Times New Roman" w:hAnsi="Times New Roman" w:cs="Times New Roman"/>
        </w:rPr>
      </w:pPr>
      <w:r w:rsidRPr="00A6458F">
        <w:rPr>
          <w:rFonts w:ascii="Times New Roman" w:hAnsi="Times New Roman" w:cs="Times New Roman"/>
        </w:rPr>
        <w:t>Okan Gültekin</w:t>
      </w:r>
      <w:r w:rsidRPr="00A6458F">
        <w:rPr>
          <w:rFonts w:ascii="Times New Roman" w:hAnsi="Times New Roman" w:cs="Times New Roman"/>
        </w:rPr>
        <w:br/>
      </w:r>
      <w:r w:rsidRPr="00A6458F">
        <w:rPr>
          <w:rFonts w:ascii="Times New Roman" w:hAnsi="Times New Roman" w:cs="Times New Roman"/>
        </w:rPr>
        <w:br/>
        <w:t>UYGUNDUR</w:t>
      </w:r>
    </w:p>
    <w:p w14:paraId="712CB9A2" w14:textId="14B623FC" w:rsidR="00A6458F" w:rsidRPr="00A6458F" w:rsidRDefault="00A6458F" w:rsidP="00A6458F">
      <w:pPr>
        <w:jc w:val="center"/>
        <w:rPr>
          <w:rFonts w:ascii="Times New Roman" w:hAnsi="Times New Roman" w:cs="Times New Roman"/>
        </w:rPr>
      </w:pPr>
      <w:r w:rsidRPr="00A6458F">
        <w:rPr>
          <w:rFonts w:ascii="Times New Roman" w:hAnsi="Times New Roman" w:cs="Times New Roman"/>
        </w:rPr>
        <w:t>0</w:t>
      </w:r>
      <w:r>
        <w:rPr>
          <w:rFonts w:ascii="Times New Roman" w:hAnsi="Times New Roman" w:cs="Times New Roman"/>
        </w:rPr>
        <w:t>8</w:t>
      </w:r>
      <w:r w:rsidRPr="00A6458F">
        <w:rPr>
          <w:rFonts w:ascii="Times New Roman" w:hAnsi="Times New Roman" w:cs="Times New Roman"/>
        </w:rPr>
        <w:t>.09.2025</w:t>
      </w:r>
    </w:p>
    <w:p w14:paraId="5BDA7994" w14:textId="77777777" w:rsidR="00A6458F" w:rsidRPr="00A6458F" w:rsidRDefault="00A6458F" w:rsidP="00A6458F">
      <w:pPr>
        <w:jc w:val="center"/>
        <w:rPr>
          <w:rFonts w:ascii="Times New Roman" w:hAnsi="Times New Roman" w:cs="Times New Roman"/>
        </w:rPr>
      </w:pPr>
    </w:p>
    <w:p w14:paraId="67771B2C" w14:textId="77777777" w:rsidR="00A6458F" w:rsidRPr="00A6458F" w:rsidRDefault="00A6458F" w:rsidP="00A6458F">
      <w:pPr>
        <w:jc w:val="center"/>
        <w:rPr>
          <w:rFonts w:ascii="Times New Roman" w:hAnsi="Times New Roman" w:cs="Times New Roman"/>
        </w:rPr>
      </w:pPr>
      <w:r w:rsidRPr="00A6458F">
        <w:rPr>
          <w:rFonts w:ascii="Times New Roman" w:hAnsi="Times New Roman" w:cs="Times New Roman"/>
        </w:rPr>
        <w:t>ingilizceciyiz.com</w:t>
      </w:r>
    </w:p>
    <w:p w14:paraId="5F5A6337" w14:textId="77777777" w:rsidR="00A6458F" w:rsidRPr="00A6458F" w:rsidRDefault="00A6458F" w:rsidP="00A6458F">
      <w:pPr>
        <w:jc w:val="center"/>
        <w:rPr>
          <w:rFonts w:ascii="Times New Roman" w:hAnsi="Times New Roman" w:cs="Times New Roman"/>
        </w:rPr>
      </w:pPr>
      <w:r w:rsidRPr="00A6458F">
        <w:rPr>
          <w:rFonts w:ascii="Times New Roman" w:hAnsi="Times New Roman" w:cs="Times New Roman"/>
        </w:rPr>
        <w:t>OKUL MÜDÜRÜ</w:t>
      </w:r>
    </w:p>
    <w:p w14:paraId="1A18B84C" w14:textId="4304C13F" w:rsidR="00865727" w:rsidRDefault="00865727" w:rsidP="0082003A">
      <w:pPr>
        <w:jc w:val="center"/>
        <w:rPr>
          <w:rFonts w:ascii="Arial" w:hAnsi="Arial" w:cs="Arial"/>
        </w:rPr>
      </w:pPr>
    </w:p>
    <w:p w14:paraId="5155B451" w14:textId="77777777" w:rsidR="00A6458F" w:rsidRDefault="00A6458F" w:rsidP="0082003A">
      <w:pPr>
        <w:jc w:val="center"/>
        <w:rPr>
          <w:rFonts w:ascii="Arial" w:hAnsi="Arial" w:cs="Arial"/>
        </w:rPr>
      </w:pPr>
    </w:p>
    <w:p w14:paraId="18F82795" w14:textId="77777777" w:rsidR="00A6458F" w:rsidRDefault="00A6458F" w:rsidP="0082003A">
      <w:pPr>
        <w:jc w:val="center"/>
        <w:rPr>
          <w:rFonts w:ascii="Arial" w:hAnsi="Arial" w:cs="Arial"/>
        </w:rPr>
      </w:pPr>
    </w:p>
    <w:p w14:paraId="13D0E73E" w14:textId="5F13A1B9" w:rsidR="00A6458F" w:rsidRPr="00A6458F" w:rsidRDefault="00A6458F" w:rsidP="0082003A">
      <w:pPr>
        <w:jc w:val="center"/>
        <w:rPr>
          <w:rFonts w:ascii="Arial" w:hAnsi="Arial" w:cs="Arial"/>
          <w:color w:val="FFFFFF" w:themeColor="background1"/>
          <w:sz w:val="16"/>
          <w:szCs w:val="16"/>
        </w:rPr>
      </w:pPr>
      <w:hyperlink r:id="rId10" w:history="1">
        <w:r w:rsidRPr="00A6458F">
          <w:rPr>
            <w:rStyle w:val="Hyperlink"/>
            <w:rFonts w:ascii="Arial" w:hAnsi="Arial" w:cs="Arial"/>
            <w:color w:val="FFFFFF" w:themeColor="background1"/>
            <w:sz w:val="16"/>
            <w:szCs w:val="16"/>
          </w:rPr>
          <w:t>https://www.ingilizceciyiz.com/</w:t>
        </w:r>
      </w:hyperlink>
    </w:p>
    <w:p w14:paraId="4D82E02D" w14:textId="77777777" w:rsidR="00A6458F" w:rsidRPr="00C60358" w:rsidRDefault="00A6458F" w:rsidP="0082003A">
      <w:pPr>
        <w:jc w:val="center"/>
        <w:rPr>
          <w:rFonts w:ascii="Arial" w:hAnsi="Arial" w:cs="Arial"/>
        </w:rPr>
      </w:pPr>
    </w:p>
    <w:sectPr w:rsidR="00A6458F" w:rsidRPr="00C60358"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5E173A" w14:textId="77777777" w:rsidR="002D33F3" w:rsidRDefault="002D33F3" w:rsidP="00590409">
      <w:r>
        <w:separator/>
      </w:r>
    </w:p>
  </w:endnote>
  <w:endnote w:type="continuationSeparator" w:id="0">
    <w:p w14:paraId="3AD7E519" w14:textId="77777777" w:rsidR="002D33F3" w:rsidRDefault="002D33F3"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24F7F" w14:textId="77777777" w:rsidR="002D33F3" w:rsidRDefault="002D33F3" w:rsidP="00590409">
      <w:r>
        <w:separator/>
      </w:r>
    </w:p>
  </w:footnote>
  <w:footnote w:type="continuationSeparator" w:id="0">
    <w:p w14:paraId="27E8DDC4" w14:textId="77777777" w:rsidR="002D33F3" w:rsidRDefault="002D33F3"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B5C"/>
    <w:rsid w:val="00153FBD"/>
    <w:rsid w:val="001922F1"/>
    <w:rsid w:val="00196FA0"/>
    <w:rsid w:val="001A31FA"/>
    <w:rsid w:val="00242809"/>
    <w:rsid w:val="00243958"/>
    <w:rsid w:val="0024476A"/>
    <w:rsid w:val="002558B0"/>
    <w:rsid w:val="00281C8A"/>
    <w:rsid w:val="00285E61"/>
    <w:rsid w:val="002940C1"/>
    <w:rsid w:val="002D33F3"/>
    <w:rsid w:val="00331E78"/>
    <w:rsid w:val="00342703"/>
    <w:rsid w:val="0039272E"/>
    <w:rsid w:val="003C50B1"/>
    <w:rsid w:val="003E0307"/>
    <w:rsid w:val="003E5072"/>
    <w:rsid w:val="004702B3"/>
    <w:rsid w:val="004E30A5"/>
    <w:rsid w:val="005267D0"/>
    <w:rsid w:val="00590409"/>
    <w:rsid w:val="005B4456"/>
    <w:rsid w:val="00627D5A"/>
    <w:rsid w:val="00772824"/>
    <w:rsid w:val="00772F4B"/>
    <w:rsid w:val="007E3E34"/>
    <w:rsid w:val="007E787A"/>
    <w:rsid w:val="0082003A"/>
    <w:rsid w:val="00823EBF"/>
    <w:rsid w:val="008337BE"/>
    <w:rsid w:val="00841792"/>
    <w:rsid w:val="00865727"/>
    <w:rsid w:val="0087033E"/>
    <w:rsid w:val="008712F0"/>
    <w:rsid w:val="008A6719"/>
    <w:rsid w:val="008D3E36"/>
    <w:rsid w:val="009173B9"/>
    <w:rsid w:val="0091794B"/>
    <w:rsid w:val="009469CF"/>
    <w:rsid w:val="00963706"/>
    <w:rsid w:val="00A214EF"/>
    <w:rsid w:val="00A22DF3"/>
    <w:rsid w:val="00A6458F"/>
    <w:rsid w:val="00A81C16"/>
    <w:rsid w:val="00B04E10"/>
    <w:rsid w:val="00B35578"/>
    <w:rsid w:val="00BD039C"/>
    <w:rsid w:val="00C60358"/>
    <w:rsid w:val="00C75855"/>
    <w:rsid w:val="00CA5B3D"/>
    <w:rsid w:val="00CA643D"/>
    <w:rsid w:val="00CC3381"/>
    <w:rsid w:val="00CD1280"/>
    <w:rsid w:val="00D3732D"/>
    <w:rsid w:val="00D55176"/>
    <w:rsid w:val="00D86DF6"/>
    <w:rsid w:val="00DC0AE8"/>
    <w:rsid w:val="00E00C47"/>
    <w:rsid w:val="00E01A76"/>
    <w:rsid w:val="00E30028"/>
    <w:rsid w:val="00E642ED"/>
    <w:rsid w:val="00E86B5C"/>
    <w:rsid w:val="00EA6C12"/>
    <w:rsid w:val="00F22260"/>
    <w:rsid w:val="00F35C7F"/>
    <w:rsid w:val="00F566B8"/>
    <w:rsid w:val="00FC5C13"/>
    <w:rsid w:val="00FE0F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0CAF4"/>
  <w15:chartTrackingRefBased/>
  <w15:docId w15:val="{A4FD0688-0560-644B-ACCB-38804F9C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5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 w:type="character" w:styleId="Hyperlink">
    <w:name w:val="Hyperlink"/>
    <w:basedOn w:val="DefaultParagraphFont"/>
    <w:uiPriority w:val="99"/>
    <w:unhideWhenUsed/>
    <w:rsid w:val="00A6458F"/>
    <w:rPr>
      <w:color w:val="0563C1" w:themeColor="hyperlink"/>
      <w:u w:val="single"/>
    </w:rPr>
  </w:style>
  <w:style w:type="character" w:styleId="UnresolvedMention">
    <w:name w:val="Unresolved Mention"/>
    <w:basedOn w:val="DefaultParagraphFont"/>
    <w:uiPriority w:val="99"/>
    <w:semiHidden/>
    <w:unhideWhenUsed/>
    <w:rsid w:val="00A645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webSettings" Target="webSettings.xml"/><Relationship Id="rId7" Type="http://schemas.openxmlformats.org/officeDocument/2006/relationships/hyperlink" Target="https://www.ingilizceciyiz.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www.ingilizceciyiz.com/" TargetMode="External"/><Relationship Id="rId4" Type="http://schemas.openxmlformats.org/officeDocument/2006/relationships/footnotes" Target="footnote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5455</Words>
  <Characters>31099</Characters>
  <Application>Microsoft Office Word</Application>
  <DocSecurity>0</DocSecurity>
  <Lines>259</Lines>
  <Paragraphs>72</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36482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DYK ingilizce yıllık planlar</dc:title>
  <dc:subject>DYK ingilizce kurs planı</dc:subject>
  <dc:creator>Okan Gültekin; ingilizceciyiz.com</dc:creator>
  <cp:keywords>ingilizceciyiz</cp:keywords>
  <dc:description/>
  <cp:lastModifiedBy>ingilizceciyizapp@gmail.com</cp:lastModifiedBy>
  <cp:revision>7</cp:revision>
  <dcterms:created xsi:type="dcterms:W3CDTF">2025-09-12T21:20:00Z</dcterms:created>
  <dcterms:modified xsi:type="dcterms:W3CDTF">2025-09-13T10:06:00Z</dcterms:modified>
</cp:coreProperties>
</file>