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FFA66B" w14:textId="77777777" w:rsidR="00E86B5C" w:rsidRPr="00153037" w:rsidRDefault="00E86B5C">
      <w:pPr>
        <w:rPr>
          <w:rFonts w:ascii="Arial" w:hAnsi="Arial" w:cs="Arial"/>
        </w:rPr>
      </w:pPr>
    </w:p>
    <w:p w14:paraId="59FADBC6" w14:textId="565882E3" w:rsidR="00F120C8" w:rsidRPr="004F186E" w:rsidRDefault="00F120C8" w:rsidP="00F120C8">
      <w:pPr>
        <w:pStyle w:val="Header"/>
        <w:jc w:val="center"/>
        <w:rPr>
          <w:rFonts w:ascii="Arial" w:hAnsi="Arial" w:cs="Arial"/>
          <w:b/>
          <w:bCs/>
          <w:sz w:val="22"/>
          <w:szCs w:val="22"/>
        </w:rPr>
      </w:pPr>
      <w:bookmarkStart w:id="0" w:name="_Hlk207834048"/>
      <w:r w:rsidRPr="004F186E">
        <w:rPr>
          <w:rFonts w:ascii="Arial" w:hAnsi="Arial" w:cs="Arial"/>
          <w:b/>
          <w:bCs/>
          <w:sz w:val="22"/>
          <w:szCs w:val="22"/>
        </w:rPr>
        <w:t xml:space="preserve">2025-2026 EĞİTİM-ÖĞRETİM YILI </w:t>
      </w:r>
      <w:r w:rsidR="007159E9">
        <w:rPr>
          <w:rFonts w:ascii="Arial" w:hAnsi="Arial" w:cs="Arial"/>
          <w:b/>
          <w:bCs/>
          <w:sz w:val="22"/>
          <w:szCs w:val="22"/>
        </w:rPr>
        <w:t xml:space="preserve">... ORTAOKULU </w:t>
      </w:r>
      <w:r>
        <w:rPr>
          <w:rFonts w:ascii="Arial" w:hAnsi="Arial" w:cs="Arial"/>
          <w:b/>
          <w:bCs/>
          <w:sz w:val="22"/>
          <w:szCs w:val="22"/>
        </w:rPr>
        <w:t>7</w:t>
      </w:r>
      <w:r w:rsidRPr="004F186E">
        <w:rPr>
          <w:rFonts w:ascii="Arial" w:hAnsi="Arial" w:cs="Arial"/>
          <w:b/>
          <w:bCs/>
          <w:sz w:val="22"/>
          <w:szCs w:val="22"/>
        </w:rPr>
        <w:t>. SINIF</w:t>
      </w:r>
      <w:r>
        <w:rPr>
          <w:rFonts w:ascii="Arial" w:hAnsi="Arial" w:cs="Arial"/>
          <w:b/>
          <w:bCs/>
          <w:sz w:val="22"/>
          <w:szCs w:val="22"/>
        </w:rPr>
        <w:t xml:space="preserve"> SEÇMELİ</w:t>
      </w:r>
      <w:r w:rsidRPr="004F186E">
        <w:rPr>
          <w:rFonts w:ascii="Arial" w:hAnsi="Arial" w:cs="Arial"/>
          <w:b/>
          <w:bCs/>
          <w:sz w:val="22"/>
          <w:szCs w:val="22"/>
        </w:rPr>
        <w:t xml:space="preserve"> İNGİLİZCE DERSİ ÜNİTELENDİRİLMİŞ YILLIK PLANI</w:t>
      </w:r>
    </w:p>
    <w:bookmarkEnd w:id="0"/>
    <w:p w14:paraId="4A8A18F9" w14:textId="77777777" w:rsidR="00590409" w:rsidRPr="00153037" w:rsidRDefault="00590409">
      <w:pPr>
        <w:rPr>
          <w:rFonts w:ascii="Arial" w:hAnsi="Arial" w:cs="Arial"/>
        </w:rPr>
      </w:pPr>
    </w:p>
    <w:tbl>
      <w:tblPr>
        <w:tblW w:w="14914" w:type="dxa"/>
        <w:tblInd w:w="-38" w:type="dxa"/>
        <w:tblLayout w:type="fixed"/>
        <w:tblCellMar>
          <w:left w:w="30" w:type="dxa"/>
          <w:right w:w="30" w:type="dxa"/>
        </w:tblCellMar>
        <w:tblLook w:val="0000" w:firstRow="0" w:lastRow="0" w:firstColumn="0" w:lastColumn="0" w:noHBand="0" w:noVBand="0"/>
      </w:tblPr>
      <w:tblGrid>
        <w:gridCol w:w="600"/>
        <w:gridCol w:w="600"/>
        <w:gridCol w:w="1501"/>
        <w:gridCol w:w="7394"/>
        <w:gridCol w:w="2835"/>
        <w:gridCol w:w="1984"/>
      </w:tblGrid>
      <w:tr w:rsidR="00F120C8" w:rsidRPr="00153037" w14:paraId="5E6351A4" w14:textId="77777777" w:rsidTr="00F120C8">
        <w:trPr>
          <w:trHeight w:val="285"/>
        </w:trPr>
        <w:tc>
          <w:tcPr>
            <w:tcW w:w="60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2EECE632" w14:textId="77777777" w:rsidR="00F120C8" w:rsidRPr="00153037" w:rsidRDefault="00F120C8" w:rsidP="00F120C8">
            <w:pPr>
              <w:autoSpaceDE w:val="0"/>
              <w:autoSpaceDN w:val="0"/>
              <w:adjustRightInd w:val="0"/>
              <w:jc w:val="center"/>
              <w:rPr>
                <w:rFonts w:ascii="Arial" w:hAnsi="Arial" w:cs="Arial"/>
                <w:b/>
                <w:bCs/>
                <w:color w:val="333333"/>
                <w:sz w:val="13"/>
                <w:szCs w:val="13"/>
                <w:lang w:val="en-US"/>
              </w:rPr>
            </w:pPr>
            <w:r w:rsidRPr="00153037">
              <w:rPr>
                <w:rFonts w:ascii="Arial" w:hAnsi="Arial" w:cs="Arial"/>
                <w:b/>
                <w:bCs/>
                <w:color w:val="333333"/>
                <w:sz w:val="13"/>
                <w:szCs w:val="13"/>
                <w:lang w:val="en-US"/>
              </w:rPr>
              <w:t>Date</w:t>
            </w:r>
          </w:p>
        </w:tc>
        <w:tc>
          <w:tcPr>
            <w:tcW w:w="60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5147C88E" w14:textId="77777777" w:rsidR="00F120C8" w:rsidRPr="00153037" w:rsidRDefault="00F120C8" w:rsidP="00F120C8">
            <w:pPr>
              <w:autoSpaceDE w:val="0"/>
              <w:autoSpaceDN w:val="0"/>
              <w:adjustRightInd w:val="0"/>
              <w:jc w:val="center"/>
              <w:rPr>
                <w:rFonts w:ascii="Arial" w:hAnsi="Arial" w:cs="Arial"/>
                <w:b/>
                <w:bCs/>
                <w:color w:val="333333"/>
                <w:sz w:val="13"/>
                <w:szCs w:val="13"/>
                <w:lang w:val="en-US"/>
              </w:rPr>
            </w:pPr>
            <w:r w:rsidRPr="00153037">
              <w:rPr>
                <w:rFonts w:ascii="Arial" w:hAnsi="Arial" w:cs="Arial"/>
                <w:b/>
                <w:bCs/>
                <w:color w:val="333333"/>
                <w:sz w:val="13"/>
                <w:szCs w:val="13"/>
                <w:lang w:val="en-US"/>
              </w:rPr>
              <w:t>Hours</w:t>
            </w:r>
          </w:p>
        </w:tc>
        <w:tc>
          <w:tcPr>
            <w:tcW w:w="1501"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49E5D8DC" w14:textId="77777777" w:rsidR="00F120C8" w:rsidRPr="00153037" w:rsidRDefault="00F120C8" w:rsidP="00F120C8">
            <w:pPr>
              <w:autoSpaceDE w:val="0"/>
              <w:autoSpaceDN w:val="0"/>
              <w:adjustRightInd w:val="0"/>
              <w:jc w:val="center"/>
              <w:rPr>
                <w:rFonts w:ascii="Arial" w:hAnsi="Arial" w:cs="Arial"/>
                <w:b/>
                <w:bCs/>
                <w:color w:val="333333"/>
                <w:sz w:val="13"/>
                <w:szCs w:val="13"/>
                <w:lang w:val="en-US"/>
              </w:rPr>
            </w:pPr>
            <w:r w:rsidRPr="00153037">
              <w:rPr>
                <w:rFonts w:ascii="Arial" w:hAnsi="Arial" w:cs="Arial"/>
                <w:b/>
                <w:bCs/>
                <w:color w:val="333333"/>
                <w:sz w:val="13"/>
                <w:szCs w:val="13"/>
                <w:lang w:val="en-US"/>
              </w:rPr>
              <w:t>Theme</w:t>
            </w:r>
          </w:p>
        </w:tc>
        <w:tc>
          <w:tcPr>
            <w:tcW w:w="7394"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26F161EF" w14:textId="77777777" w:rsidR="00F120C8" w:rsidRPr="00153037" w:rsidRDefault="00F120C8" w:rsidP="00F120C8">
            <w:pPr>
              <w:autoSpaceDE w:val="0"/>
              <w:autoSpaceDN w:val="0"/>
              <w:adjustRightInd w:val="0"/>
              <w:jc w:val="center"/>
              <w:rPr>
                <w:rFonts w:ascii="Arial" w:hAnsi="Arial" w:cs="Arial"/>
                <w:b/>
                <w:bCs/>
                <w:color w:val="333333"/>
                <w:sz w:val="13"/>
                <w:szCs w:val="13"/>
                <w:lang w:val="en-US"/>
              </w:rPr>
            </w:pPr>
            <w:r w:rsidRPr="00153037">
              <w:rPr>
                <w:rFonts w:ascii="Arial" w:hAnsi="Arial" w:cs="Arial"/>
                <w:b/>
                <w:bCs/>
                <w:color w:val="333333"/>
                <w:sz w:val="13"/>
                <w:szCs w:val="13"/>
                <w:lang w:val="en-US"/>
              </w:rPr>
              <w:t>Language Skills and Learning Outcomes</w:t>
            </w:r>
          </w:p>
        </w:tc>
        <w:tc>
          <w:tcPr>
            <w:tcW w:w="2835"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1546DC80" w14:textId="77777777" w:rsidR="00F120C8" w:rsidRPr="00153037" w:rsidRDefault="00F120C8" w:rsidP="00F120C8">
            <w:pPr>
              <w:autoSpaceDE w:val="0"/>
              <w:autoSpaceDN w:val="0"/>
              <w:adjustRightInd w:val="0"/>
              <w:jc w:val="center"/>
              <w:rPr>
                <w:rFonts w:ascii="Arial" w:hAnsi="Arial" w:cs="Arial"/>
                <w:b/>
                <w:bCs/>
                <w:color w:val="333333"/>
                <w:sz w:val="13"/>
                <w:szCs w:val="13"/>
                <w:lang w:val="en-US"/>
              </w:rPr>
            </w:pPr>
            <w:r w:rsidRPr="00153037">
              <w:rPr>
                <w:rFonts w:ascii="Arial" w:hAnsi="Arial" w:cs="Arial"/>
                <w:b/>
                <w:bCs/>
                <w:color w:val="333333"/>
                <w:sz w:val="13"/>
                <w:szCs w:val="13"/>
                <w:lang w:val="en-US"/>
              </w:rPr>
              <w:t>Suggested Contexts, Tasks and Assignments</w:t>
            </w:r>
          </w:p>
        </w:tc>
        <w:tc>
          <w:tcPr>
            <w:tcW w:w="1984"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5A85E9B3" w14:textId="327B246A" w:rsidR="00F120C8" w:rsidRPr="00153037" w:rsidRDefault="00F120C8" w:rsidP="00F120C8">
            <w:pPr>
              <w:autoSpaceDE w:val="0"/>
              <w:autoSpaceDN w:val="0"/>
              <w:adjustRightInd w:val="0"/>
              <w:jc w:val="center"/>
              <w:rPr>
                <w:rFonts w:ascii="Arial" w:hAnsi="Arial" w:cs="Arial"/>
                <w:b/>
                <w:bCs/>
                <w:color w:val="333333"/>
                <w:sz w:val="13"/>
                <w:szCs w:val="13"/>
                <w:lang w:val="en-US"/>
              </w:rPr>
            </w:pPr>
            <w:r w:rsidRPr="00473D02">
              <w:rPr>
                <w:rFonts w:ascii="Arial" w:hAnsi="Arial" w:cs="Arial"/>
                <w:color w:val="333333"/>
                <w:sz w:val="18"/>
                <w:szCs w:val="18"/>
                <w:lang w:val="en-US"/>
              </w:rPr>
              <w:t>Important Days</w:t>
            </w:r>
          </w:p>
        </w:tc>
      </w:tr>
      <w:tr w:rsidR="00F120C8" w:rsidRPr="00153037" w14:paraId="2AAFB8A6"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10B14B7" w14:textId="77777777" w:rsidR="00F120C8" w:rsidRPr="00153037" w:rsidRDefault="00F120C8" w:rsidP="00F120C8">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1. </w:t>
            </w:r>
            <w:proofErr w:type="spellStart"/>
            <w:r w:rsidRPr="00153037">
              <w:rPr>
                <w:rFonts w:ascii="Arial" w:hAnsi="Arial" w:cs="Arial"/>
                <w:b/>
                <w:bCs/>
                <w:color w:val="000000"/>
                <w:sz w:val="13"/>
                <w:szCs w:val="13"/>
                <w:lang w:val="en-US"/>
              </w:rPr>
              <w:t>hafta</w:t>
            </w:r>
            <w:proofErr w:type="spellEnd"/>
          </w:p>
          <w:p w14:paraId="650F7C81" w14:textId="41266B00" w:rsidR="00F120C8" w:rsidRPr="00153037" w:rsidRDefault="00F120C8" w:rsidP="00F120C8">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08-14 Eylül</w:t>
            </w:r>
          </w:p>
        </w:tc>
        <w:tc>
          <w:tcPr>
            <w:tcW w:w="600" w:type="dxa"/>
            <w:tcBorders>
              <w:top w:val="single" w:sz="6" w:space="0" w:color="auto"/>
              <w:left w:val="single" w:sz="6" w:space="0" w:color="auto"/>
              <w:bottom w:val="single" w:sz="6" w:space="0" w:color="auto"/>
              <w:right w:val="single" w:sz="6" w:space="0" w:color="auto"/>
            </w:tcBorders>
            <w:vAlign w:val="center"/>
          </w:tcPr>
          <w:p w14:paraId="1E285455"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0C37F0D6"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1- Appearance and Personality</w:t>
            </w:r>
          </w:p>
        </w:tc>
        <w:tc>
          <w:tcPr>
            <w:tcW w:w="7394" w:type="dxa"/>
            <w:tcBorders>
              <w:top w:val="single" w:sz="6" w:space="0" w:color="auto"/>
              <w:left w:val="single" w:sz="6" w:space="0" w:color="auto"/>
              <w:bottom w:val="single" w:sz="6" w:space="0" w:color="auto"/>
              <w:right w:val="single" w:sz="6" w:space="0" w:color="auto"/>
            </w:tcBorders>
            <w:vAlign w:val="center"/>
          </w:tcPr>
          <w:p w14:paraId="15222677" w14:textId="77777777" w:rsidR="00F120C8" w:rsidRPr="00153037" w:rsidRDefault="00F120C8" w:rsidP="00F120C8">
            <w:pPr>
              <w:autoSpaceDE w:val="0"/>
              <w:autoSpaceDN w:val="0"/>
              <w:adjustRightInd w:val="0"/>
              <w:jc w:val="center"/>
              <w:rPr>
                <w:rFonts w:ascii="Arial" w:hAnsi="Arial" w:cs="Arial"/>
                <w:b/>
                <w:bCs/>
                <w:color w:val="000000"/>
                <w:sz w:val="13"/>
                <w:szCs w:val="13"/>
                <w:lang w:val="en-US"/>
              </w:rPr>
            </w:pPr>
            <w:r w:rsidRPr="00153037">
              <w:rPr>
                <w:rFonts w:ascii="Arial" w:hAnsi="Arial" w:cs="Arial"/>
                <w:b/>
                <w:bCs/>
                <w:color w:val="000000"/>
                <w:sz w:val="13"/>
                <w:szCs w:val="13"/>
                <w:lang w:val="en-US"/>
              </w:rPr>
              <w:t>• Students will be able to understand clear, standard speech on appearances and personalities. • Students will be able to talk about other people’s appearances and personalities. • Students will be able to report on appearances and personalities of other people. • Students will be able to understand a simple text about appearances, personalities, and comparisons including explanations and reasons. • Students will be able to write simple pieces to compare people.</w:t>
            </w:r>
          </w:p>
        </w:tc>
        <w:tc>
          <w:tcPr>
            <w:tcW w:w="2835" w:type="dxa"/>
            <w:tcBorders>
              <w:top w:val="single" w:sz="6" w:space="0" w:color="auto"/>
              <w:left w:val="single" w:sz="6" w:space="0" w:color="auto"/>
              <w:bottom w:val="single" w:sz="6" w:space="0" w:color="auto"/>
              <w:right w:val="single" w:sz="6" w:space="0" w:color="auto"/>
            </w:tcBorders>
            <w:vAlign w:val="center"/>
          </w:tcPr>
          <w:p w14:paraId="5A2A5FD9"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Describing characters/</w:t>
            </w:r>
            <w:proofErr w:type="gramStart"/>
            <w:r w:rsidRPr="00153037">
              <w:rPr>
                <w:rFonts w:ascii="Arial" w:hAnsi="Arial" w:cs="Arial"/>
                <w:color w:val="000000"/>
                <w:sz w:val="13"/>
                <w:szCs w:val="13"/>
                <w:lang w:val="en-US"/>
              </w:rPr>
              <w:t>people  Giving</w:t>
            </w:r>
            <w:proofErr w:type="gramEnd"/>
            <w:r w:rsidRPr="00153037">
              <w:rPr>
                <w:rFonts w:ascii="Arial" w:hAnsi="Arial" w:cs="Arial"/>
                <w:color w:val="000000"/>
                <w:sz w:val="13"/>
                <w:szCs w:val="13"/>
                <w:lang w:val="en-US"/>
              </w:rPr>
              <w:t xml:space="preserve"> explanations/</w:t>
            </w:r>
            <w:proofErr w:type="gramStart"/>
            <w:r w:rsidRPr="00153037">
              <w:rPr>
                <w:rFonts w:ascii="Arial" w:hAnsi="Arial" w:cs="Arial"/>
                <w:color w:val="000000"/>
                <w:sz w:val="13"/>
                <w:szCs w:val="13"/>
                <w:lang w:val="en-US"/>
              </w:rPr>
              <w:t>reasons  Making</w:t>
            </w:r>
            <w:proofErr w:type="gramEnd"/>
            <w:r w:rsidRPr="00153037">
              <w:rPr>
                <w:rFonts w:ascii="Arial" w:hAnsi="Arial" w:cs="Arial"/>
                <w:color w:val="000000"/>
                <w:sz w:val="13"/>
                <w:szCs w:val="13"/>
                <w:lang w:val="en-US"/>
              </w:rPr>
              <w:t xml:space="preserve"> simple </w:t>
            </w:r>
            <w:proofErr w:type="gramStart"/>
            <w:r w:rsidRPr="00153037">
              <w:rPr>
                <w:rFonts w:ascii="Arial" w:hAnsi="Arial" w:cs="Arial"/>
                <w:color w:val="000000"/>
                <w:sz w:val="13"/>
                <w:szCs w:val="13"/>
                <w:lang w:val="en-US"/>
              </w:rPr>
              <w:t>comparisons  Making</w:t>
            </w:r>
            <w:proofErr w:type="gramEnd"/>
            <w:r w:rsidRPr="00153037">
              <w:rPr>
                <w:rFonts w:ascii="Arial" w:hAnsi="Arial" w:cs="Arial"/>
                <w:color w:val="000000"/>
                <w:sz w:val="13"/>
                <w:szCs w:val="13"/>
                <w:lang w:val="en-US"/>
              </w:rPr>
              <w:t xml:space="preserve"> simple inquiries</w:t>
            </w:r>
          </w:p>
        </w:tc>
        <w:tc>
          <w:tcPr>
            <w:tcW w:w="1984" w:type="dxa"/>
            <w:tcBorders>
              <w:top w:val="single" w:sz="6" w:space="0" w:color="auto"/>
              <w:left w:val="single" w:sz="6" w:space="0" w:color="auto"/>
              <w:bottom w:val="single" w:sz="6" w:space="0" w:color="auto"/>
              <w:right w:val="single" w:sz="6" w:space="0" w:color="auto"/>
            </w:tcBorders>
            <w:vAlign w:val="center"/>
          </w:tcPr>
          <w:p w14:paraId="3930B573" w14:textId="77777777" w:rsidR="00F120C8" w:rsidRPr="00DB2CB1" w:rsidRDefault="00F120C8" w:rsidP="00F120C8">
            <w:pPr>
              <w:spacing w:line="276" w:lineRule="auto"/>
              <w:jc w:val="center"/>
              <w:rPr>
                <w:rFonts w:ascii="Times New Roman" w:hAnsi="Times New Roman" w:cs="Times New Roman"/>
                <w:sz w:val="14"/>
                <w:szCs w:val="14"/>
              </w:rPr>
            </w:pPr>
            <w:r w:rsidRPr="00DB2CB1">
              <w:rPr>
                <w:rFonts w:ascii="Times New Roman" w:hAnsi="Times New Roman" w:cs="Times New Roman"/>
                <w:sz w:val="14"/>
                <w:szCs w:val="14"/>
              </w:rPr>
              <w:t>15 July,</w:t>
            </w:r>
          </w:p>
          <w:p w14:paraId="1CADD4D2" w14:textId="77777777" w:rsidR="00F120C8" w:rsidRPr="00DB2CB1" w:rsidRDefault="00F120C8" w:rsidP="00F120C8">
            <w:pPr>
              <w:spacing w:line="276" w:lineRule="auto"/>
              <w:jc w:val="center"/>
              <w:rPr>
                <w:rFonts w:ascii="Times New Roman" w:hAnsi="Times New Roman" w:cs="Times New Roman"/>
                <w:sz w:val="14"/>
                <w:szCs w:val="14"/>
              </w:rPr>
            </w:pPr>
            <w:r w:rsidRPr="00DB2CB1">
              <w:rPr>
                <w:rFonts w:ascii="Times New Roman" w:hAnsi="Times New Roman" w:cs="Times New Roman"/>
                <w:sz w:val="14"/>
                <w:szCs w:val="14"/>
              </w:rPr>
              <w:t>Democracy and National Unity Day</w:t>
            </w:r>
          </w:p>
          <w:p w14:paraId="53CA402C" w14:textId="77777777" w:rsidR="00F120C8" w:rsidRPr="00DB2CB1" w:rsidRDefault="00F120C8" w:rsidP="00F120C8">
            <w:pPr>
              <w:spacing w:line="276" w:lineRule="auto"/>
              <w:jc w:val="center"/>
              <w:rPr>
                <w:rFonts w:ascii="Times New Roman" w:hAnsi="Times New Roman" w:cs="Times New Roman"/>
                <w:sz w:val="14"/>
                <w:szCs w:val="14"/>
              </w:rPr>
            </w:pPr>
          </w:p>
          <w:p w14:paraId="26ABDFA6" w14:textId="110CC78E" w:rsidR="00F120C8" w:rsidRPr="00153037" w:rsidRDefault="00F120C8" w:rsidP="00F120C8">
            <w:pPr>
              <w:autoSpaceDE w:val="0"/>
              <w:autoSpaceDN w:val="0"/>
              <w:adjustRightInd w:val="0"/>
              <w:jc w:val="center"/>
              <w:rPr>
                <w:rFonts w:ascii="Arial" w:hAnsi="Arial" w:cs="Arial"/>
                <w:color w:val="000000"/>
                <w:sz w:val="13"/>
                <w:szCs w:val="13"/>
                <w:lang w:val="en-US"/>
              </w:rPr>
            </w:pPr>
            <w:r w:rsidRPr="00DB2CB1">
              <w:rPr>
                <w:rFonts w:ascii="Times New Roman" w:hAnsi="Times New Roman" w:cs="Times New Roman"/>
                <w:sz w:val="14"/>
                <w:szCs w:val="14"/>
              </w:rPr>
              <w:t>Primary Education Week</w:t>
            </w:r>
          </w:p>
        </w:tc>
      </w:tr>
      <w:tr w:rsidR="00F120C8" w:rsidRPr="00153037" w14:paraId="1E55251C"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F6ACAF6" w14:textId="77777777" w:rsidR="00F120C8" w:rsidRPr="00153037" w:rsidRDefault="00F120C8" w:rsidP="00F120C8">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2. </w:t>
            </w:r>
            <w:proofErr w:type="spellStart"/>
            <w:r w:rsidRPr="00153037">
              <w:rPr>
                <w:rFonts w:ascii="Arial" w:hAnsi="Arial" w:cs="Arial"/>
                <w:b/>
                <w:bCs/>
                <w:color w:val="000000"/>
                <w:sz w:val="13"/>
                <w:szCs w:val="13"/>
                <w:lang w:val="en-US"/>
              </w:rPr>
              <w:t>hafta</w:t>
            </w:r>
            <w:proofErr w:type="spellEnd"/>
          </w:p>
          <w:p w14:paraId="178E8E7D" w14:textId="2EF90A86" w:rsidR="00F120C8" w:rsidRPr="00153037" w:rsidRDefault="00F120C8" w:rsidP="00F120C8">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15-21 Eylül</w:t>
            </w:r>
          </w:p>
        </w:tc>
        <w:tc>
          <w:tcPr>
            <w:tcW w:w="600" w:type="dxa"/>
            <w:tcBorders>
              <w:top w:val="single" w:sz="6" w:space="0" w:color="auto"/>
              <w:left w:val="single" w:sz="6" w:space="0" w:color="auto"/>
              <w:bottom w:val="single" w:sz="6" w:space="0" w:color="auto"/>
              <w:right w:val="single" w:sz="6" w:space="0" w:color="auto"/>
            </w:tcBorders>
            <w:vAlign w:val="center"/>
          </w:tcPr>
          <w:p w14:paraId="52FD0928"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05522C4"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1- Appearance and Personality</w:t>
            </w:r>
          </w:p>
        </w:tc>
        <w:tc>
          <w:tcPr>
            <w:tcW w:w="7394" w:type="dxa"/>
            <w:tcBorders>
              <w:top w:val="single" w:sz="6" w:space="0" w:color="auto"/>
              <w:left w:val="single" w:sz="6" w:space="0" w:color="auto"/>
              <w:bottom w:val="single" w:sz="6" w:space="0" w:color="auto"/>
              <w:right w:val="single" w:sz="6" w:space="0" w:color="auto"/>
            </w:tcBorders>
            <w:vAlign w:val="center"/>
          </w:tcPr>
          <w:p w14:paraId="08068798" w14:textId="77777777" w:rsidR="00F120C8" w:rsidRPr="00153037" w:rsidRDefault="00F120C8" w:rsidP="00F120C8">
            <w:pPr>
              <w:autoSpaceDE w:val="0"/>
              <w:autoSpaceDN w:val="0"/>
              <w:adjustRightInd w:val="0"/>
              <w:jc w:val="center"/>
              <w:rPr>
                <w:rFonts w:ascii="Arial" w:hAnsi="Arial" w:cs="Arial"/>
                <w:b/>
                <w:bCs/>
                <w:color w:val="000000"/>
                <w:sz w:val="13"/>
                <w:szCs w:val="13"/>
                <w:lang w:val="en-US"/>
              </w:rPr>
            </w:pPr>
            <w:r w:rsidRPr="00153037">
              <w:rPr>
                <w:rFonts w:ascii="Arial" w:hAnsi="Arial" w:cs="Arial"/>
                <w:b/>
                <w:bCs/>
                <w:color w:val="000000"/>
                <w:sz w:val="13"/>
                <w:szCs w:val="13"/>
                <w:lang w:val="en-US"/>
              </w:rPr>
              <w:t>• Students will be able to understand clear, standard speech on appearances and personalities. • Students will be able to talk about other people’s appearances and personalities. • Students will be able to report on appearances and personalities of other people. • Students will be able to understand a simple text about appearances, personalities, and comparisons including explanations and reasons. • Students will be able to write simple pieces to compare people.</w:t>
            </w:r>
          </w:p>
        </w:tc>
        <w:tc>
          <w:tcPr>
            <w:tcW w:w="2835" w:type="dxa"/>
            <w:tcBorders>
              <w:top w:val="single" w:sz="6" w:space="0" w:color="auto"/>
              <w:left w:val="single" w:sz="6" w:space="0" w:color="auto"/>
              <w:bottom w:val="single" w:sz="6" w:space="0" w:color="auto"/>
              <w:right w:val="single" w:sz="6" w:space="0" w:color="auto"/>
            </w:tcBorders>
            <w:vAlign w:val="center"/>
          </w:tcPr>
          <w:p w14:paraId="7D8C9520"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Describing characters/</w:t>
            </w:r>
            <w:proofErr w:type="gramStart"/>
            <w:r w:rsidRPr="00153037">
              <w:rPr>
                <w:rFonts w:ascii="Arial" w:hAnsi="Arial" w:cs="Arial"/>
                <w:color w:val="000000"/>
                <w:sz w:val="13"/>
                <w:szCs w:val="13"/>
                <w:lang w:val="en-US"/>
              </w:rPr>
              <w:t>people  Giving</w:t>
            </w:r>
            <w:proofErr w:type="gramEnd"/>
            <w:r w:rsidRPr="00153037">
              <w:rPr>
                <w:rFonts w:ascii="Arial" w:hAnsi="Arial" w:cs="Arial"/>
                <w:color w:val="000000"/>
                <w:sz w:val="13"/>
                <w:szCs w:val="13"/>
                <w:lang w:val="en-US"/>
              </w:rPr>
              <w:t xml:space="preserve"> explanations/</w:t>
            </w:r>
            <w:proofErr w:type="gramStart"/>
            <w:r w:rsidRPr="00153037">
              <w:rPr>
                <w:rFonts w:ascii="Arial" w:hAnsi="Arial" w:cs="Arial"/>
                <w:color w:val="000000"/>
                <w:sz w:val="13"/>
                <w:szCs w:val="13"/>
                <w:lang w:val="en-US"/>
              </w:rPr>
              <w:t>reasons  Making</w:t>
            </w:r>
            <w:proofErr w:type="gramEnd"/>
            <w:r w:rsidRPr="00153037">
              <w:rPr>
                <w:rFonts w:ascii="Arial" w:hAnsi="Arial" w:cs="Arial"/>
                <w:color w:val="000000"/>
                <w:sz w:val="13"/>
                <w:szCs w:val="13"/>
                <w:lang w:val="en-US"/>
              </w:rPr>
              <w:t xml:space="preserve"> simple </w:t>
            </w:r>
            <w:proofErr w:type="gramStart"/>
            <w:r w:rsidRPr="00153037">
              <w:rPr>
                <w:rFonts w:ascii="Arial" w:hAnsi="Arial" w:cs="Arial"/>
                <w:color w:val="000000"/>
                <w:sz w:val="13"/>
                <w:szCs w:val="13"/>
                <w:lang w:val="en-US"/>
              </w:rPr>
              <w:t>comparisons  Making</w:t>
            </w:r>
            <w:proofErr w:type="gramEnd"/>
            <w:r w:rsidRPr="00153037">
              <w:rPr>
                <w:rFonts w:ascii="Arial" w:hAnsi="Arial" w:cs="Arial"/>
                <w:color w:val="000000"/>
                <w:sz w:val="13"/>
                <w:szCs w:val="13"/>
                <w:lang w:val="en-US"/>
              </w:rPr>
              <w:t xml:space="preserve"> simple inquiries</w:t>
            </w:r>
          </w:p>
        </w:tc>
        <w:tc>
          <w:tcPr>
            <w:tcW w:w="1984" w:type="dxa"/>
            <w:tcBorders>
              <w:top w:val="single" w:sz="6" w:space="0" w:color="auto"/>
              <w:left w:val="single" w:sz="6" w:space="0" w:color="auto"/>
              <w:bottom w:val="single" w:sz="6" w:space="0" w:color="auto"/>
              <w:right w:val="single" w:sz="6" w:space="0" w:color="auto"/>
            </w:tcBorders>
            <w:vAlign w:val="center"/>
          </w:tcPr>
          <w:p w14:paraId="1541F4B3" w14:textId="325057D2" w:rsidR="00F120C8" w:rsidRPr="00153037" w:rsidRDefault="00F120C8" w:rsidP="00F120C8">
            <w:pPr>
              <w:autoSpaceDE w:val="0"/>
              <w:autoSpaceDN w:val="0"/>
              <w:adjustRightInd w:val="0"/>
              <w:jc w:val="center"/>
              <w:rPr>
                <w:rFonts w:ascii="Arial" w:hAnsi="Arial" w:cs="Arial"/>
                <w:color w:val="000000"/>
                <w:sz w:val="13"/>
                <w:szCs w:val="13"/>
                <w:lang w:val="en-US"/>
              </w:rPr>
            </w:pPr>
          </w:p>
        </w:tc>
      </w:tr>
      <w:tr w:rsidR="00F120C8" w:rsidRPr="00153037" w14:paraId="6D02CBEA"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8A765EC" w14:textId="77777777" w:rsidR="00F120C8" w:rsidRPr="00153037" w:rsidRDefault="00F120C8" w:rsidP="00F120C8">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3. </w:t>
            </w:r>
            <w:proofErr w:type="spellStart"/>
            <w:r w:rsidRPr="00153037">
              <w:rPr>
                <w:rFonts w:ascii="Arial" w:hAnsi="Arial" w:cs="Arial"/>
                <w:b/>
                <w:bCs/>
                <w:color w:val="000000"/>
                <w:sz w:val="13"/>
                <w:szCs w:val="13"/>
                <w:lang w:val="en-US"/>
              </w:rPr>
              <w:t>hafta</w:t>
            </w:r>
            <w:proofErr w:type="spellEnd"/>
          </w:p>
          <w:p w14:paraId="3E856108" w14:textId="18FDB9E5" w:rsidR="00F120C8" w:rsidRPr="00153037" w:rsidRDefault="00F120C8" w:rsidP="00F120C8">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22-28 Eylül</w:t>
            </w:r>
          </w:p>
        </w:tc>
        <w:tc>
          <w:tcPr>
            <w:tcW w:w="600" w:type="dxa"/>
            <w:tcBorders>
              <w:top w:val="single" w:sz="6" w:space="0" w:color="auto"/>
              <w:left w:val="single" w:sz="6" w:space="0" w:color="auto"/>
              <w:bottom w:val="single" w:sz="6" w:space="0" w:color="auto"/>
              <w:right w:val="single" w:sz="6" w:space="0" w:color="auto"/>
            </w:tcBorders>
            <w:vAlign w:val="center"/>
          </w:tcPr>
          <w:p w14:paraId="1DE84986"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3595672"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1- Appearance and Personality</w:t>
            </w:r>
          </w:p>
        </w:tc>
        <w:tc>
          <w:tcPr>
            <w:tcW w:w="7394" w:type="dxa"/>
            <w:tcBorders>
              <w:top w:val="single" w:sz="6" w:space="0" w:color="auto"/>
              <w:left w:val="single" w:sz="6" w:space="0" w:color="auto"/>
              <w:bottom w:val="single" w:sz="6" w:space="0" w:color="auto"/>
              <w:right w:val="single" w:sz="6" w:space="0" w:color="auto"/>
            </w:tcBorders>
            <w:vAlign w:val="center"/>
          </w:tcPr>
          <w:p w14:paraId="17DBF3E0" w14:textId="77777777" w:rsidR="00F120C8" w:rsidRPr="00153037" w:rsidRDefault="00F120C8" w:rsidP="00F120C8">
            <w:pPr>
              <w:autoSpaceDE w:val="0"/>
              <w:autoSpaceDN w:val="0"/>
              <w:adjustRightInd w:val="0"/>
              <w:jc w:val="center"/>
              <w:rPr>
                <w:rFonts w:ascii="Arial" w:hAnsi="Arial" w:cs="Arial"/>
                <w:b/>
                <w:bCs/>
                <w:color w:val="000000"/>
                <w:sz w:val="13"/>
                <w:szCs w:val="13"/>
                <w:lang w:val="en-US"/>
              </w:rPr>
            </w:pPr>
            <w:r w:rsidRPr="00153037">
              <w:rPr>
                <w:rFonts w:ascii="Arial" w:hAnsi="Arial" w:cs="Arial"/>
                <w:b/>
                <w:bCs/>
                <w:color w:val="000000"/>
                <w:sz w:val="13"/>
                <w:szCs w:val="13"/>
                <w:lang w:val="en-US"/>
              </w:rPr>
              <w:t>• Students will be able to understand clear, standard speech on appearances and personalities. • Students will be able to talk about other people’s appearances and personalities. • Students will be able to report on appearances and personalities of other people. • Students will be able to understand a simple text about appearances, personalities, and comparisons including explanations and reasons. • Students will be able to write simple pieces to compare people.</w:t>
            </w:r>
          </w:p>
        </w:tc>
        <w:tc>
          <w:tcPr>
            <w:tcW w:w="2835" w:type="dxa"/>
            <w:tcBorders>
              <w:top w:val="single" w:sz="6" w:space="0" w:color="auto"/>
              <w:left w:val="single" w:sz="6" w:space="0" w:color="auto"/>
              <w:bottom w:val="single" w:sz="6" w:space="0" w:color="auto"/>
              <w:right w:val="single" w:sz="6" w:space="0" w:color="auto"/>
            </w:tcBorders>
            <w:vAlign w:val="center"/>
          </w:tcPr>
          <w:p w14:paraId="6C279643"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Describing characters/</w:t>
            </w:r>
            <w:proofErr w:type="gramStart"/>
            <w:r w:rsidRPr="00153037">
              <w:rPr>
                <w:rFonts w:ascii="Arial" w:hAnsi="Arial" w:cs="Arial"/>
                <w:color w:val="000000"/>
                <w:sz w:val="13"/>
                <w:szCs w:val="13"/>
                <w:lang w:val="en-US"/>
              </w:rPr>
              <w:t>people  Giving</w:t>
            </w:r>
            <w:proofErr w:type="gramEnd"/>
            <w:r w:rsidRPr="00153037">
              <w:rPr>
                <w:rFonts w:ascii="Arial" w:hAnsi="Arial" w:cs="Arial"/>
                <w:color w:val="000000"/>
                <w:sz w:val="13"/>
                <w:szCs w:val="13"/>
                <w:lang w:val="en-US"/>
              </w:rPr>
              <w:t xml:space="preserve"> explanations/</w:t>
            </w:r>
            <w:proofErr w:type="gramStart"/>
            <w:r w:rsidRPr="00153037">
              <w:rPr>
                <w:rFonts w:ascii="Arial" w:hAnsi="Arial" w:cs="Arial"/>
                <w:color w:val="000000"/>
                <w:sz w:val="13"/>
                <w:szCs w:val="13"/>
                <w:lang w:val="en-US"/>
              </w:rPr>
              <w:t>reasons  Making</w:t>
            </w:r>
            <w:proofErr w:type="gramEnd"/>
            <w:r w:rsidRPr="00153037">
              <w:rPr>
                <w:rFonts w:ascii="Arial" w:hAnsi="Arial" w:cs="Arial"/>
                <w:color w:val="000000"/>
                <w:sz w:val="13"/>
                <w:szCs w:val="13"/>
                <w:lang w:val="en-US"/>
              </w:rPr>
              <w:t xml:space="preserve"> simple </w:t>
            </w:r>
            <w:proofErr w:type="gramStart"/>
            <w:r w:rsidRPr="00153037">
              <w:rPr>
                <w:rFonts w:ascii="Arial" w:hAnsi="Arial" w:cs="Arial"/>
                <w:color w:val="000000"/>
                <w:sz w:val="13"/>
                <w:szCs w:val="13"/>
                <w:lang w:val="en-US"/>
              </w:rPr>
              <w:t>comparisons  Making</w:t>
            </w:r>
            <w:proofErr w:type="gramEnd"/>
            <w:r w:rsidRPr="00153037">
              <w:rPr>
                <w:rFonts w:ascii="Arial" w:hAnsi="Arial" w:cs="Arial"/>
                <w:color w:val="000000"/>
                <w:sz w:val="13"/>
                <w:szCs w:val="13"/>
                <w:lang w:val="en-US"/>
              </w:rPr>
              <w:t xml:space="preserve"> simple inquiries</w:t>
            </w:r>
          </w:p>
        </w:tc>
        <w:tc>
          <w:tcPr>
            <w:tcW w:w="1984" w:type="dxa"/>
            <w:tcBorders>
              <w:top w:val="single" w:sz="6" w:space="0" w:color="auto"/>
              <w:left w:val="single" w:sz="6" w:space="0" w:color="auto"/>
              <w:bottom w:val="single" w:sz="6" w:space="0" w:color="auto"/>
              <w:right w:val="single" w:sz="6" w:space="0" w:color="auto"/>
            </w:tcBorders>
            <w:vAlign w:val="center"/>
          </w:tcPr>
          <w:p w14:paraId="45BC89E4"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p>
        </w:tc>
      </w:tr>
      <w:tr w:rsidR="00F120C8" w:rsidRPr="00153037" w14:paraId="41934B6F"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135FD68" w14:textId="77777777" w:rsidR="00F120C8" w:rsidRPr="00153037" w:rsidRDefault="00F120C8" w:rsidP="00F120C8">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4. </w:t>
            </w:r>
            <w:proofErr w:type="spellStart"/>
            <w:r w:rsidRPr="00153037">
              <w:rPr>
                <w:rFonts w:ascii="Arial" w:hAnsi="Arial" w:cs="Arial"/>
                <w:b/>
                <w:bCs/>
                <w:color w:val="000000"/>
                <w:sz w:val="13"/>
                <w:szCs w:val="13"/>
                <w:lang w:val="en-US"/>
              </w:rPr>
              <w:t>hafta</w:t>
            </w:r>
            <w:proofErr w:type="spellEnd"/>
          </w:p>
          <w:p w14:paraId="35BD8BDB" w14:textId="3F477026" w:rsidR="00F120C8" w:rsidRPr="00153037" w:rsidRDefault="00F120C8" w:rsidP="00F120C8">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 xml:space="preserve">29 Eylül-05 </w:t>
            </w:r>
            <w:proofErr w:type="spellStart"/>
            <w:r w:rsidRPr="00153037">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43AB2A06"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1877FD60"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1- Appearance and Personality</w:t>
            </w:r>
          </w:p>
        </w:tc>
        <w:tc>
          <w:tcPr>
            <w:tcW w:w="7394" w:type="dxa"/>
            <w:tcBorders>
              <w:top w:val="single" w:sz="6" w:space="0" w:color="auto"/>
              <w:left w:val="single" w:sz="6" w:space="0" w:color="auto"/>
              <w:bottom w:val="single" w:sz="6" w:space="0" w:color="auto"/>
              <w:right w:val="single" w:sz="6" w:space="0" w:color="auto"/>
            </w:tcBorders>
            <w:vAlign w:val="center"/>
          </w:tcPr>
          <w:p w14:paraId="0B392E95" w14:textId="77777777" w:rsidR="00F120C8" w:rsidRPr="00153037" w:rsidRDefault="00F120C8" w:rsidP="00F120C8">
            <w:pPr>
              <w:autoSpaceDE w:val="0"/>
              <w:autoSpaceDN w:val="0"/>
              <w:adjustRightInd w:val="0"/>
              <w:jc w:val="center"/>
              <w:rPr>
                <w:rFonts w:ascii="Arial" w:hAnsi="Arial" w:cs="Arial"/>
                <w:b/>
                <w:bCs/>
                <w:color w:val="000000"/>
                <w:sz w:val="13"/>
                <w:szCs w:val="13"/>
                <w:lang w:val="en-US"/>
              </w:rPr>
            </w:pPr>
            <w:r w:rsidRPr="00153037">
              <w:rPr>
                <w:rFonts w:ascii="Arial" w:hAnsi="Arial" w:cs="Arial"/>
                <w:b/>
                <w:bCs/>
                <w:color w:val="000000"/>
                <w:sz w:val="13"/>
                <w:szCs w:val="13"/>
                <w:lang w:val="en-US"/>
              </w:rPr>
              <w:t>• Students will be able to understand clear, standard speech on appearances and personalities. • Students will be able to talk about other people’s appearances and personalities. • Students will be able to report on appearances and personalities of other people. • Students will be able to understand a simple text about appearances, personalities, and comparisons including explanations and reasons. • Students will be able to write simple pieces to compare people.</w:t>
            </w:r>
          </w:p>
        </w:tc>
        <w:tc>
          <w:tcPr>
            <w:tcW w:w="2835" w:type="dxa"/>
            <w:tcBorders>
              <w:top w:val="single" w:sz="6" w:space="0" w:color="auto"/>
              <w:left w:val="single" w:sz="6" w:space="0" w:color="auto"/>
              <w:bottom w:val="single" w:sz="6" w:space="0" w:color="auto"/>
              <w:right w:val="single" w:sz="6" w:space="0" w:color="auto"/>
            </w:tcBorders>
            <w:vAlign w:val="center"/>
          </w:tcPr>
          <w:p w14:paraId="2BBCC121"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Describing characters/</w:t>
            </w:r>
            <w:proofErr w:type="gramStart"/>
            <w:r w:rsidRPr="00153037">
              <w:rPr>
                <w:rFonts w:ascii="Arial" w:hAnsi="Arial" w:cs="Arial"/>
                <w:color w:val="000000"/>
                <w:sz w:val="13"/>
                <w:szCs w:val="13"/>
                <w:lang w:val="en-US"/>
              </w:rPr>
              <w:t>people  Giving</w:t>
            </w:r>
            <w:proofErr w:type="gramEnd"/>
            <w:r w:rsidRPr="00153037">
              <w:rPr>
                <w:rFonts w:ascii="Arial" w:hAnsi="Arial" w:cs="Arial"/>
                <w:color w:val="000000"/>
                <w:sz w:val="13"/>
                <w:szCs w:val="13"/>
                <w:lang w:val="en-US"/>
              </w:rPr>
              <w:t xml:space="preserve"> explanations/</w:t>
            </w:r>
            <w:proofErr w:type="gramStart"/>
            <w:r w:rsidRPr="00153037">
              <w:rPr>
                <w:rFonts w:ascii="Arial" w:hAnsi="Arial" w:cs="Arial"/>
                <w:color w:val="000000"/>
                <w:sz w:val="13"/>
                <w:szCs w:val="13"/>
                <w:lang w:val="en-US"/>
              </w:rPr>
              <w:t>reasons  Making</w:t>
            </w:r>
            <w:proofErr w:type="gramEnd"/>
            <w:r w:rsidRPr="00153037">
              <w:rPr>
                <w:rFonts w:ascii="Arial" w:hAnsi="Arial" w:cs="Arial"/>
                <w:color w:val="000000"/>
                <w:sz w:val="13"/>
                <w:szCs w:val="13"/>
                <w:lang w:val="en-US"/>
              </w:rPr>
              <w:t xml:space="preserve"> simple </w:t>
            </w:r>
            <w:proofErr w:type="gramStart"/>
            <w:r w:rsidRPr="00153037">
              <w:rPr>
                <w:rFonts w:ascii="Arial" w:hAnsi="Arial" w:cs="Arial"/>
                <w:color w:val="000000"/>
                <w:sz w:val="13"/>
                <w:szCs w:val="13"/>
                <w:lang w:val="en-US"/>
              </w:rPr>
              <w:t>comparisons  Making</w:t>
            </w:r>
            <w:proofErr w:type="gramEnd"/>
            <w:r w:rsidRPr="00153037">
              <w:rPr>
                <w:rFonts w:ascii="Arial" w:hAnsi="Arial" w:cs="Arial"/>
                <w:color w:val="000000"/>
                <w:sz w:val="13"/>
                <w:szCs w:val="13"/>
                <w:lang w:val="en-US"/>
              </w:rPr>
              <w:t xml:space="preserve"> simple inquiries</w:t>
            </w:r>
          </w:p>
        </w:tc>
        <w:tc>
          <w:tcPr>
            <w:tcW w:w="1984" w:type="dxa"/>
            <w:tcBorders>
              <w:top w:val="single" w:sz="6" w:space="0" w:color="auto"/>
              <w:left w:val="single" w:sz="6" w:space="0" w:color="auto"/>
              <w:bottom w:val="single" w:sz="6" w:space="0" w:color="auto"/>
              <w:right w:val="single" w:sz="6" w:space="0" w:color="auto"/>
            </w:tcBorders>
            <w:vAlign w:val="center"/>
          </w:tcPr>
          <w:p w14:paraId="0349CEE8" w14:textId="4F45E6D5" w:rsidR="00F120C8" w:rsidRPr="00153037" w:rsidRDefault="00F120C8" w:rsidP="00F120C8">
            <w:pPr>
              <w:autoSpaceDE w:val="0"/>
              <w:autoSpaceDN w:val="0"/>
              <w:adjustRightInd w:val="0"/>
              <w:jc w:val="center"/>
              <w:rPr>
                <w:rFonts w:ascii="Arial" w:hAnsi="Arial" w:cs="Arial"/>
                <w:color w:val="000000"/>
                <w:sz w:val="13"/>
                <w:szCs w:val="13"/>
                <w:lang w:val="en-US"/>
              </w:rPr>
            </w:pPr>
          </w:p>
        </w:tc>
      </w:tr>
      <w:tr w:rsidR="00F120C8" w:rsidRPr="00153037" w14:paraId="36DBF06D"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D484641" w14:textId="77777777" w:rsidR="00F120C8" w:rsidRPr="00153037" w:rsidRDefault="00F120C8" w:rsidP="00F120C8">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5. </w:t>
            </w:r>
            <w:proofErr w:type="spellStart"/>
            <w:r w:rsidRPr="00153037">
              <w:rPr>
                <w:rFonts w:ascii="Arial" w:hAnsi="Arial" w:cs="Arial"/>
                <w:b/>
                <w:bCs/>
                <w:color w:val="000000"/>
                <w:sz w:val="13"/>
                <w:szCs w:val="13"/>
                <w:lang w:val="en-US"/>
              </w:rPr>
              <w:t>hafta</w:t>
            </w:r>
            <w:proofErr w:type="spellEnd"/>
          </w:p>
          <w:p w14:paraId="061C1897" w14:textId="48BBF844" w:rsidR="00F120C8" w:rsidRPr="00153037" w:rsidRDefault="00F120C8" w:rsidP="00F120C8">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 xml:space="preserve">06-12 </w:t>
            </w:r>
            <w:proofErr w:type="spellStart"/>
            <w:r w:rsidRPr="00153037">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7EE81266"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2816C014"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2- Sports</w:t>
            </w:r>
          </w:p>
        </w:tc>
        <w:tc>
          <w:tcPr>
            <w:tcW w:w="7394" w:type="dxa"/>
            <w:tcBorders>
              <w:top w:val="single" w:sz="6" w:space="0" w:color="auto"/>
              <w:left w:val="single" w:sz="6" w:space="0" w:color="auto"/>
              <w:bottom w:val="single" w:sz="6" w:space="0" w:color="auto"/>
              <w:right w:val="single" w:sz="6" w:space="0" w:color="auto"/>
            </w:tcBorders>
            <w:vAlign w:val="center"/>
          </w:tcPr>
          <w:p w14:paraId="4B8F218E" w14:textId="77777777" w:rsidR="00F120C8" w:rsidRPr="00153037" w:rsidRDefault="00F120C8" w:rsidP="00F120C8">
            <w:pPr>
              <w:autoSpaceDE w:val="0"/>
              <w:autoSpaceDN w:val="0"/>
              <w:adjustRightInd w:val="0"/>
              <w:jc w:val="center"/>
              <w:rPr>
                <w:rFonts w:ascii="Arial" w:hAnsi="Arial" w:cs="Arial"/>
                <w:b/>
                <w:bCs/>
                <w:color w:val="000000"/>
                <w:sz w:val="13"/>
                <w:szCs w:val="13"/>
                <w:lang w:val="en-US"/>
              </w:rPr>
            </w:pPr>
            <w:r w:rsidRPr="00153037">
              <w:rPr>
                <w:rFonts w:ascii="Arial" w:hAnsi="Arial" w:cs="Arial"/>
                <w:b/>
                <w:bCs/>
                <w:color w:val="000000"/>
                <w:sz w:val="13"/>
                <w:szCs w:val="13"/>
                <w:lang w:val="en-US"/>
              </w:rPr>
              <w:t>• Students will be able to recognize frequency adverbs in simple texts. • Students will be able to ask questions related to the frequency of events. • Students will be able to talk about routines/daily activities by using frequency adverbs and giving explanations and reasons. • Students will be able to understand short and simple texts on sports. • Students will be able to write pieces about routines/daily activities by using frequency adverbs.</w:t>
            </w:r>
          </w:p>
        </w:tc>
        <w:tc>
          <w:tcPr>
            <w:tcW w:w="2835" w:type="dxa"/>
            <w:tcBorders>
              <w:top w:val="single" w:sz="6" w:space="0" w:color="auto"/>
              <w:left w:val="single" w:sz="6" w:space="0" w:color="auto"/>
              <w:bottom w:val="single" w:sz="6" w:space="0" w:color="auto"/>
              <w:right w:val="single" w:sz="6" w:space="0" w:color="auto"/>
            </w:tcBorders>
            <w:vAlign w:val="center"/>
          </w:tcPr>
          <w:p w14:paraId="4D0721DF"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Talking about routines and daily activities   Describing what people do </w:t>
            </w:r>
            <w:proofErr w:type="gramStart"/>
            <w:r w:rsidRPr="00153037">
              <w:rPr>
                <w:rFonts w:ascii="Arial" w:hAnsi="Arial" w:cs="Arial"/>
                <w:color w:val="000000"/>
                <w:sz w:val="13"/>
                <w:szCs w:val="13"/>
                <w:lang w:val="en-US"/>
              </w:rPr>
              <w:t>regularly  Giving</w:t>
            </w:r>
            <w:proofErr w:type="gramEnd"/>
            <w:r w:rsidRPr="00153037">
              <w:rPr>
                <w:rFonts w:ascii="Arial" w:hAnsi="Arial" w:cs="Arial"/>
                <w:color w:val="000000"/>
                <w:sz w:val="13"/>
                <w:szCs w:val="13"/>
                <w:lang w:val="en-US"/>
              </w:rPr>
              <w:t xml:space="preserve"> explanations and reasons</w:t>
            </w:r>
          </w:p>
        </w:tc>
        <w:tc>
          <w:tcPr>
            <w:tcW w:w="1984" w:type="dxa"/>
            <w:tcBorders>
              <w:top w:val="single" w:sz="6" w:space="0" w:color="auto"/>
              <w:left w:val="single" w:sz="6" w:space="0" w:color="auto"/>
              <w:bottom w:val="single" w:sz="6" w:space="0" w:color="auto"/>
              <w:right w:val="single" w:sz="6" w:space="0" w:color="auto"/>
            </w:tcBorders>
            <w:vAlign w:val="center"/>
          </w:tcPr>
          <w:p w14:paraId="25AB4753"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p>
        </w:tc>
      </w:tr>
      <w:tr w:rsidR="00F120C8" w:rsidRPr="00153037" w14:paraId="7C779CB2"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69EAC32" w14:textId="77777777" w:rsidR="00F120C8" w:rsidRPr="00153037" w:rsidRDefault="00F120C8" w:rsidP="00F120C8">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6. </w:t>
            </w:r>
            <w:proofErr w:type="spellStart"/>
            <w:r w:rsidRPr="00153037">
              <w:rPr>
                <w:rFonts w:ascii="Arial" w:hAnsi="Arial" w:cs="Arial"/>
                <w:b/>
                <w:bCs/>
                <w:color w:val="000000"/>
                <w:sz w:val="13"/>
                <w:szCs w:val="13"/>
                <w:lang w:val="en-US"/>
              </w:rPr>
              <w:t>hafta</w:t>
            </w:r>
            <w:proofErr w:type="spellEnd"/>
          </w:p>
          <w:p w14:paraId="4D68B3A9" w14:textId="5040D341" w:rsidR="00F120C8" w:rsidRPr="00153037" w:rsidRDefault="00F120C8" w:rsidP="00F120C8">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 xml:space="preserve">13-19 </w:t>
            </w:r>
            <w:proofErr w:type="spellStart"/>
            <w:r w:rsidRPr="00153037">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44C1319C"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429917FF"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2- Sports</w:t>
            </w:r>
          </w:p>
        </w:tc>
        <w:tc>
          <w:tcPr>
            <w:tcW w:w="7394" w:type="dxa"/>
            <w:tcBorders>
              <w:top w:val="single" w:sz="6" w:space="0" w:color="auto"/>
              <w:left w:val="single" w:sz="6" w:space="0" w:color="auto"/>
              <w:bottom w:val="single" w:sz="6" w:space="0" w:color="auto"/>
              <w:right w:val="single" w:sz="6" w:space="0" w:color="auto"/>
            </w:tcBorders>
            <w:vAlign w:val="center"/>
          </w:tcPr>
          <w:p w14:paraId="08C729AE" w14:textId="77777777" w:rsidR="00F120C8" w:rsidRPr="00153037" w:rsidRDefault="00F120C8" w:rsidP="00F120C8">
            <w:pPr>
              <w:autoSpaceDE w:val="0"/>
              <w:autoSpaceDN w:val="0"/>
              <w:adjustRightInd w:val="0"/>
              <w:jc w:val="center"/>
              <w:rPr>
                <w:rFonts w:ascii="Arial" w:hAnsi="Arial" w:cs="Arial"/>
                <w:b/>
                <w:bCs/>
                <w:color w:val="000000"/>
                <w:sz w:val="13"/>
                <w:szCs w:val="13"/>
                <w:lang w:val="en-US"/>
              </w:rPr>
            </w:pPr>
            <w:r w:rsidRPr="00153037">
              <w:rPr>
                <w:rFonts w:ascii="Arial" w:hAnsi="Arial" w:cs="Arial"/>
                <w:b/>
                <w:bCs/>
                <w:color w:val="000000"/>
                <w:sz w:val="13"/>
                <w:szCs w:val="13"/>
                <w:lang w:val="en-US"/>
              </w:rPr>
              <w:t>• Students will be able to recognize frequency adverbs in simple texts. • Students will be able to ask questions related to the frequency of events. • Students will be able to talk about routines/daily activities by using frequency adverbs and giving explanations and reasons. • Students will be able to understand short and simple texts on sports. • Students will be able to write pieces about routines/daily activities by using frequency adverbs.</w:t>
            </w:r>
          </w:p>
        </w:tc>
        <w:tc>
          <w:tcPr>
            <w:tcW w:w="2835" w:type="dxa"/>
            <w:tcBorders>
              <w:top w:val="single" w:sz="6" w:space="0" w:color="auto"/>
              <w:left w:val="single" w:sz="6" w:space="0" w:color="auto"/>
              <w:bottom w:val="single" w:sz="6" w:space="0" w:color="auto"/>
              <w:right w:val="single" w:sz="6" w:space="0" w:color="auto"/>
            </w:tcBorders>
            <w:vAlign w:val="center"/>
          </w:tcPr>
          <w:p w14:paraId="5B96A5C4"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Talking about routines and daily activities   Describing what people do </w:t>
            </w:r>
            <w:proofErr w:type="gramStart"/>
            <w:r w:rsidRPr="00153037">
              <w:rPr>
                <w:rFonts w:ascii="Arial" w:hAnsi="Arial" w:cs="Arial"/>
                <w:color w:val="000000"/>
                <w:sz w:val="13"/>
                <w:szCs w:val="13"/>
                <w:lang w:val="en-US"/>
              </w:rPr>
              <w:t>regularly  Giving</w:t>
            </w:r>
            <w:proofErr w:type="gramEnd"/>
            <w:r w:rsidRPr="00153037">
              <w:rPr>
                <w:rFonts w:ascii="Arial" w:hAnsi="Arial" w:cs="Arial"/>
                <w:color w:val="000000"/>
                <w:sz w:val="13"/>
                <w:szCs w:val="13"/>
                <w:lang w:val="en-US"/>
              </w:rPr>
              <w:t xml:space="preserve"> explanations and reasons</w:t>
            </w:r>
          </w:p>
        </w:tc>
        <w:tc>
          <w:tcPr>
            <w:tcW w:w="1984" w:type="dxa"/>
            <w:tcBorders>
              <w:top w:val="single" w:sz="6" w:space="0" w:color="auto"/>
              <w:left w:val="single" w:sz="6" w:space="0" w:color="auto"/>
              <w:bottom w:val="single" w:sz="6" w:space="0" w:color="auto"/>
              <w:right w:val="single" w:sz="6" w:space="0" w:color="auto"/>
            </w:tcBorders>
            <w:vAlign w:val="center"/>
          </w:tcPr>
          <w:p w14:paraId="3D623AD4"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p>
        </w:tc>
      </w:tr>
      <w:tr w:rsidR="00F120C8" w:rsidRPr="00153037" w14:paraId="29ED290E"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83E9BC1" w14:textId="77777777" w:rsidR="00F120C8" w:rsidRPr="00153037" w:rsidRDefault="00F120C8" w:rsidP="00F120C8">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7. </w:t>
            </w:r>
            <w:proofErr w:type="spellStart"/>
            <w:r w:rsidRPr="00153037">
              <w:rPr>
                <w:rFonts w:ascii="Arial" w:hAnsi="Arial" w:cs="Arial"/>
                <w:b/>
                <w:bCs/>
                <w:color w:val="000000"/>
                <w:sz w:val="13"/>
                <w:szCs w:val="13"/>
                <w:lang w:val="en-US"/>
              </w:rPr>
              <w:t>hafta</w:t>
            </w:r>
            <w:proofErr w:type="spellEnd"/>
          </w:p>
          <w:p w14:paraId="47C7D34F" w14:textId="34EA0598" w:rsidR="00F120C8" w:rsidRPr="00153037" w:rsidRDefault="00F120C8" w:rsidP="00F120C8">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 xml:space="preserve">20-26 </w:t>
            </w:r>
            <w:proofErr w:type="spellStart"/>
            <w:r w:rsidRPr="00153037">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58026134"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6E57EA1E"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2- Sports</w:t>
            </w:r>
          </w:p>
        </w:tc>
        <w:tc>
          <w:tcPr>
            <w:tcW w:w="7394" w:type="dxa"/>
            <w:tcBorders>
              <w:top w:val="single" w:sz="6" w:space="0" w:color="auto"/>
              <w:left w:val="single" w:sz="6" w:space="0" w:color="auto"/>
              <w:bottom w:val="single" w:sz="6" w:space="0" w:color="auto"/>
              <w:right w:val="single" w:sz="6" w:space="0" w:color="auto"/>
            </w:tcBorders>
            <w:vAlign w:val="center"/>
          </w:tcPr>
          <w:p w14:paraId="2ACF2B9B" w14:textId="77777777" w:rsidR="00F120C8" w:rsidRPr="00153037" w:rsidRDefault="00F120C8" w:rsidP="00F120C8">
            <w:pPr>
              <w:autoSpaceDE w:val="0"/>
              <w:autoSpaceDN w:val="0"/>
              <w:adjustRightInd w:val="0"/>
              <w:jc w:val="center"/>
              <w:rPr>
                <w:rFonts w:ascii="Arial" w:hAnsi="Arial" w:cs="Arial"/>
                <w:b/>
                <w:bCs/>
                <w:color w:val="000000"/>
                <w:sz w:val="13"/>
                <w:szCs w:val="13"/>
                <w:lang w:val="en-US"/>
              </w:rPr>
            </w:pPr>
            <w:r w:rsidRPr="00153037">
              <w:rPr>
                <w:rFonts w:ascii="Arial" w:hAnsi="Arial" w:cs="Arial"/>
                <w:b/>
                <w:bCs/>
                <w:color w:val="000000"/>
                <w:sz w:val="13"/>
                <w:szCs w:val="13"/>
                <w:lang w:val="en-US"/>
              </w:rPr>
              <w:t>• Students will be able to recognize frequency adverbs in simple texts. • Students will be able to ask questions related to the frequency of events. • Students will be able to talk about routines/daily activities by using frequency adverbs and giving explanations and reasons. • Students will be able to understand short and simple texts on sports. • Students will be able to write pieces about routines/daily activities by using frequency adverbs.</w:t>
            </w:r>
          </w:p>
        </w:tc>
        <w:tc>
          <w:tcPr>
            <w:tcW w:w="2835" w:type="dxa"/>
            <w:tcBorders>
              <w:top w:val="single" w:sz="6" w:space="0" w:color="auto"/>
              <w:left w:val="single" w:sz="6" w:space="0" w:color="auto"/>
              <w:bottom w:val="single" w:sz="6" w:space="0" w:color="auto"/>
              <w:right w:val="single" w:sz="6" w:space="0" w:color="auto"/>
            </w:tcBorders>
            <w:vAlign w:val="center"/>
          </w:tcPr>
          <w:p w14:paraId="68C892B4"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Talking about routines and daily activities   Describing what people do </w:t>
            </w:r>
            <w:proofErr w:type="gramStart"/>
            <w:r w:rsidRPr="00153037">
              <w:rPr>
                <w:rFonts w:ascii="Arial" w:hAnsi="Arial" w:cs="Arial"/>
                <w:color w:val="000000"/>
                <w:sz w:val="13"/>
                <w:szCs w:val="13"/>
                <w:lang w:val="en-US"/>
              </w:rPr>
              <w:t>regularly  Giving</w:t>
            </w:r>
            <w:proofErr w:type="gramEnd"/>
            <w:r w:rsidRPr="00153037">
              <w:rPr>
                <w:rFonts w:ascii="Arial" w:hAnsi="Arial" w:cs="Arial"/>
                <w:color w:val="000000"/>
                <w:sz w:val="13"/>
                <w:szCs w:val="13"/>
                <w:lang w:val="en-US"/>
              </w:rPr>
              <w:t xml:space="preserve"> explanations and reasons</w:t>
            </w:r>
          </w:p>
        </w:tc>
        <w:tc>
          <w:tcPr>
            <w:tcW w:w="1984" w:type="dxa"/>
            <w:tcBorders>
              <w:top w:val="single" w:sz="6" w:space="0" w:color="auto"/>
              <w:left w:val="single" w:sz="6" w:space="0" w:color="auto"/>
              <w:bottom w:val="single" w:sz="6" w:space="0" w:color="auto"/>
              <w:right w:val="single" w:sz="6" w:space="0" w:color="auto"/>
            </w:tcBorders>
            <w:vAlign w:val="center"/>
          </w:tcPr>
          <w:p w14:paraId="71B0E279" w14:textId="47B56786" w:rsidR="00F120C8" w:rsidRPr="00153037" w:rsidRDefault="00F120C8" w:rsidP="00F120C8">
            <w:pPr>
              <w:autoSpaceDE w:val="0"/>
              <w:autoSpaceDN w:val="0"/>
              <w:adjustRightInd w:val="0"/>
              <w:jc w:val="center"/>
              <w:rPr>
                <w:rFonts w:ascii="Arial" w:hAnsi="Arial" w:cs="Arial"/>
                <w:color w:val="000000"/>
                <w:sz w:val="13"/>
                <w:szCs w:val="13"/>
                <w:lang w:val="en-US"/>
              </w:rPr>
            </w:pPr>
          </w:p>
        </w:tc>
      </w:tr>
      <w:tr w:rsidR="00F120C8" w:rsidRPr="00153037" w14:paraId="203F5F78"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AC058DE" w14:textId="77777777" w:rsidR="00F120C8" w:rsidRPr="00153037" w:rsidRDefault="00F120C8" w:rsidP="00F120C8">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lastRenderedPageBreak/>
              <w:t xml:space="preserve">8. </w:t>
            </w:r>
            <w:proofErr w:type="spellStart"/>
            <w:r w:rsidRPr="00153037">
              <w:rPr>
                <w:rFonts w:ascii="Arial" w:hAnsi="Arial" w:cs="Arial"/>
                <w:b/>
                <w:bCs/>
                <w:color w:val="000000"/>
                <w:sz w:val="13"/>
                <w:szCs w:val="13"/>
                <w:lang w:val="en-US"/>
              </w:rPr>
              <w:t>hafta</w:t>
            </w:r>
            <w:proofErr w:type="spellEnd"/>
          </w:p>
          <w:p w14:paraId="3DF693F2" w14:textId="501E0ACC" w:rsidR="00F120C8" w:rsidRPr="00153037" w:rsidRDefault="00F120C8" w:rsidP="00F120C8">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 xml:space="preserve">27 Ekim-02 </w:t>
            </w:r>
            <w:proofErr w:type="spellStart"/>
            <w:r w:rsidRPr="00153037">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37968CB2"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25A06414"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3- Biographies</w:t>
            </w:r>
          </w:p>
        </w:tc>
        <w:tc>
          <w:tcPr>
            <w:tcW w:w="7394" w:type="dxa"/>
            <w:tcBorders>
              <w:top w:val="single" w:sz="6" w:space="0" w:color="auto"/>
              <w:left w:val="single" w:sz="6" w:space="0" w:color="auto"/>
              <w:bottom w:val="single" w:sz="6" w:space="0" w:color="auto"/>
              <w:right w:val="single" w:sz="6" w:space="0" w:color="auto"/>
            </w:tcBorders>
            <w:vAlign w:val="center"/>
          </w:tcPr>
          <w:p w14:paraId="5880D0DD" w14:textId="77777777" w:rsidR="00F120C8" w:rsidRPr="00153037" w:rsidRDefault="00F120C8" w:rsidP="00F120C8">
            <w:pPr>
              <w:autoSpaceDE w:val="0"/>
              <w:autoSpaceDN w:val="0"/>
              <w:adjustRightInd w:val="0"/>
              <w:jc w:val="center"/>
              <w:rPr>
                <w:rFonts w:ascii="Arial" w:hAnsi="Arial" w:cs="Arial"/>
                <w:b/>
                <w:bCs/>
                <w:color w:val="000000"/>
                <w:sz w:val="13"/>
                <w:szCs w:val="13"/>
                <w:lang w:val="en-US"/>
              </w:rPr>
            </w:pPr>
            <w:r w:rsidRPr="00153037">
              <w:rPr>
                <w:rFonts w:ascii="Arial" w:hAnsi="Arial" w:cs="Arial"/>
                <w:b/>
                <w:bCs/>
                <w:color w:val="000000"/>
                <w:sz w:val="13"/>
                <w:szCs w:val="13"/>
                <w:lang w:val="en-US"/>
              </w:rPr>
              <w:t>• Students will be able to recognize specific information in texts dealing with past events and dates. • Students will be able to talk about past events with definite time. • Students will be able to describe past events and experiences. • Students will be able to spot specific information about names and dates in past events in written texts. • Students will be able to write a short and simple report about past events.</w:t>
            </w:r>
          </w:p>
        </w:tc>
        <w:tc>
          <w:tcPr>
            <w:tcW w:w="2835" w:type="dxa"/>
            <w:tcBorders>
              <w:top w:val="single" w:sz="6" w:space="0" w:color="auto"/>
              <w:left w:val="single" w:sz="6" w:space="0" w:color="auto"/>
              <w:bottom w:val="single" w:sz="6" w:space="0" w:color="auto"/>
              <w:right w:val="single" w:sz="6" w:space="0" w:color="auto"/>
            </w:tcBorders>
            <w:vAlign w:val="center"/>
          </w:tcPr>
          <w:p w14:paraId="60D98460"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Talking about past events   Making simple </w:t>
            </w:r>
            <w:proofErr w:type="gramStart"/>
            <w:r w:rsidRPr="00153037">
              <w:rPr>
                <w:rFonts w:ascii="Arial" w:hAnsi="Arial" w:cs="Arial"/>
                <w:color w:val="000000"/>
                <w:sz w:val="13"/>
                <w:szCs w:val="13"/>
                <w:lang w:val="en-US"/>
              </w:rPr>
              <w:t>inquiries  Telling</w:t>
            </w:r>
            <w:proofErr w:type="gramEnd"/>
            <w:r w:rsidRPr="00153037">
              <w:rPr>
                <w:rFonts w:ascii="Arial" w:hAnsi="Arial" w:cs="Arial"/>
                <w:color w:val="000000"/>
                <w:sz w:val="13"/>
                <w:szCs w:val="13"/>
                <w:lang w:val="en-US"/>
              </w:rPr>
              <w:t xml:space="preserve"> the time, days and dates</w:t>
            </w:r>
          </w:p>
        </w:tc>
        <w:tc>
          <w:tcPr>
            <w:tcW w:w="1984" w:type="dxa"/>
            <w:tcBorders>
              <w:top w:val="single" w:sz="6" w:space="0" w:color="auto"/>
              <w:left w:val="single" w:sz="6" w:space="0" w:color="auto"/>
              <w:bottom w:val="single" w:sz="6" w:space="0" w:color="auto"/>
              <w:right w:val="single" w:sz="6" w:space="0" w:color="auto"/>
            </w:tcBorders>
            <w:vAlign w:val="center"/>
          </w:tcPr>
          <w:p w14:paraId="13B84BC4" w14:textId="6CF55436" w:rsidR="00F120C8" w:rsidRPr="00153037" w:rsidRDefault="00F120C8" w:rsidP="00F120C8">
            <w:pPr>
              <w:autoSpaceDE w:val="0"/>
              <w:autoSpaceDN w:val="0"/>
              <w:adjustRightInd w:val="0"/>
              <w:jc w:val="center"/>
              <w:rPr>
                <w:rFonts w:ascii="Arial" w:hAnsi="Arial" w:cs="Arial"/>
                <w:color w:val="000000"/>
                <w:sz w:val="13"/>
                <w:szCs w:val="13"/>
                <w:lang w:val="en-US"/>
              </w:rPr>
            </w:pPr>
            <w:r>
              <w:rPr>
                <w:rFonts w:ascii="Times New Roman" w:hAnsi="Times New Roman" w:cs="Times New Roman"/>
                <w:sz w:val="14"/>
                <w:szCs w:val="14"/>
              </w:rPr>
              <w:t>REPUBLIC DAY</w:t>
            </w:r>
          </w:p>
        </w:tc>
      </w:tr>
      <w:tr w:rsidR="00F120C8" w:rsidRPr="00153037" w14:paraId="35656EDA"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968F712" w14:textId="77777777" w:rsidR="00F120C8" w:rsidRPr="00153037" w:rsidRDefault="00F120C8" w:rsidP="00F120C8">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9. </w:t>
            </w:r>
            <w:proofErr w:type="spellStart"/>
            <w:r w:rsidRPr="00153037">
              <w:rPr>
                <w:rFonts w:ascii="Arial" w:hAnsi="Arial" w:cs="Arial"/>
                <w:b/>
                <w:bCs/>
                <w:color w:val="000000"/>
                <w:sz w:val="13"/>
                <w:szCs w:val="13"/>
                <w:lang w:val="en-US"/>
              </w:rPr>
              <w:t>hafta</w:t>
            </w:r>
            <w:proofErr w:type="spellEnd"/>
          </w:p>
          <w:p w14:paraId="00474061" w14:textId="4ADB7469" w:rsidR="00F120C8" w:rsidRPr="00153037" w:rsidRDefault="00F120C8" w:rsidP="00F120C8">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 xml:space="preserve">03-09 </w:t>
            </w:r>
            <w:proofErr w:type="spellStart"/>
            <w:r w:rsidRPr="00153037">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487D694F"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0E3DCBA7"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3- Biographies</w:t>
            </w:r>
          </w:p>
        </w:tc>
        <w:tc>
          <w:tcPr>
            <w:tcW w:w="7394" w:type="dxa"/>
            <w:tcBorders>
              <w:top w:val="single" w:sz="6" w:space="0" w:color="auto"/>
              <w:left w:val="single" w:sz="6" w:space="0" w:color="auto"/>
              <w:bottom w:val="single" w:sz="6" w:space="0" w:color="auto"/>
              <w:right w:val="single" w:sz="6" w:space="0" w:color="auto"/>
            </w:tcBorders>
            <w:vAlign w:val="center"/>
          </w:tcPr>
          <w:p w14:paraId="54D765D4" w14:textId="77777777" w:rsidR="00F120C8" w:rsidRPr="00153037" w:rsidRDefault="00F120C8" w:rsidP="00F120C8">
            <w:pPr>
              <w:autoSpaceDE w:val="0"/>
              <w:autoSpaceDN w:val="0"/>
              <w:adjustRightInd w:val="0"/>
              <w:jc w:val="center"/>
              <w:rPr>
                <w:rFonts w:ascii="Arial" w:hAnsi="Arial" w:cs="Arial"/>
                <w:b/>
                <w:bCs/>
                <w:color w:val="000000"/>
                <w:sz w:val="13"/>
                <w:szCs w:val="13"/>
                <w:lang w:val="en-US"/>
              </w:rPr>
            </w:pPr>
            <w:r w:rsidRPr="00153037">
              <w:rPr>
                <w:rFonts w:ascii="Arial" w:hAnsi="Arial" w:cs="Arial"/>
                <w:b/>
                <w:bCs/>
                <w:color w:val="000000"/>
                <w:sz w:val="13"/>
                <w:szCs w:val="13"/>
                <w:lang w:val="en-US"/>
              </w:rPr>
              <w:t>• Students will be able to recognize specific information in texts dealing with past events and dates. • Students will be able to talk about past events with definite time. • Students will be able to describe past events and experiences. • Students will be able to spot specific information about names and dates in past events in written texts. • Students will be able to write a short and simple report about past events.</w:t>
            </w:r>
          </w:p>
        </w:tc>
        <w:tc>
          <w:tcPr>
            <w:tcW w:w="2835" w:type="dxa"/>
            <w:tcBorders>
              <w:top w:val="single" w:sz="6" w:space="0" w:color="auto"/>
              <w:left w:val="single" w:sz="6" w:space="0" w:color="auto"/>
              <w:bottom w:val="single" w:sz="6" w:space="0" w:color="auto"/>
              <w:right w:val="single" w:sz="6" w:space="0" w:color="auto"/>
            </w:tcBorders>
            <w:vAlign w:val="center"/>
          </w:tcPr>
          <w:p w14:paraId="666A479C"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Talking about past events   Making simple </w:t>
            </w:r>
            <w:proofErr w:type="gramStart"/>
            <w:r w:rsidRPr="00153037">
              <w:rPr>
                <w:rFonts w:ascii="Arial" w:hAnsi="Arial" w:cs="Arial"/>
                <w:color w:val="000000"/>
                <w:sz w:val="13"/>
                <w:szCs w:val="13"/>
                <w:lang w:val="en-US"/>
              </w:rPr>
              <w:t>inquiries  Telling</w:t>
            </w:r>
            <w:proofErr w:type="gramEnd"/>
            <w:r w:rsidRPr="00153037">
              <w:rPr>
                <w:rFonts w:ascii="Arial" w:hAnsi="Arial" w:cs="Arial"/>
                <w:color w:val="000000"/>
                <w:sz w:val="13"/>
                <w:szCs w:val="13"/>
                <w:lang w:val="en-US"/>
              </w:rPr>
              <w:t xml:space="preserve"> the time, days and dates</w:t>
            </w:r>
          </w:p>
        </w:tc>
        <w:tc>
          <w:tcPr>
            <w:tcW w:w="1984" w:type="dxa"/>
            <w:tcBorders>
              <w:top w:val="single" w:sz="6" w:space="0" w:color="auto"/>
              <w:left w:val="single" w:sz="6" w:space="0" w:color="auto"/>
              <w:bottom w:val="single" w:sz="6" w:space="0" w:color="auto"/>
              <w:right w:val="single" w:sz="6" w:space="0" w:color="auto"/>
            </w:tcBorders>
            <w:vAlign w:val="center"/>
          </w:tcPr>
          <w:p w14:paraId="164A2476" w14:textId="077D93D7" w:rsidR="00F120C8" w:rsidRPr="00153037" w:rsidRDefault="00F120C8" w:rsidP="00F120C8">
            <w:pPr>
              <w:autoSpaceDE w:val="0"/>
              <w:autoSpaceDN w:val="0"/>
              <w:adjustRightInd w:val="0"/>
              <w:jc w:val="center"/>
              <w:rPr>
                <w:rFonts w:ascii="Arial" w:hAnsi="Arial" w:cs="Arial"/>
                <w:color w:val="000000"/>
                <w:sz w:val="13"/>
                <w:szCs w:val="13"/>
                <w:lang w:val="en-US"/>
              </w:rPr>
            </w:pPr>
          </w:p>
        </w:tc>
      </w:tr>
      <w:tr w:rsidR="00F120C8" w:rsidRPr="00153037" w14:paraId="6CD97E2D"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95FCD54" w14:textId="77777777" w:rsidR="00F120C8" w:rsidRPr="00153037" w:rsidRDefault="00F120C8" w:rsidP="00F120C8">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10. </w:t>
            </w:r>
            <w:proofErr w:type="spellStart"/>
            <w:r w:rsidRPr="00153037">
              <w:rPr>
                <w:rFonts w:ascii="Arial" w:hAnsi="Arial" w:cs="Arial"/>
                <w:b/>
                <w:bCs/>
                <w:color w:val="000000"/>
                <w:sz w:val="13"/>
                <w:szCs w:val="13"/>
                <w:lang w:val="en-US"/>
              </w:rPr>
              <w:t>hafta</w:t>
            </w:r>
            <w:proofErr w:type="spellEnd"/>
          </w:p>
          <w:p w14:paraId="1B0412E7" w14:textId="3B54B25C" w:rsidR="00F120C8" w:rsidRPr="00153037" w:rsidRDefault="00F120C8" w:rsidP="00F120C8">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 xml:space="preserve">10-16 </w:t>
            </w:r>
            <w:proofErr w:type="spellStart"/>
            <w:r w:rsidRPr="00153037">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0655F70C"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2AF333A5"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p>
        </w:tc>
        <w:tc>
          <w:tcPr>
            <w:tcW w:w="7394" w:type="dxa"/>
            <w:tcBorders>
              <w:top w:val="single" w:sz="6" w:space="0" w:color="auto"/>
              <w:left w:val="single" w:sz="6" w:space="0" w:color="auto"/>
              <w:bottom w:val="single" w:sz="6" w:space="0" w:color="auto"/>
              <w:right w:val="single" w:sz="6" w:space="0" w:color="auto"/>
            </w:tcBorders>
            <w:vAlign w:val="center"/>
          </w:tcPr>
          <w:p w14:paraId="5A800764" w14:textId="77777777" w:rsidR="00F120C8" w:rsidRPr="00153037" w:rsidRDefault="00F120C8" w:rsidP="00F120C8">
            <w:pPr>
              <w:autoSpaceDE w:val="0"/>
              <w:autoSpaceDN w:val="0"/>
              <w:adjustRightInd w:val="0"/>
              <w:jc w:val="center"/>
              <w:rPr>
                <w:rFonts w:ascii="Arial" w:hAnsi="Arial" w:cs="Arial"/>
                <w:b/>
                <w:bCs/>
                <w:color w:val="000000"/>
                <w:sz w:val="13"/>
                <w:szCs w:val="13"/>
                <w:lang w:val="en-US"/>
              </w:rPr>
            </w:pPr>
            <w:r w:rsidRPr="00153037">
              <w:rPr>
                <w:rFonts w:ascii="Arial" w:hAnsi="Arial" w:cs="Arial"/>
                <w:b/>
                <w:bCs/>
                <w:color w:val="000000"/>
                <w:sz w:val="13"/>
                <w:szCs w:val="13"/>
                <w:lang w:val="en-US"/>
              </w:rPr>
              <w:t>ARA TATİL</w:t>
            </w:r>
          </w:p>
        </w:tc>
        <w:tc>
          <w:tcPr>
            <w:tcW w:w="2835" w:type="dxa"/>
            <w:tcBorders>
              <w:top w:val="single" w:sz="6" w:space="0" w:color="auto"/>
              <w:left w:val="single" w:sz="6" w:space="0" w:color="auto"/>
              <w:bottom w:val="single" w:sz="6" w:space="0" w:color="auto"/>
              <w:right w:val="single" w:sz="6" w:space="0" w:color="auto"/>
            </w:tcBorders>
            <w:vAlign w:val="center"/>
          </w:tcPr>
          <w:p w14:paraId="7CA87E50"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p>
        </w:tc>
        <w:tc>
          <w:tcPr>
            <w:tcW w:w="1984" w:type="dxa"/>
            <w:tcBorders>
              <w:top w:val="single" w:sz="6" w:space="0" w:color="auto"/>
              <w:left w:val="single" w:sz="6" w:space="0" w:color="auto"/>
              <w:bottom w:val="single" w:sz="6" w:space="0" w:color="auto"/>
              <w:right w:val="single" w:sz="6" w:space="0" w:color="auto"/>
            </w:tcBorders>
            <w:vAlign w:val="center"/>
          </w:tcPr>
          <w:p w14:paraId="6702ADFC" w14:textId="671CC47D" w:rsidR="00F120C8" w:rsidRPr="00153037" w:rsidRDefault="00F120C8" w:rsidP="00F120C8">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Atatürk Week</w:t>
            </w:r>
          </w:p>
        </w:tc>
      </w:tr>
      <w:tr w:rsidR="00C03757" w:rsidRPr="00153037" w14:paraId="009AF655"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FC95893" w14:textId="77777777" w:rsidR="00C03757" w:rsidRPr="00153037" w:rsidRDefault="00C03757" w:rsidP="00C03757">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11. </w:t>
            </w:r>
            <w:proofErr w:type="spellStart"/>
            <w:r w:rsidRPr="00153037">
              <w:rPr>
                <w:rFonts w:ascii="Arial" w:hAnsi="Arial" w:cs="Arial"/>
                <w:b/>
                <w:bCs/>
                <w:color w:val="000000"/>
                <w:sz w:val="13"/>
                <w:szCs w:val="13"/>
                <w:lang w:val="en-US"/>
              </w:rPr>
              <w:t>hafta</w:t>
            </w:r>
            <w:proofErr w:type="spellEnd"/>
          </w:p>
          <w:p w14:paraId="68719C62" w14:textId="7A57ED8B" w:rsidR="00C03757" w:rsidRPr="00153037" w:rsidRDefault="00C03757" w:rsidP="00C03757">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 xml:space="preserve">17-23 </w:t>
            </w:r>
            <w:proofErr w:type="spellStart"/>
            <w:r w:rsidRPr="00153037">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6989386F" w14:textId="77777777"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046FC8D" w14:textId="52F3D8E1"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3- Biographies</w:t>
            </w:r>
          </w:p>
        </w:tc>
        <w:tc>
          <w:tcPr>
            <w:tcW w:w="7394" w:type="dxa"/>
            <w:tcBorders>
              <w:top w:val="single" w:sz="6" w:space="0" w:color="auto"/>
              <w:left w:val="single" w:sz="6" w:space="0" w:color="auto"/>
              <w:bottom w:val="single" w:sz="6" w:space="0" w:color="auto"/>
              <w:right w:val="single" w:sz="6" w:space="0" w:color="auto"/>
            </w:tcBorders>
            <w:vAlign w:val="center"/>
          </w:tcPr>
          <w:p w14:paraId="73AB16EA" w14:textId="34F61F23" w:rsidR="00C03757" w:rsidRPr="00153037" w:rsidRDefault="00C03757" w:rsidP="00C03757">
            <w:pPr>
              <w:autoSpaceDE w:val="0"/>
              <w:autoSpaceDN w:val="0"/>
              <w:adjustRightInd w:val="0"/>
              <w:jc w:val="center"/>
              <w:rPr>
                <w:rFonts w:ascii="Arial" w:hAnsi="Arial" w:cs="Arial"/>
                <w:b/>
                <w:bCs/>
                <w:color w:val="000000"/>
                <w:sz w:val="13"/>
                <w:szCs w:val="13"/>
                <w:lang w:val="en-US"/>
              </w:rPr>
            </w:pPr>
            <w:r w:rsidRPr="00153037">
              <w:rPr>
                <w:rFonts w:ascii="Arial" w:hAnsi="Arial" w:cs="Arial"/>
                <w:b/>
                <w:bCs/>
                <w:color w:val="000000"/>
                <w:sz w:val="13"/>
                <w:szCs w:val="13"/>
                <w:lang w:val="en-US"/>
              </w:rPr>
              <w:t>• Students will be able to recognize specific information in texts dealing with past events and dates. • Students will be able to talk about past events with definite time. • Students will be able to describe past events and experiences. • Students will be able to spot specific information about names and dates in past events in written texts. • Students will be able to write a short and simple report about past events.</w:t>
            </w:r>
          </w:p>
        </w:tc>
        <w:tc>
          <w:tcPr>
            <w:tcW w:w="2835" w:type="dxa"/>
            <w:tcBorders>
              <w:top w:val="single" w:sz="6" w:space="0" w:color="auto"/>
              <w:left w:val="single" w:sz="6" w:space="0" w:color="auto"/>
              <w:bottom w:val="single" w:sz="6" w:space="0" w:color="auto"/>
              <w:right w:val="single" w:sz="6" w:space="0" w:color="auto"/>
            </w:tcBorders>
            <w:vAlign w:val="center"/>
          </w:tcPr>
          <w:p w14:paraId="059B0DB7" w14:textId="0904C3AE"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Talking about past events   Making simple </w:t>
            </w:r>
            <w:proofErr w:type="gramStart"/>
            <w:r w:rsidRPr="00153037">
              <w:rPr>
                <w:rFonts w:ascii="Arial" w:hAnsi="Arial" w:cs="Arial"/>
                <w:color w:val="000000"/>
                <w:sz w:val="13"/>
                <w:szCs w:val="13"/>
                <w:lang w:val="en-US"/>
              </w:rPr>
              <w:t>inquiries  Telling</w:t>
            </w:r>
            <w:proofErr w:type="gramEnd"/>
            <w:r w:rsidRPr="00153037">
              <w:rPr>
                <w:rFonts w:ascii="Arial" w:hAnsi="Arial" w:cs="Arial"/>
                <w:color w:val="000000"/>
                <w:sz w:val="13"/>
                <w:szCs w:val="13"/>
                <w:lang w:val="en-US"/>
              </w:rPr>
              <w:t xml:space="preserve"> the time, days and dates</w:t>
            </w:r>
          </w:p>
        </w:tc>
        <w:tc>
          <w:tcPr>
            <w:tcW w:w="1984" w:type="dxa"/>
            <w:tcBorders>
              <w:top w:val="single" w:sz="6" w:space="0" w:color="auto"/>
              <w:left w:val="single" w:sz="6" w:space="0" w:color="auto"/>
              <w:bottom w:val="single" w:sz="6" w:space="0" w:color="auto"/>
              <w:right w:val="single" w:sz="6" w:space="0" w:color="auto"/>
            </w:tcBorders>
            <w:vAlign w:val="center"/>
          </w:tcPr>
          <w:p w14:paraId="2869DEF4" w14:textId="55AAD35D" w:rsidR="00C03757" w:rsidRPr="00153037" w:rsidRDefault="00C03757" w:rsidP="00C03757">
            <w:pPr>
              <w:autoSpaceDE w:val="0"/>
              <w:autoSpaceDN w:val="0"/>
              <w:adjustRightInd w:val="0"/>
              <w:jc w:val="center"/>
              <w:rPr>
                <w:rFonts w:ascii="Arial" w:hAnsi="Arial" w:cs="Arial"/>
                <w:color w:val="000000"/>
                <w:sz w:val="13"/>
                <w:szCs w:val="13"/>
                <w:lang w:val="en-US"/>
              </w:rPr>
            </w:pPr>
          </w:p>
        </w:tc>
      </w:tr>
      <w:tr w:rsidR="00F120C8" w:rsidRPr="00153037" w14:paraId="1B31C836"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7FCFCFF" w14:textId="77777777" w:rsidR="00F120C8" w:rsidRPr="00153037" w:rsidRDefault="00F120C8" w:rsidP="00F120C8">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12. </w:t>
            </w:r>
            <w:proofErr w:type="spellStart"/>
            <w:r w:rsidRPr="00153037">
              <w:rPr>
                <w:rFonts w:ascii="Arial" w:hAnsi="Arial" w:cs="Arial"/>
                <w:b/>
                <w:bCs/>
                <w:color w:val="000000"/>
                <w:sz w:val="13"/>
                <w:szCs w:val="13"/>
                <w:lang w:val="en-US"/>
              </w:rPr>
              <w:t>hafta</w:t>
            </w:r>
            <w:proofErr w:type="spellEnd"/>
          </w:p>
          <w:p w14:paraId="2785F09C" w14:textId="4F82B0A1" w:rsidR="00F120C8" w:rsidRPr="00153037" w:rsidRDefault="00F120C8" w:rsidP="00F120C8">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 xml:space="preserve">24 Kasım-30 </w:t>
            </w:r>
            <w:proofErr w:type="spellStart"/>
            <w:r w:rsidRPr="00153037">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586C5AB3"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4FE0708C"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4- Wild Animals</w:t>
            </w:r>
          </w:p>
        </w:tc>
        <w:tc>
          <w:tcPr>
            <w:tcW w:w="7394" w:type="dxa"/>
            <w:tcBorders>
              <w:top w:val="single" w:sz="6" w:space="0" w:color="auto"/>
              <w:left w:val="single" w:sz="6" w:space="0" w:color="auto"/>
              <w:bottom w:val="single" w:sz="6" w:space="0" w:color="auto"/>
              <w:right w:val="single" w:sz="6" w:space="0" w:color="auto"/>
            </w:tcBorders>
            <w:vAlign w:val="center"/>
          </w:tcPr>
          <w:p w14:paraId="79948D5F" w14:textId="77777777" w:rsidR="00F120C8" w:rsidRPr="00153037" w:rsidRDefault="00F120C8" w:rsidP="00F120C8">
            <w:pPr>
              <w:autoSpaceDE w:val="0"/>
              <w:autoSpaceDN w:val="0"/>
              <w:adjustRightInd w:val="0"/>
              <w:jc w:val="center"/>
              <w:rPr>
                <w:rFonts w:ascii="Arial" w:hAnsi="Arial" w:cs="Arial"/>
                <w:b/>
                <w:bCs/>
                <w:color w:val="000000"/>
                <w:sz w:val="13"/>
                <w:szCs w:val="13"/>
                <w:lang w:val="en-US"/>
              </w:rPr>
            </w:pPr>
            <w:r w:rsidRPr="00153037">
              <w:rPr>
                <w:rFonts w:ascii="Arial" w:hAnsi="Arial" w:cs="Arial"/>
                <w:b/>
                <w:bCs/>
                <w:color w:val="000000"/>
                <w:sz w:val="13"/>
                <w:szCs w:val="13"/>
                <w:lang w:val="en-US"/>
              </w:rPr>
              <w:t>• Students will be able to identify the names of wild animals in simple oral texts. • Students will be able to ask people questions about characteristics of wild animals. • Students will be able to make simple suggestions. • Students will be able to report on past and present events. • Students will be able to understand past and present events in simple texts including explanations and reasons.  • Students will be able to spot the names of wild animals in simple texts. • Students will be able to write pieces describing wild life.</w:t>
            </w:r>
          </w:p>
        </w:tc>
        <w:tc>
          <w:tcPr>
            <w:tcW w:w="2835" w:type="dxa"/>
            <w:tcBorders>
              <w:top w:val="single" w:sz="6" w:space="0" w:color="auto"/>
              <w:left w:val="single" w:sz="6" w:space="0" w:color="auto"/>
              <w:bottom w:val="single" w:sz="6" w:space="0" w:color="auto"/>
              <w:right w:val="single" w:sz="6" w:space="0" w:color="auto"/>
            </w:tcBorders>
            <w:vAlign w:val="center"/>
          </w:tcPr>
          <w:p w14:paraId="530075DD"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Describing the frequency of </w:t>
            </w:r>
            <w:proofErr w:type="gramStart"/>
            <w:r w:rsidRPr="00153037">
              <w:rPr>
                <w:rFonts w:ascii="Arial" w:hAnsi="Arial" w:cs="Arial"/>
                <w:color w:val="000000"/>
                <w:sz w:val="13"/>
                <w:szCs w:val="13"/>
                <w:lang w:val="en-US"/>
              </w:rPr>
              <w:t>actions  Making</w:t>
            </w:r>
            <w:proofErr w:type="gramEnd"/>
            <w:r w:rsidRPr="00153037">
              <w:rPr>
                <w:rFonts w:ascii="Arial" w:hAnsi="Arial" w:cs="Arial"/>
                <w:color w:val="000000"/>
                <w:sz w:val="13"/>
                <w:szCs w:val="13"/>
                <w:lang w:val="en-US"/>
              </w:rPr>
              <w:t xml:space="preserve"> simple </w:t>
            </w:r>
            <w:proofErr w:type="gramStart"/>
            <w:r w:rsidRPr="00153037">
              <w:rPr>
                <w:rFonts w:ascii="Arial" w:hAnsi="Arial" w:cs="Arial"/>
                <w:color w:val="000000"/>
                <w:sz w:val="13"/>
                <w:szCs w:val="13"/>
                <w:lang w:val="en-US"/>
              </w:rPr>
              <w:t>suggestions  Talking</w:t>
            </w:r>
            <w:proofErr w:type="gramEnd"/>
            <w:r w:rsidRPr="00153037">
              <w:rPr>
                <w:rFonts w:ascii="Arial" w:hAnsi="Arial" w:cs="Arial"/>
                <w:color w:val="000000"/>
                <w:sz w:val="13"/>
                <w:szCs w:val="13"/>
                <w:lang w:val="en-US"/>
              </w:rPr>
              <w:t xml:space="preserve"> about past events   Giving explanations/reasons</w:t>
            </w:r>
          </w:p>
        </w:tc>
        <w:tc>
          <w:tcPr>
            <w:tcW w:w="1984" w:type="dxa"/>
            <w:tcBorders>
              <w:top w:val="single" w:sz="6" w:space="0" w:color="auto"/>
              <w:left w:val="single" w:sz="6" w:space="0" w:color="auto"/>
              <w:bottom w:val="single" w:sz="6" w:space="0" w:color="auto"/>
              <w:right w:val="single" w:sz="6" w:space="0" w:color="auto"/>
            </w:tcBorders>
            <w:vAlign w:val="center"/>
          </w:tcPr>
          <w:p w14:paraId="53B67EF8" w14:textId="157B7C77" w:rsidR="00F120C8" w:rsidRPr="00153037" w:rsidRDefault="00F120C8" w:rsidP="00F120C8">
            <w:pPr>
              <w:autoSpaceDE w:val="0"/>
              <w:autoSpaceDN w:val="0"/>
              <w:adjustRightInd w:val="0"/>
              <w:jc w:val="center"/>
              <w:rPr>
                <w:rFonts w:ascii="Arial" w:hAnsi="Arial" w:cs="Arial"/>
                <w:color w:val="000000"/>
                <w:sz w:val="13"/>
                <w:szCs w:val="13"/>
                <w:lang w:val="en-US"/>
              </w:rPr>
            </w:pPr>
          </w:p>
        </w:tc>
      </w:tr>
      <w:tr w:rsidR="00F120C8" w:rsidRPr="00153037" w14:paraId="24197771"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1EABF41" w14:textId="77777777" w:rsidR="00F120C8" w:rsidRPr="00153037" w:rsidRDefault="00F120C8" w:rsidP="00F120C8">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13. </w:t>
            </w:r>
            <w:proofErr w:type="spellStart"/>
            <w:r w:rsidRPr="00153037">
              <w:rPr>
                <w:rFonts w:ascii="Arial" w:hAnsi="Arial" w:cs="Arial"/>
                <w:b/>
                <w:bCs/>
                <w:color w:val="000000"/>
                <w:sz w:val="13"/>
                <w:szCs w:val="13"/>
                <w:lang w:val="en-US"/>
              </w:rPr>
              <w:t>hafta</w:t>
            </w:r>
            <w:proofErr w:type="spellEnd"/>
          </w:p>
          <w:p w14:paraId="5DFF090A" w14:textId="15B7E088" w:rsidR="00F120C8" w:rsidRPr="00153037" w:rsidRDefault="00F120C8" w:rsidP="00F120C8">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 xml:space="preserve">01-07 </w:t>
            </w:r>
            <w:proofErr w:type="spellStart"/>
            <w:r w:rsidRPr="00153037">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1C0AB09B"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6125FA55"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4- Wild Animals</w:t>
            </w:r>
          </w:p>
        </w:tc>
        <w:tc>
          <w:tcPr>
            <w:tcW w:w="7394" w:type="dxa"/>
            <w:tcBorders>
              <w:top w:val="single" w:sz="6" w:space="0" w:color="auto"/>
              <w:left w:val="single" w:sz="6" w:space="0" w:color="auto"/>
              <w:bottom w:val="single" w:sz="6" w:space="0" w:color="auto"/>
              <w:right w:val="single" w:sz="6" w:space="0" w:color="auto"/>
            </w:tcBorders>
            <w:vAlign w:val="center"/>
          </w:tcPr>
          <w:p w14:paraId="160FAD09" w14:textId="77777777" w:rsidR="00F120C8" w:rsidRPr="00153037" w:rsidRDefault="00F120C8" w:rsidP="00F120C8">
            <w:pPr>
              <w:autoSpaceDE w:val="0"/>
              <w:autoSpaceDN w:val="0"/>
              <w:adjustRightInd w:val="0"/>
              <w:jc w:val="center"/>
              <w:rPr>
                <w:rFonts w:ascii="Arial" w:hAnsi="Arial" w:cs="Arial"/>
                <w:b/>
                <w:bCs/>
                <w:color w:val="000000"/>
                <w:sz w:val="13"/>
                <w:szCs w:val="13"/>
                <w:lang w:val="en-US"/>
              </w:rPr>
            </w:pPr>
            <w:r w:rsidRPr="00153037">
              <w:rPr>
                <w:rFonts w:ascii="Arial" w:hAnsi="Arial" w:cs="Arial"/>
                <w:b/>
                <w:bCs/>
                <w:color w:val="000000"/>
                <w:sz w:val="13"/>
                <w:szCs w:val="13"/>
                <w:lang w:val="en-US"/>
              </w:rPr>
              <w:t>• Students will be able to identify the names of wild animals in simple oral texts. • Students will be able to ask people questions about characteristics of wild animals. • Students will be able to make simple suggestions. • Students will be able to report on past and present events. • Students will be able to understand past and present events in simple texts including explanations and reasons.  • Students will be able to spot the names of wild animals in simple texts. • Students will be able to write pieces describing wild life.</w:t>
            </w:r>
          </w:p>
        </w:tc>
        <w:tc>
          <w:tcPr>
            <w:tcW w:w="2835" w:type="dxa"/>
            <w:tcBorders>
              <w:top w:val="single" w:sz="6" w:space="0" w:color="auto"/>
              <w:left w:val="single" w:sz="6" w:space="0" w:color="auto"/>
              <w:bottom w:val="single" w:sz="6" w:space="0" w:color="auto"/>
              <w:right w:val="single" w:sz="6" w:space="0" w:color="auto"/>
            </w:tcBorders>
            <w:vAlign w:val="center"/>
          </w:tcPr>
          <w:p w14:paraId="726DF5C7"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Describing the frequency of </w:t>
            </w:r>
            <w:proofErr w:type="gramStart"/>
            <w:r w:rsidRPr="00153037">
              <w:rPr>
                <w:rFonts w:ascii="Arial" w:hAnsi="Arial" w:cs="Arial"/>
                <w:color w:val="000000"/>
                <w:sz w:val="13"/>
                <w:szCs w:val="13"/>
                <w:lang w:val="en-US"/>
              </w:rPr>
              <w:t>actions  Making</w:t>
            </w:r>
            <w:proofErr w:type="gramEnd"/>
            <w:r w:rsidRPr="00153037">
              <w:rPr>
                <w:rFonts w:ascii="Arial" w:hAnsi="Arial" w:cs="Arial"/>
                <w:color w:val="000000"/>
                <w:sz w:val="13"/>
                <w:szCs w:val="13"/>
                <w:lang w:val="en-US"/>
              </w:rPr>
              <w:t xml:space="preserve"> simple </w:t>
            </w:r>
            <w:proofErr w:type="gramStart"/>
            <w:r w:rsidRPr="00153037">
              <w:rPr>
                <w:rFonts w:ascii="Arial" w:hAnsi="Arial" w:cs="Arial"/>
                <w:color w:val="000000"/>
                <w:sz w:val="13"/>
                <w:szCs w:val="13"/>
                <w:lang w:val="en-US"/>
              </w:rPr>
              <w:t>suggestions  Talking</w:t>
            </w:r>
            <w:proofErr w:type="gramEnd"/>
            <w:r w:rsidRPr="00153037">
              <w:rPr>
                <w:rFonts w:ascii="Arial" w:hAnsi="Arial" w:cs="Arial"/>
                <w:color w:val="000000"/>
                <w:sz w:val="13"/>
                <w:szCs w:val="13"/>
                <w:lang w:val="en-US"/>
              </w:rPr>
              <w:t xml:space="preserve"> about past events   Giving explanations/reasons</w:t>
            </w:r>
          </w:p>
        </w:tc>
        <w:tc>
          <w:tcPr>
            <w:tcW w:w="1984" w:type="dxa"/>
            <w:tcBorders>
              <w:top w:val="single" w:sz="6" w:space="0" w:color="auto"/>
              <w:left w:val="single" w:sz="6" w:space="0" w:color="auto"/>
              <w:bottom w:val="single" w:sz="6" w:space="0" w:color="auto"/>
              <w:right w:val="single" w:sz="6" w:space="0" w:color="auto"/>
            </w:tcBorders>
            <w:vAlign w:val="center"/>
          </w:tcPr>
          <w:p w14:paraId="7F7AC661" w14:textId="3D62A75D" w:rsidR="00F120C8" w:rsidRPr="00153037" w:rsidRDefault="00F120C8" w:rsidP="00F120C8">
            <w:pPr>
              <w:autoSpaceDE w:val="0"/>
              <w:autoSpaceDN w:val="0"/>
              <w:adjustRightInd w:val="0"/>
              <w:jc w:val="center"/>
              <w:rPr>
                <w:rFonts w:ascii="Arial" w:hAnsi="Arial" w:cs="Arial"/>
                <w:color w:val="000000"/>
                <w:sz w:val="13"/>
                <w:szCs w:val="13"/>
                <w:lang w:val="en-US"/>
              </w:rPr>
            </w:pPr>
          </w:p>
        </w:tc>
      </w:tr>
      <w:tr w:rsidR="00F120C8" w:rsidRPr="00153037" w14:paraId="5E24359F"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C90B7C8" w14:textId="77777777" w:rsidR="00F120C8" w:rsidRPr="00153037" w:rsidRDefault="00F120C8" w:rsidP="00F120C8">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14. </w:t>
            </w:r>
            <w:proofErr w:type="spellStart"/>
            <w:r w:rsidRPr="00153037">
              <w:rPr>
                <w:rFonts w:ascii="Arial" w:hAnsi="Arial" w:cs="Arial"/>
                <w:b/>
                <w:bCs/>
                <w:color w:val="000000"/>
                <w:sz w:val="13"/>
                <w:szCs w:val="13"/>
                <w:lang w:val="en-US"/>
              </w:rPr>
              <w:t>hafta</w:t>
            </w:r>
            <w:proofErr w:type="spellEnd"/>
          </w:p>
          <w:p w14:paraId="4D53A177" w14:textId="66E759B5" w:rsidR="00F120C8" w:rsidRPr="00153037" w:rsidRDefault="00F120C8" w:rsidP="00F120C8">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 xml:space="preserve">08-14 </w:t>
            </w:r>
            <w:proofErr w:type="spellStart"/>
            <w:r w:rsidRPr="00153037">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1C6642B4"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1A19A6CB"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4- Wild Animals</w:t>
            </w:r>
          </w:p>
        </w:tc>
        <w:tc>
          <w:tcPr>
            <w:tcW w:w="7394" w:type="dxa"/>
            <w:tcBorders>
              <w:top w:val="single" w:sz="6" w:space="0" w:color="auto"/>
              <w:left w:val="single" w:sz="6" w:space="0" w:color="auto"/>
              <w:bottom w:val="single" w:sz="6" w:space="0" w:color="auto"/>
              <w:right w:val="single" w:sz="6" w:space="0" w:color="auto"/>
            </w:tcBorders>
            <w:vAlign w:val="center"/>
          </w:tcPr>
          <w:p w14:paraId="2B860D4A" w14:textId="77777777" w:rsidR="00F120C8" w:rsidRPr="00153037" w:rsidRDefault="00F120C8" w:rsidP="00F120C8">
            <w:pPr>
              <w:autoSpaceDE w:val="0"/>
              <w:autoSpaceDN w:val="0"/>
              <w:adjustRightInd w:val="0"/>
              <w:jc w:val="center"/>
              <w:rPr>
                <w:rFonts w:ascii="Arial" w:hAnsi="Arial" w:cs="Arial"/>
                <w:b/>
                <w:bCs/>
                <w:color w:val="000000"/>
                <w:sz w:val="13"/>
                <w:szCs w:val="13"/>
                <w:lang w:val="en-US"/>
              </w:rPr>
            </w:pPr>
            <w:r w:rsidRPr="00153037">
              <w:rPr>
                <w:rFonts w:ascii="Arial" w:hAnsi="Arial" w:cs="Arial"/>
                <w:b/>
                <w:bCs/>
                <w:color w:val="000000"/>
                <w:sz w:val="13"/>
                <w:szCs w:val="13"/>
                <w:lang w:val="en-US"/>
              </w:rPr>
              <w:t>• Students will be able to identify the names of wild animals in simple oral texts. • Students will be able to ask people questions about characteristics of wild animals. • Students will be able to make simple suggestions. • Students will be able to report on past and present events. • Students will be able to understand past and present events in simple texts including explanations and reasons.  • Students will be able to spot the names of wild animals in simple texts. • Students will be able to write pieces describing wild life.</w:t>
            </w:r>
          </w:p>
        </w:tc>
        <w:tc>
          <w:tcPr>
            <w:tcW w:w="2835" w:type="dxa"/>
            <w:tcBorders>
              <w:top w:val="single" w:sz="6" w:space="0" w:color="auto"/>
              <w:left w:val="single" w:sz="6" w:space="0" w:color="auto"/>
              <w:bottom w:val="single" w:sz="6" w:space="0" w:color="auto"/>
              <w:right w:val="single" w:sz="6" w:space="0" w:color="auto"/>
            </w:tcBorders>
            <w:vAlign w:val="center"/>
          </w:tcPr>
          <w:p w14:paraId="50B89DBC"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Describing the frequency of </w:t>
            </w:r>
            <w:proofErr w:type="gramStart"/>
            <w:r w:rsidRPr="00153037">
              <w:rPr>
                <w:rFonts w:ascii="Arial" w:hAnsi="Arial" w:cs="Arial"/>
                <w:color w:val="000000"/>
                <w:sz w:val="13"/>
                <w:szCs w:val="13"/>
                <w:lang w:val="en-US"/>
              </w:rPr>
              <w:t>actions  Making</w:t>
            </w:r>
            <w:proofErr w:type="gramEnd"/>
            <w:r w:rsidRPr="00153037">
              <w:rPr>
                <w:rFonts w:ascii="Arial" w:hAnsi="Arial" w:cs="Arial"/>
                <w:color w:val="000000"/>
                <w:sz w:val="13"/>
                <w:szCs w:val="13"/>
                <w:lang w:val="en-US"/>
              </w:rPr>
              <w:t xml:space="preserve"> simple </w:t>
            </w:r>
            <w:proofErr w:type="gramStart"/>
            <w:r w:rsidRPr="00153037">
              <w:rPr>
                <w:rFonts w:ascii="Arial" w:hAnsi="Arial" w:cs="Arial"/>
                <w:color w:val="000000"/>
                <w:sz w:val="13"/>
                <w:szCs w:val="13"/>
                <w:lang w:val="en-US"/>
              </w:rPr>
              <w:t>suggestions  Talking</w:t>
            </w:r>
            <w:proofErr w:type="gramEnd"/>
            <w:r w:rsidRPr="00153037">
              <w:rPr>
                <w:rFonts w:ascii="Arial" w:hAnsi="Arial" w:cs="Arial"/>
                <w:color w:val="000000"/>
                <w:sz w:val="13"/>
                <w:szCs w:val="13"/>
                <w:lang w:val="en-US"/>
              </w:rPr>
              <w:t xml:space="preserve"> about past events   Giving explanations/reasons</w:t>
            </w:r>
          </w:p>
        </w:tc>
        <w:tc>
          <w:tcPr>
            <w:tcW w:w="1984" w:type="dxa"/>
            <w:tcBorders>
              <w:top w:val="single" w:sz="6" w:space="0" w:color="auto"/>
              <w:left w:val="single" w:sz="6" w:space="0" w:color="auto"/>
              <w:bottom w:val="single" w:sz="6" w:space="0" w:color="auto"/>
              <w:right w:val="single" w:sz="6" w:space="0" w:color="auto"/>
            </w:tcBorders>
            <w:vAlign w:val="center"/>
          </w:tcPr>
          <w:p w14:paraId="55880492" w14:textId="0CBB753A" w:rsidR="00F120C8" w:rsidRPr="00153037" w:rsidRDefault="00F120C8" w:rsidP="00F120C8">
            <w:pPr>
              <w:autoSpaceDE w:val="0"/>
              <w:autoSpaceDN w:val="0"/>
              <w:adjustRightInd w:val="0"/>
              <w:jc w:val="center"/>
              <w:rPr>
                <w:rFonts w:ascii="Arial" w:hAnsi="Arial" w:cs="Arial"/>
                <w:color w:val="000000"/>
                <w:sz w:val="13"/>
                <w:szCs w:val="13"/>
                <w:lang w:val="en-US"/>
              </w:rPr>
            </w:pPr>
          </w:p>
        </w:tc>
      </w:tr>
      <w:tr w:rsidR="00C03757" w:rsidRPr="00153037" w14:paraId="024FB355"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93D94C4" w14:textId="77777777" w:rsidR="00C03757" w:rsidRPr="00153037" w:rsidRDefault="00C03757" w:rsidP="00C03757">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15. </w:t>
            </w:r>
            <w:proofErr w:type="spellStart"/>
            <w:r w:rsidRPr="00153037">
              <w:rPr>
                <w:rFonts w:ascii="Arial" w:hAnsi="Arial" w:cs="Arial"/>
                <w:b/>
                <w:bCs/>
                <w:color w:val="000000"/>
                <w:sz w:val="13"/>
                <w:szCs w:val="13"/>
                <w:lang w:val="en-US"/>
              </w:rPr>
              <w:t>hafta</w:t>
            </w:r>
            <w:proofErr w:type="spellEnd"/>
          </w:p>
          <w:p w14:paraId="1A79B2B2" w14:textId="7A810821" w:rsidR="00C03757" w:rsidRPr="00153037" w:rsidRDefault="00C03757" w:rsidP="00C03757">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 xml:space="preserve">15-21 </w:t>
            </w:r>
            <w:proofErr w:type="spellStart"/>
            <w:r w:rsidRPr="00153037">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49C9203E" w14:textId="77777777"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43E6D299" w14:textId="6AB7979E"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4- Wild Animals</w:t>
            </w:r>
          </w:p>
        </w:tc>
        <w:tc>
          <w:tcPr>
            <w:tcW w:w="7394" w:type="dxa"/>
            <w:tcBorders>
              <w:top w:val="single" w:sz="6" w:space="0" w:color="auto"/>
              <w:left w:val="single" w:sz="6" w:space="0" w:color="auto"/>
              <w:bottom w:val="single" w:sz="6" w:space="0" w:color="auto"/>
              <w:right w:val="single" w:sz="6" w:space="0" w:color="auto"/>
            </w:tcBorders>
            <w:vAlign w:val="center"/>
          </w:tcPr>
          <w:p w14:paraId="2FA2FA1F" w14:textId="666671E2" w:rsidR="00C03757" w:rsidRPr="00153037" w:rsidRDefault="00C03757" w:rsidP="00C03757">
            <w:pPr>
              <w:autoSpaceDE w:val="0"/>
              <w:autoSpaceDN w:val="0"/>
              <w:adjustRightInd w:val="0"/>
              <w:jc w:val="center"/>
              <w:rPr>
                <w:rFonts w:ascii="Arial" w:hAnsi="Arial" w:cs="Arial"/>
                <w:b/>
                <w:bCs/>
                <w:color w:val="000000"/>
                <w:sz w:val="13"/>
                <w:szCs w:val="13"/>
                <w:lang w:val="en-US"/>
              </w:rPr>
            </w:pPr>
            <w:r w:rsidRPr="00153037">
              <w:rPr>
                <w:rFonts w:ascii="Arial" w:hAnsi="Arial" w:cs="Arial"/>
                <w:b/>
                <w:bCs/>
                <w:color w:val="000000"/>
                <w:sz w:val="13"/>
                <w:szCs w:val="13"/>
                <w:lang w:val="en-US"/>
              </w:rPr>
              <w:t>• Students will be able to identify the names of wild animals in simple oral texts. • Students will be able to ask people questions about characteristics of wild animals. • Students will be able to make simple suggestions. • Students will be able to report on past and present events. • Students will be able to understand past and present events in simple texts including explanations and reasons.  • Students will be able to spot the names of wild animals in simple texts. • Students will be able to write pieces describing wild life.</w:t>
            </w:r>
          </w:p>
        </w:tc>
        <w:tc>
          <w:tcPr>
            <w:tcW w:w="2835" w:type="dxa"/>
            <w:tcBorders>
              <w:top w:val="single" w:sz="6" w:space="0" w:color="auto"/>
              <w:left w:val="single" w:sz="6" w:space="0" w:color="auto"/>
              <w:bottom w:val="single" w:sz="6" w:space="0" w:color="auto"/>
              <w:right w:val="single" w:sz="6" w:space="0" w:color="auto"/>
            </w:tcBorders>
            <w:vAlign w:val="center"/>
          </w:tcPr>
          <w:p w14:paraId="1A623FF2" w14:textId="443FDFEB"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Describing the frequency of </w:t>
            </w:r>
            <w:proofErr w:type="gramStart"/>
            <w:r w:rsidRPr="00153037">
              <w:rPr>
                <w:rFonts w:ascii="Arial" w:hAnsi="Arial" w:cs="Arial"/>
                <w:color w:val="000000"/>
                <w:sz w:val="13"/>
                <w:szCs w:val="13"/>
                <w:lang w:val="en-US"/>
              </w:rPr>
              <w:t>actions  Making</w:t>
            </w:r>
            <w:proofErr w:type="gramEnd"/>
            <w:r w:rsidRPr="00153037">
              <w:rPr>
                <w:rFonts w:ascii="Arial" w:hAnsi="Arial" w:cs="Arial"/>
                <w:color w:val="000000"/>
                <w:sz w:val="13"/>
                <w:szCs w:val="13"/>
                <w:lang w:val="en-US"/>
              </w:rPr>
              <w:t xml:space="preserve"> simple </w:t>
            </w:r>
            <w:proofErr w:type="gramStart"/>
            <w:r w:rsidRPr="00153037">
              <w:rPr>
                <w:rFonts w:ascii="Arial" w:hAnsi="Arial" w:cs="Arial"/>
                <w:color w:val="000000"/>
                <w:sz w:val="13"/>
                <w:szCs w:val="13"/>
                <w:lang w:val="en-US"/>
              </w:rPr>
              <w:t>suggestions  Talking</w:t>
            </w:r>
            <w:proofErr w:type="gramEnd"/>
            <w:r w:rsidRPr="00153037">
              <w:rPr>
                <w:rFonts w:ascii="Arial" w:hAnsi="Arial" w:cs="Arial"/>
                <w:color w:val="000000"/>
                <w:sz w:val="13"/>
                <w:szCs w:val="13"/>
                <w:lang w:val="en-US"/>
              </w:rPr>
              <w:t xml:space="preserve"> about past events   Giving explanations/reasons</w:t>
            </w:r>
          </w:p>
        </w:tc>
        <w:tc>
          <w:tcPr>
            <w:tcW w:w="1984" w:type="dxa"/>
            <w:tcBorders>
              <w:top w:val="single" w:sz="6" w:space="0" w:color="auto"/>
              <w:left w:val="single" w:sz="6" w:space="0" w:color="auto"/>
              <w:bottom w:val="single" w:sz="6" w:space="0" w:color="auto"/>
              <w:right w:val="single" w:sz="6" w:space="0" w:color="auto"/>
            </w:tcBorders>
            <w:vAlign w:val="center"/>
          </w:tcPr>
          <w:p w14:paraId="463BE1BC" w14:textId="77777777" w:rsidR="00C03757" w:rsidRPr="00153037" w:rsidRDefault="00C03757" w:rsidP="00C03757">
            <w:pPr>
              <w:autoSpaceDE w:val="0"/>
              <w:autoSpaceDN w:val="0"/>
              <w:adjustRightInd w:val="0"/>
              <w:jc w:val="center"/>
              <w:rPr>
                <w:rFonts w:ascii="Arial" w:hAnsi="Arial" w:cs="Arial"/>
                <w:color w:val="000000"/>
                <w:sz w:val="13"/>
                <w:szCs w:val="13"/>
                <w:lang w:val="en-US"/>
              </w:rPr>
            </w:pPr>
          </w:p>
        </w:tc>
      </w:tr>
      <w:tr w:rsidR="00F120C8" w:rsidRPr="00153037" w14:paraId="450B031D"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2D6917C" w14:textId="77777777" w:rsidR="00F120C8" w:rsidRPr="00153037" w:rsidRDefault="00F120C8" w:rsidP="00F120C8">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lastRenderedPageBreak/>
              <w:t xml:space="preserve">16. </w:t>
            </w:r>
            <w:proofErr w:type="spellStart"/>
            <w:r w:rsidRPr="00153037">
              <w:rPr>
                <w:rFonts w:ascii="Arial" w:hAnsi="Arial" w:cs="Arial"/>
                <w:b/>
                <w:bCs/>
                <w:color w:val="000000"/>
                <w:sz w:val="13"/>
                <w:szCs w:val="13"/>
                <w:lang w:val="en-US"/>
              </w:rPr>
              <w:t>hafta</w:t>
            </w:r>
            <w:proofErr w:type="spellEnd"/>
          </w:p>
          <w:p w14:paraId="6B99536D" w14:textId="7C97E290" w:rsidR="00F120C8" w:rsidRPr="00153037" w:rsidRDefault="00F120C8" w:rsidP="00F120C8">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 xml:space="preserve">22-28 </w:t>
            </w:r>
            <w:proofErr w:type="spellStart"/>
            <w:r w:rsidRPr="00153037">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74225F80"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65B6A8B5"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5- Television</w:t>
            </w:r>
          </w:p>
        </w:tc>
        <w:tc>
          <w:tcPr>
            <w:tcW w:w="7394" w:type="dxa"/>
            <w:tcBorders>
              <w:top w:val="single" w:sz="6" w:space="0" w:color="auto"/>
              <w:left w:val="single" w:sz="6" w:space="0" w:color="auto"/>
              <w:bottom w:val="single" w:sz="6" w:space="0" w:color="auto"/>
              <w:right w:val="single" w:sz="6" w:space="0" w:color="auto"/>
            </w:tcBorders>
            <w:vAlign w:val="center"/>
          </w:tcPr>
          <w:p w14:paraId="7BC53431" w14:textId="77777777" w:rsidR="00F120C8" w:rsidRPr="00153037" w:rsidRDefault="00F120C8" w:rsidP="00F120C8">
            <w:pPr>
              <w:autoSpaceDE w:val="0"/>
              <w:autoSpaceDN w:val="0"/>
              <w:adjustRightInd w:val="0"/>
              <w:jc w:val="center"/>
              <w:rPr>
                <w:rFonts w:ascii="Arial" w:hAnsi="Arial" w:cs="Arial"/>
                <w:b/>
                <w:bCs/>
                <w:color w:val="000000"/>
                <w:sz w:val="13"/>
                <w:szCs w:val="13"/>
                <w:lang w:val="en-US"/>
              </w:rPr>
            </w:pPr>
            <w:r w:rsidRPr="00153037">
              <w:rPr>
                <w:rFonts w:ascii="Arial" w:hAnsi="Arial" w:cs="Arial"/>
                <w:b/>
                <w:bCs/>
                <w:color w:val="000000"/>
                <w:sz w:val="13"/>
                <w:szCs w:val="13"/>
                <w:lang w:val="en-US"/>
              </w:rPr>
              <w:t>• Students will be able to understand simple oral texts about daily routines and preferences. • Students will be able to ask questions about preferences of other people. • Students will be able to talk about past events and personal experiences. • Students will be able to state their preferences. • Students will be able to describe past events in a simple way. • Students will be able to understand simple texts about daily routines and preferences. • Students will be able to understand simple texts about past events. • Students will be able to write pieces about daily routines and preferences.</w:t>
            </w:r>
          </w:p>
        </w:tc>
        <w:tc>
          <w:tcPr>
            <w:tcW w:w="2835" w:type="dxa"/>
            <w:tcBorders>
              <w:top w:val="single" w:sz="6" w:space="0" w:color="auto"/>
              <w:left w:val="single" w:sz="6" w:space="0" w:color="auto"/>
              <w:bottom w:val="single" w:sz="6" w:space="0" w:color="auto"/>
              <w:right w:val="single" w:sz="6" w:space="0" w:color="auto"/>
            </w:tcBorders>
            <w:vAlign w:val="center"/>
          </w:tcPr>
          <w:p w14:paraId="577025AC"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Describing what people do </w:t>
            </w:r>
            <w:proofErr w:type="gramStart"/>
            <w:r w:rsidRPr="00153037">
              <w:rPr>
                <w:rFonts w:ascii="Arial" w:hAnsi="Arial" w:cs="Arial"/>
                <w:color w:val="000000"/>
                <w:sz w:val="13"/>
                <w:szCs w:val="13"/>
                <w:lang w:val="en-US"/>
              </w:rPr>
              <w:t>regularly  Expressing</w:t>
            </w:r>
            <w:proofErr w:type="gramEnd"/>
            <w:r w:rsidRPr="00153037">
              <w:rPr>
                <w:rFonts w:ascii="Arial" w:hAnsi="Arial" w:cs="Arial"/>
                <w:color w:val="000000"/>
                <w:sz w:val="13"/>
                <w:szCs w:val="13"/>
                <w:lang w:val="en-US"/>
              </w:rPr>
              <w:t xml:space="preserve"> </w:t>
            </w:r>
            <w:proofErr w:type="gramStart"/>
            <w:r w:rsidRPr="00153037">
              <w:rPr>
                <w:rFonts w:ascii="Arial" w:hAnsi="Arial" w:cs="Arial"/>
                <w:color w:val="000000"/>
                <w:sz w:val="13"/>
                <w:szCs w:val="13"/>
                <w:lang w:val="en-US"/>
              </w:rPr>
              <w:t>preferences  Stating</w:t>
            </w:r>
            <w:proofErr w:type="gramEnd"/>
            <w:r w:rsidRPr="00153037">
              <w:rPr>
                <w:rFonts w:ascii="Arial" w:hAnsi="Arial" w:cs="Arial"/>
                <w:color w:val="000000"/>
                <w:sz w:val="13"/>
                <w:szCs w:val="13"/>
                <w:lang w:val="en-US"/>
              </w:rPr>
              <w:t xml:space="preserve"> personal </w:t>
            </w:r>
            <w:proofErr w:type="gramStart"/>
            <w:r w:rsidRPr="00153037">
              <w:rPr>
                <w:rFonts w:ascii="Arial" w:hAnsi="Arial" w:cs="Arial"/>
                <w:color w:val="000000"/>
                <w:sz w:val="13"/>
                <w:szCs w:val="13"/>
                <w:lang w:val="en-US"/>
              </w:rPr>
              <w:t>opinions  Talking</w:t>
            </w:r>
            <w:proofErr w:type="gramEnd"/>
            <w:r w:rsidRPr="00153037">
              <w:rPr>
                <w:rFonts w:ascii="Arial" w:hAnsi="Arial" w:cs="Arial"/>
                <w:color w:val="000000"/>
                <w:sz w:val="13"/>
                <w:szCs w:val="13"/>
                <w:lang w:val="en-US"/>
              </w:rPr>
              <w:t xml:space="preserve"> about past events</w:t>
            </w:r>
          </w:p>
        </w:tc>
        <w:tc>
          <w:tcPr>
            <w:tcW w:w="1984" w:type="dxa"/>
            <w:tcBorders>
              <w:top w:val="single" w:sz="6" w:space="0" w:color="auto"/>
              <w:left w:val="single" w:sz="6" w:space="0" w:color="auto"/>
              <w:bottom w:val="single" w:sz="6" w:space="0" w:color="auto"/>
              <w:right w:val="single" w:sz="6" w:space="0" w:color="auto"/>
            </w:tcBorders>
            <w:vAlign w:val="center"/>
          </w:tcPr>
          <w:p w14:paraId="04622AA7" w14:textId="0E8CEEC4" w:rsidR="00F120C8" w:rsidRPr="00153037" w:rsidRDefault="00F120C8" w:rsidP="00F120C8">
            <w:pPr>
              <w:autoSpaceDE w:val="0"/>
              <w:autoSpaceDN w:val="0"/>
              <w:adjustRightInd w:val="0"/>
              <w:jc w:val="center"/>
              <w:rPr>
                <w:rFonts w:ascii="Arial" w:hAnsi="Arial" w:cs="Arial"/>
                <w:color w:val="000000"/>
                <w:sz w:val="13"/>
                <w:szCs w:val="13"/>
                <w:lang w:val="en-US"/>
              </w:rPr>
            </w:pPr>
          </w:p>
        </w:tc>
      </w:tr>
      <w:tr w:rsidR="00F120C8" w:rsidRPr="00153037" w14:paraId="7BEE86BC"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ACBB1C0" w14:textId="77777777" w:rsidR="00F120C8" w:rsidRPr="00153037" w:rsidRDefault="00F120C8" w:rsidP="00F120C8">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17. </w:t>
            </w:r>
            <w:proofErr w:type="spellStart"/>
            <w:r w:rsidRPr="00153037">
              <w:rPr>
                <w:rFonts w:ascii="Arial" w:hAnsi="Arial" w:cs="Arial"/>
                <w:b/>
                <w:bCs/>
                <w:color w:val="000000"/>
                <w:sz w:val="13"/>
                <w:szCs w:val="13"/>
                <w:lang w:val="en-US"/>
              </w:rPr>
              <w:t>hafta</w:t>
            </w:r>
            <w:proofErr w:type="spellEnd"/>
          </w:p>
          <w:p w14:paraId="0FCB4EC2" w14:textId="636EEC36" w:rsidR="00F120C8" w:rsidRPr="00153037" w:rsidRDefault="00F120C8" w:rsidP="00F120C8">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29 Aralık-04 Ocak</w:t>
            </w:r>
          </w:p>
        </w:tc>
        <w:tc>
          <w:tcPr>
            <w:tcW w:w="600" w:type="dxa"/>
            <w:tcBorders>
              <w:top w:val="single" w:sz="6" w:space="0" w:color="auto"/>
              <w:left w:val="single" w:sz="6" w:space="0" w:color="auto"/>
              <w:bottom w:val="single" w:sz="6" w:space="0" w:color="auto"/>
              <w:right w:val="single" w:sz="6" w:space="0" w:color="auto"/>
            </w:tcBorders>
            <w:vAlign w:val="center"/>
          </w:tcPr>
          <w:p w14:paraId="0599332F"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614D4938"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5- Television</w:t>
            </w:r>
          </w:p>
        </w:tc>
        <w:tc>
          <w:tcPr>
            <w:tcW w:w="7394" w:type="dxa"/>
            <w:tcBorders>
              <w:top w:val="single" w:sz="6" w:space="0" w:color="auto"/>
              <w:left w:val="single" w:sz="6" w:space="0" w:color="auto"/>
              <w:bottom w:val="single" w:sz="6" w:space="0" w:color="auto"/>
              <w:right w:val="single" w:sz="6" w:space="0" w:color="auto"/>
            </w:tcBorders>
            <w:vAlign w:val="center"/>
          </w:tcPr>
          <w:p w14:paraId="0886863A" w14:textId="77777777" w:rsidR="00F120C8" w:rsidRPr="00153037" w:rsidRDefault="00F120C8" w:rsidP="00F120C8">
            <w:pPr>
              <w:autoSpaceDE w:val="0"/>
              <w:autoSpaceDN w:val="0"/>
              <w:adjustRightInd w:val="0"/>
              <w:jc w:val="center"/>
              <w:rPr>
                <w:rFonts w:ascii="Arial" w:hAnsi="Arial" w:cs="Arial"/>
                <w:b/>
                <w:bCs/>
                <w:color w:val="000000"/>
                <w:sz w:val="13"/>
                <w:szCs w:val="13"/>
                <w:lang w:val="en-US"/>
              </w:rPr>
            </w:pPr>
            <w:r w:rsidRPr="00153037">
              <w:rPr>
                <w:rFonts w:ascii="Arial" w:hAnsi="Arial" w:cs="Arial"/>
                <w:b/>
                <w:bCs/>
                <w:color w:val="000000"/>
                <w:sz w:val="13"/>
                <w:szCs w:val="13"/>
                <w:lang w:val="en-US"/>
              </w:rPr>
              <w:t>• Students will be able to understand simple oral texts about daily routines and preferences. • Students will be able to ask questions about preferences of other people. • Students will be able to talk about past events and personal experiences. • Students will be able to state their preferences. • Students will be able to describe past events in a simple way. • Students will be able to understand simple texts about daily routines and preferences. • Students will be able to understand simple texts about past events. • Students will be able to write pieces about daily routines and preferences.</w:t>
            </w:r>
          </w:p>
        </w:tc>
        <w:tc>
          <w:tcPr>
            <w:tcW w:w="2835" w:type="dxa"/>
            <w:tcBorders>
              <w:top w:val="single" w:sz="6" w:space="0" w:color="auto"/>
              <w:left w:val="single" w:sz="6" w:space="0" w:color="auto"/>
              <w:bottom w:val="single" w:sz="6" w:space="0" w:color="auto"/>
              <w:right w:val="single" w:sz="6" w:space="0" w:color="auto"/>
            </w:tcBorders>
            <w:vAlign w:val="center"/>
          </w:tcPr>
          <w:p w14:paraId="2BD81971"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Describing what people do </w:t>
            </w:r>
            <w:proofErr w:type="gramStart"/>
            <w:r w:rsidRPr="00153037">
              <w:rPr>
                <w:rFonts w:ascii="Arial" w:hAnsi="Arial" w:cs="Arial"/>
                <w:color w:val="000000"/>
                <w:sz w:val="13"/>
                <w:szCs w:val="13"/>
                <w:lang w:val="en-US"/>
              </w:rPr>
              <w:t>regularly  Expressing</w:t>
            </w:r>
            <w:proofErr w:type="gramEnd"/>
            <w:r w:rsidRPr="00153037">
              <w:rPr>
                <w:rFonts w:ascii="Arial" w:hAnsi="Arial" w:cs="Arial"/>
                <w:color w:val="000000"/>
                <w:sz w:val="13"/>
                <w:szCs w:val="13"/>
                <w:lang w:val="en-US"/>
              </w:rPr>
              <w:t xml:space="preserve"> </w:t>
            </w:r>
            <w:proofErr w:type="gramStart"/>
            <w:r w:rsidRPr="00153037">
              <w:rPr>
                <w:rFonts w:ascii="Arial" w:hAnsi="Arial" w:cs="Arial"/>
                <w:color w:val="000000"/>
                <w:sz w:val="13"/>
                <w:szCs w:val="13"/>
                <w:lang w:val="en-US"/>
              </w:rPr>
              <w:t>preferences  Stating</w:t>
            </w:r>
            <w:proofErr w:type="gramEnd"/>
            <w:r w:rsidRPr="00153037">
              <w:rPr>
                <w:rFonts w:ascii="Arial" w:hAnsi="Arial" w:cs="Arial"/>
                <w:color w:val="000000"/>
                <w:sz w:val="13"/>
                <w:szCs w:val="13"/>
                <w:lang w:val="en-US"/>
              </w:rPr>
              <w:t xml:space="preserve"> personal </w:t>
            </w:r>
            <w:proofErr w:type="gramStart"/>
            <w:r w:rsidRPr="00153037">
              <w:rPr>
                <w:rFonts w:ascii="Arial" w:hAnsi="Arial" w:cs="Arial"/>
                <w:color w:val="000000"/>
                <w:sz w:val="13"/>
                <w:szCs w:val="13"/>
                <w:lang w:val="en-US"/>
              </w:rPr>
              <w:t>opinions  Talking</w:t>
            </w:r>
            <w:proofErr w:type="gramEnd"/>
            <w:r w:rsidRPr="00153037">
              <w:rPr>
                <w:rFonts w:ascii="Arial" w:hAnsi="Arial" w:cs="Arial"/>
                <w:color w:val="000000"/>
                <w:sz w:val="13"/>
                <w:szCs w:val="13"/>
                <w:lang w:val="en-US"/>
              </w:rPr>
              <w:t xml:space="preserve"> about past events</w:t>
            </w:r>
          </w:p>
        </w:tc>
        <w:tc>
          <w:tcPr>
            <w:tcW w:w="1984" w:type="dxa"/>
            <w:tcBorders>
              <w:top w:val="single" w:sz="6" w:space="0" w:color="auto"/>
              <w:left w:val="single" w:sz="6" w:space="0" w:color="auto"/>
              <w:bottom w:val="single" w:sz="6" w:space="0" w:color="auto"/>
              <w:right w:val="single" w:sz="6" w:space="0" w:color="auto"/>
            </w:tcBorders>
            <w:vAlign w:val="center"/>
          </w:tcPr>
          <w:p w14:paraId="1C54CAA3"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p>
        </w:tc>
      </w:tr>
      <w:tr w:rsidR="00F120C8" w:rsidRPr="00153037" w14:paraId="024A84FF"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CE0B8FB" w14:textId="77777777" w:rsidR="00F120C8" w:rsidRPr="00153037" w:rsidRDefault="00F120C8" w:rsidP="00F120C8">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18. </w:t>
            </w:r>
            <w:proofErr w:type="spellStart"/>
            <w:r w:rsidRPr="00153037">
              <w:rPr>
                <w:rFonts w:ascii="Arial" w:hAnsi="Arial" w:cs="Arial"/>
                <w:b/>
                <w:bCs/>
                <w:color w:val="000000"/>
                <w:sz w:val="13"/>
                <w:szCs w:val="13"/>
                <w:lang w:val="en-US"/>
              </w:rPr>
              <w:t>hafta</w:t>
            </w:r>
            <w:proofErr w:type="spellEnd"/>
          </w:p>
          <w:p w14:paraId="747F2CF0" w14:textId="74254188" w:rsidR="00F120C8" w:rsidRPr="00153037" w:rsidRDefault="00F120C8" w:rsidP="00F120C8">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05-11 Ocak</w:t>
            </w:r>
          </w:p>
        </w:tc>
        <w:tc>
          <w:tcPr>
            <w:tcW w:w="600" w:type="dxa"/>
            <w:tcBorders>
              <w:top w:val="single" w:sz="6" w:space="0" w:color="auto"/>
              <w:left w:val="single" w:sz="6" w:space="0" w:color="auto"/>
              <w:bottom w:val="single" w:sz="6" w:space="0" w:color="auto"/>
              <w:right w:val="single" w:sz="6" w:space="0" w:color="auto"/>
            </w:tcBorders>
            <w:vAlign w:val="center"/>
          </w:tcPr>
          <w:p w14:paraId="4DEBFC02"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12FA646"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5- Television</w:t>
            </w:r>
          </w:p>
        </w:tc>
        <w:tc>
          <w:tcPr>
            <w:tcW w:w="7394" w:type="dxa"/>
            <w:tcBorders>
              <w:top w:val="single" w:sz="6" w:space="0" w:color="auto"/>
              <w:left w:val="single" w:sz="6" w:space="0" w:color="auto"/>
              <w:bottom w:val="single" w:sz="6" w:space="0" w:color="auto"/>
              <w:right w:val="single" w:sz="6" w:space="0" w:color="auto"/>
            </w:tcBorders>
            <w:vAlign w:val="center"/>
          </w:tcPr>
          <w:p w14:paraId="552FF7CD" w14:textId="77777777" w:rsidR="00F120C8" w:rsidRPr="00153037" w:rsidRDefault="00F120C8" w:rsidP="00F120C8">
            <w:pPr>
              <w:autoSpaceDE w:val="0"/>
              <w:autoSpaceDN w:val="0"/>
              <w:adjustRightInd w:val="0"/>
              <w:jc w:val="center"/>
              <w:rPr>
                <w:rFonts w:ascii="Arial" w:hAnsi="Arial" w:cs="Arial"/>
                <w:b/>
                <w:bCs/>
                <w:color w:val="000000"/>
                <w:sz w:val="13"/>
                <w:szCs w:val="13"/>
                <w:lang w:val="en-US"/>
              </w:rPr>
            </w:pPr>
            <w:r w:rsidRPr="00153037">
              <w:rPr>
                <w:rFonts w:ascii="Arial" w:hAnsi="Arial" w:cs="Arial"/>
                <w:b/>
                <w:bCs/>
                <w:color w:val="000000"/>
                <w:sz w:val="13"/>
                <w:szCs w:val="13"/>
                <w:lang w:val="en-US"/>
              </w:rPr>
              <w:t>• Students will be able to understand simple oral texts about daily routines and preferences. • Students will be able to ask questions about preferences of other people. • Students will be able to talk about past events and personal experiences. • Students will be able to state their preferences. • Students will be able to describe past events in a simple way. • Students will be able to understand simple texts about daily routines and preferences. • Students will be able to understand simple texts about past events. • Students will be able to write pieces about daily routines and preferences.</w:t>
            </w:r>
          </w:p>
        </w:tc>
        <w:tc>
          <w:tcPr>
            <w:tcW w:w="2835" w:type="dxa"/>
            <w:tcBorders>
              <w:top w:val="single" w:sz="6" w:space="0" w:color="auto"/>
              <w:left w:val="single" w:sz="6" w:space="0" w:color="auto"/>
              <w:bottom w:val="single" w:sz="6" w:space="0" w:color="auto"/>
              <w:right w:val="single" w:sz="6" w:space="0" w:color="auto"/>
            </w:tcBorders>
            <w:vAlign w:val="center"/>
          </w:tcPr>
          <w:p w14:paraId="2C425EEC"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Describing what people do </w:t>
            </w:r>
            <w:proofErr w:type="gramStart"/>
            <w:r w:rsidRPr="00153037">
              <w:rPr>
                <w:rFonts w:ascii="Arial" w:hAnsi="Arial" w:cs="Arial"/>
                <w:color w:val="000000"/>
                <w:sz w:val="13"/>
                <w:szCs w:val="13"/>
                <w:lang w:val="en-US"/>
              </w:rPr>
              <w:t>regularly  Expressing</w:t>
            </w:r>
            <w:proofErr w:type="gramEnd"/>
            <w:r w:rsidRPr="00153037">
              <w:rPr>
                <w:rFonts w:ascii="Arial" w:hAnsi="Arial" w:cs="Arial"/>
                <w:color w:val="000000"/>
                <w:sz w:val="13"/>
                <w:szCs w:val="13"/>
                <w:lang w:val="en-US"/>
              </w:rPr>
              <w:t xml:space="preserve"> </w:t>
            </w:r>
            <w:proofErr w:type="gramStart"/>
            <w:r w:rsidRPr="00153037">
              <w:rPr>
                <w:rFonts w:ascii="Arial" w:hAnsi="Arial" w:cs="Arial"/>
                <w:color w:val="000000"/>
                <w:sz w:val="13"/>
                <w:szCs w:val="13"/>
                <w:lang w:val="en-US"/>
              </w:rPr>
              <w:t>preferences  Stating</w:t>
            </w:r>
            <w:proofErr w:type="gramEnd"/>
            <w:r w:rsidRPr="00153037">
              <w:rPr>
                <w:rFonts w:ascii="Arial" w:hAnsi="Arial" w:cs="Arial"/>
                <w:color w:val="000000"/>
                <w:sz w:val="13"/>
                <w:szCs w:val="13"/>
                <w:lang w:val="en-US"/>
              </w:rPr>
              <w:t xml:space="preserve"> personal </w:t>
            </w:r>
            <w:proofErr w:type="gramStart"/>
            <w:r w:rsidRPr="00153037">
              <w:rPr>
                <w:rFonts w:ascii="Arial" w:hAnsi="Arial" w:cs="Arial"/>
                <w:color w:val="000000"/>
                <w:sz w:val="13"/>
                <w:szCs w:val="13"/>
                <w:lang w:val="en-US"/>
              </w:rPr>
              <w:t>opinions  Talking</w:t>
            </w:r>
            <w:proofErr w:type="gramEnd"/>
            <w:r w:rsidRPr="00153037">
              <w:rPr>
                <w:rFonts w:ascii="Arial" w:hAnsi="Arial" w:cs="Arial"/>
                <w:color w:val="000000"/>
                <w:sz w:val="13"/>
                <w:szCs w:val="13"/>
                <w:lang w:val="en-US"/>
              </w:rPr>
              <w:t xml:space="preserve"> about past events</w:t>
            </w:r>
          </w:p>
        </w:tc>
        <w:tc>
          <w:tcPr>
            <w:tcW w:w="1984" w:type="dxa"/>
            <w:tcBorders>
              <w:top w:val="single" w:sz="6" w:space="0" w:color="auto"/>
              <w:left w:val="single" w:sz="6" w:space="0" w:color="auto"/>
              <w:bottom w:val="single" w:sz="6" w:space="0" w:color="auto"/>
              <w:right w:val="single" w:sz="6" w:space="0" w:color="auto"/>
            </w:tcBorders>
            <w:vAlign w:val="center"/>
          </w:tcPr>
          <w:p w14:paraId="09404959" w14:textId="4FB08DA0" w:rsidR="00F120C8" w:rsidRPr="00153037" w:rsidRDefault="00F120C8" w:rsidP="00F120C8">
            <w:pPr>
              <w:autoSpaceDE w:val="0"/>
              <w:autoSpaceDN w:val="0"/>
              <w:adjustRightInd w:val="0"/>
              <w:jc w:val="center"/>
              <w:rPr>
                <w:rFonts w:ascii="Arial" w:hAnsi="Arial" w:cs="Arial"/>
                <w:color w:val="000000"/>
                <w:sz w:val="13"/>
                <w:szCs w:val="13"/>
                <w:lang w:val="en-US"/>
              </w:rPr>
            </w:pPr>
          </w:p>
        </w:tc>
      </w:tr>
      <w:tr w:rsidR="00C03757" w:rsidRPr="00153037" w14:paraId="7E8058D2"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C6E926B" w14:textId="77777777" w:rsidR="00C03757" w:rsidRPr="00153037" w:rsidRDefault="00C03757" w:rsidP="00C03757">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19. </w:t>
            </w:r>
            <w:proofErr w:type="spellStart"/>
            <w:r w:rsidRPr="00153037">
              <w:rPr>
                <w:rFonts w:ascii="Arial" w:hAnsi="Arial" w:cs="Arial"/>
                <w:b/>
                <w:bCs/>
                <w:color w:val="000000"/>
                <w:sz w:val="13"/>
                <w:szCs w:val="13"/>
                <w:lang w:val="en-US"/>
              </w:rPr>
              <w:t>hafta</w:t>
            </w:r>
            <w:proofErr w:type="spellEnd"/>
          </w:p>
          <w:p w14:paraId="573650BA" w14:textId="58F3D1F6" w:rsidR="00C03757" w:rsidRPr="00153037" w:rsidRDefault="00C03757" w:rsidP="00C03757">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12-18 Ocak</w:t>
            </w:r>
          </w:p>
        </w:tc>
        <w:tc>
          <w:tcPr>
            <w:tcW w:w="600" w:type="dxa"/>
            <w:tcBorders>
              <w:top w:val="single" w:sz="6" w:space="0" w:color="auto"/>
              <w:left w:val="single" w:sz="6" w:space="0" w:color="auto"/>
              <w:bottom w:val="single" w:sz="6" w:space="0" w:color="auto"/>
              <w:right w:val="single" w:sz="6" w:space="0" w:color="auto"/>
            </w:tcBorders>
            <w:vAlign w:val="center"/>
          </w:tcPr>
          <w:p w14:paraId="59C3CA28" w14:textId="77777777"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472F5186" w14:textId="21154F49"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5- Television</w:t>
            </w:r>
          </w:p>
        </w:tc>
        <w:tc>
          <w:tcPr>
            <w:tcW w:w="7394" w:type="dxa"/>
            <w:tcBorders>
              <w:top w:val="single" w:sz="6" w:space="0" w:color="auto"/>
              <w:left w:val="single" w:sz="6" w:space="0" w:color="auto"/>
              <w:bottom w:val="single" w:sz="6" w:space="0" w:color="auto"/>
              <w:right w:val="single" w:sz="6" w:space="0" w:color="auto"/>
            </w:tcBorders>
            <w:vAlign w:val="center"/>
          </w:tcPr>
          <w:p w14:paraId="1AE054AE" w14:textId="1FA0F16B" w:rsidR="00C03757" w:rsidRPr="00153037" w:rsidRDefault="00C03757" w:rsidP="00C03757">
            <w:pPr>
              <w:autoSpaceDE w:val="0"/>
              <w:autoSpaceDN w:val="0"/>
              <w:adjustRightInd w:val="0"/>
              <w:jc w:val="center"/>
              <w:rPr>
                <w:rFonts w:ascii="Arial" w:hAnsi="Arial" w:cs="Arial"/>
                <w:b/>
                <w:bCs/>
                <w:color w:val="000000"/>
                <w:sz w:val="13"/>
                <w:szCs w:val="13"/>
                <w:lang w:val="en-US"/>
              </w:rPr>
            </w:pPr>
            <w:r w:rsidRPr="00153037">
              <w:rPr>
                <w:rFonts w:ascii="Arial" w:hAnsi="Arial" w:cs="Arial"/>
                <w:b/>
                <w:bCs/>
                <w:color w:val="000000"/>
                <w:sz w:val="13"/>
                <w:szCs w:val="13"/>
                <w:lang w:val="en-US"/>
              </w:rPr>
              <w:t>• Students will be able to understand simple oral texts about daily routines and preferences. • Students will be able to ask questions about preferences of other people. • Students will be able to talk about past events and personal experiences. • Students will be able to state their preferences. • Students will be able to describe past events in a simple way. • Students will be able to understand simple texts about daily routines and preferences. • Students will be able to understand simple texts about past events. • Students will be able to write pieces about daily routines and preferences.</w:t>
            </w:r>
          </w:p>
        </w:tc>
        <w:tc>
          <w:tcPr>
            <w:tcW w:w="2835" w:type="dxa"/>
            <w:tcBorders>
              <w:top w:val="single" w:sz="6" w:space="0" w:color="auto"/>
              <w:left w:val="single" w:sz="6" w:space="0" w:color="auto"/>
              <w:bottom w:val="single" w:sz="6" w:space="0" w:color="auto"/>
              <w:right w:val="single" w:sz="6" w:space="0" w:color="auto"/>
            </w:tcBorders>
            <w:vAlign w:val="center"/>
          </w:tcPr>
          <w:p w14:paraId="2B1D6643" w14:textId="2F0A4983"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Describing what people do </w:t>
            </w:r>
            <w:proofErr w:type="gramStart"/>
            <w:r w:rsidRPr="00153037">
              <w:rPr>
                <w:rFonts w:ascii="Arial" w:hAnsi="Arial" w:cs="Arial"/>
                <w:color w:val="000000"/>
                <w:sz w:val="13"/>
                <w:szCs w:val="13"/>
                <w:lang w:val="en-US"/>
              </w:rPr>
              <w:t>regularly  Expressing</w:t>
            </w:r>
            <w:proofErr w:type="gramEnd"/>
            <w:r w:rsidRPr="00153037">
              <w:rPr>
                <w:rFonts w:ascii="Arial" w:hAnsi="Arial" w:cs="Arial"/>
                <w:color w:val="000000"/>
                <w:sz w:val="13"/>
                <w:szCs w:val="13"/>
                <w:lang w:val="en-US"/>
              </w:rPr>
              <w:t xml:space="preserve"> </w:t>
            </w:r>
            <w:proofErr w:type="gramStart"/>
            <w:r w:rsidRPr="00153037">
              <w:rPr>
                <w:rFonts w:ascii="Arial" w:hAnsi="Arial" w:cs="Arial"/>
                <w:color w:val="000000"/>
                <w:sz w:val="13"/>
                <w:szCs w:val="13"/>
                <w:lang w:val="en-US"/>
              </w:rPr>
              <w:t>preferences  Stating</w:t>
            </w:r>
            <w:proofErr w:type="gramEnd"/>
            <w:r w:rsidRPr="00153037">
              <w:rPr>
                <w:rFonts w:ascii="Arial" w:hAnsi="Arial" w:cs="Arial"/>
                <w:color w:val="000000"/>
                <w:sz w:val="13"/>
                <w:szCs w:val="13"/>
                <w:lang w:val="en-US"/>
              </w:rPr>
              <w:t xml:space="preserve"> personal </w:t>
            </w:r>
            <w:proofErr w:type="gramStart"/>
            <w:r w:rsidRPr="00153037">
              <w:rPr>
                <w:rFonts w:ascii="Arial" w:hAnsi="Arial" w:cs="Arial"/>
                <w:color w:val="000000"/>
                <w:sz w:val="13"/>
                <w:szCs w:val="13"/>
                <w:lang w:val="en-US"/>
              </w:rPr>
              <w:t>opinions  Talking</w:t>
            </w:r>
            <w:proofErr w:type="gramEnd"/>
            <w:r w:rsidRPr="00153037">
              <w:rPr>
                <w:rFonts w:ascii="Arial" w:hAnsi="Arial" w:cs="Arial"/>
                <w:color w:val="000000"/>
                <w:sz w:val="13"/>
                <w:szCs w:val="13"/>
                <w:lang w:val="en-US"/>
              </w:rPr>
              <w:t xml:space="preserve"> about past events</w:t>
            </w:r>
          </w:p>
        </w:tc>
        <w:tc>
          <w:tcPr>
            <w:tcW w:w="1984" w:type="dxa"/>
            <w:tcBorders>
              <w:top w:val="single" w:sz="6" w:space="0" w:color="auto"/>
              <w:left w:val="single" w:sz="6" w:space="0" w:color="auto"/>
              <w:bottom w:val="single" w:sz="6" w:space="0" w:color="auto"/>
              <w:right w:val="single" w:sz="6" w:space="0" w:color="auto"/>
            </w:tcBorders>
            <w:vAlign w:val="center"/>
          </w:tcPr>
          <w:p w14:paraId="21E8E405" w14:textId="77777777" w:rsidR="00C03757" w:rsidRPr="00153037" w:rsidRDefault="00C03757" w:rsidP="00C03757">
            <w:pPr>
              <w:autoSpaceDE w:val="0"/>
              <w:autoSpaceDN w:val="0"/>
              <w:adjustRightInd w:val="0"/>
              <w:jc w:val="center"/>
              <w:rPr>
                <w:rFonts w:ascii="Arial" w:hAnsi="Arial" w:cs="Arial"/>
                <w:color w:val="000000"/>
                <w:sz w:val="13"/>
                <w:szCs w:val="13"/>
                <w:lang w:val="en-US"/>
              </w:rPr>
            </w:pPr>
          </w:p>
        </w:tc>
      </w:tr>
      <w:tr w:rsidR="00F120C8" w:rsidRPr="00153037" w14:paraId="1F77938C"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4B41ACF" w14:textId="77777777" w:rsidR="00F120C8" w:rsidRPr="00153037" w:rsidRDefault="00F120C8" w:rsidP="00F120C8">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20. </w:t>
            </w:r>
            <w:proofErr w:type="spellStart"/>
            <w:r w:rsidRPr="00153037">
              <w:rPr>
                <w:rFonts w:ascii="Arial" w:hAnsi="Arial" w:cs="Arial"/>
                <w:b/>
                <w:bCs/>
                <w:color w:val="000000"/>
                <w:sz w:val="13"/>
                <w:szCs w:val="13"/>
                <w:lang w:val="en-US"/>
              </w:rPr>
              <w:t>hafta</w:t>
            </w:r>
            <w:proofErr w:type="spellEnd"/>
          </w:p>
          <w:p w14:paraId="5180B02D" w14:textId="2C7532C5" w:rsidR="00F120C8" w:rsidRPr="00153037" w:rsidRDefault="00F120C8" w:rsidP="00F120C8">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19-25 Ocak</w:t>
            </w:r>
          </w:p>
        </w:tc>
        <w:tc>
          <w:tcPr>
            <w:tcW w:w="600" w:type="dxa"/>
            <w:tcBorders>
              <w:top w:val="single" w:sz="6" w:space="0" w:color="auto"/>
              <w:left w:val="single" w:sz="6" w:space="0" w:color="auto"/>
              <w:bottom w:val="single" w:sz="6" w:space="0" w:color="auto"/>
              <w:right w:val="single" w:sz="6" w:space="0" w:color="auto"/>
            </w:tcBorders>
            <w:vAlign w:val="center"/>
          </w:tcPr>
          <w:p w14:paraId="50F38783"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29A28C46"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p>
        </w:tc>
        <w:tc>
          <w:tcPr>
            <w:tcW w:w="7394" w:type="dxa"/>
            <w:tcBorders>
              <w:top w:val="single" w:sz="6" w:space="0" w:color="auto"/>
              <w:left w:val="single" w:sz="6" w:space="0" w:color="auto"/>
              <w:bottom w:val="single" w:sz="6" w:space="0" w:color="auto"/>
              <w:right w:val="single" w:sz="6" w:space="0" w:color="auto"/>
            </w:tcBorders>
            <w:vAlign w:val="center"/>
          </w:tcPr>
          <w:p w14:paraId="0F3592B7" w14:textId="77777777" w:rsidR="00F120C8" w:rsidRPr="00153037" w:rsidRDefault="00F120C8" w:rsidP="00F120C8">
            <w:pPr>
              <w:autoSpaceDE w:val="0"/>
              <w:autoSpaceDN w:val="0"/>
              <w:adjustRightInd w:val="0"/>
              <w:jc w:val="center"/>
              <w:rPr>
                <w:rFonts w:ascii="Arial" w:hAnsi="Arial" w:cs="Arial"/>
                <w:b/>
                <w:bCs/>
                <w:color w:val="000000"/>
                <w:sz w:val="13"/>
                <w:szCs w:val="13"/>
                <w:lang w:val="en-US"/>
              </w:rPr>
            </w:pPr>
            <w:r w:rsidRPr="00153037">
              <w:rPr>
                <w:rFonts w:ascii="Arial" w:hAnsi="Arial" w:cs="Arial"/>
                <w:b/>
                <w:bCs/>
                <w:color w:val="000000"/>
                <w:sz w:val="13"/>
                <w:szCs w:val="13"/>
                <w:lang w:val="en-US"/>
              </w:rPr>
              <w:t>YARIYIL TATİLİ</w:t>
            </w:r>
          </w:p>
        </w:tc>
        <w:tc>
          <w:tcPr>
            <w:tcW w:w="2835" w:type="dxa"/>
            <w:tcBorders>
              <w:top w:val="single" w:sz="6" w:space="0" w:color="auto"/>
              <w:left w:val="single" w:sz="6" w:space="0" w:color="auto"/>
              <w:bottom w:val="single" w:sz="6" w:space="0" w:color="auto"/>
              <w:right w:val="single" w:sz="6" w:space="0" w:color="auto"/>
            </w:tcBorders>
            <w:vAlign w:val="center"/>
          </w:tcPr>
          <w:p w14:paraId="154A3B91"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p>
        </w:tc>
        <w:tc>
          <w:tcPr>
            <w:tcW w:w="1984" w:type="dxa"/>
            <w:tcBorders>
              <w:top w:val="single" w:sz="6" w:space="0" w:color="auto"/>
              <w:left w:val="single" w:sz="6" w:space="0" w:color="auto"/>
              <w:bottom w:val="single" w:sz="6" w:space="0" w:color="auto"/>
              <w:right w:val="single" w:sz="6" w:space="0" w:color="auto"/>
            </w:tcBorders>
            <w:vAlign w:val="center"/>
          </w:tcPr>
          <w:p w14:paraId="5BDBEF48"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p>
        </w:tc>
      </w:tr>
      <w:tr w:rsidR="00F120C8" w:rsidRPr="00153037" w14:paraId="7B6F2851"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C1C73E5" w14:textId="77777777" w:rsidR="00F120C8" w:rsidRPr="00153037" w:rsidRDefault="00F120C8" w:rsidP="00F120C8">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21. </w:t>
            </w:r>
            <w:proofErr w:type="spellStart"/>
            <w:r w:rsidRPr="00153037">
              <w:rPr>
                <w:rFonts w:ascii="Arial" w:hAnsi="Arial" w:cs="Arial"/>
                <w:b/>
                <w:bCs/>
                <w:color w:val="000000"/>
                <w:sz w:val="13"/>
                <w:szCs w:val="13"/>
                <w:lang w:val="en-US"/>
              </w:rPr>
              <w:t>hafta</w:t>
            </w:r>
            <w:proofErr w:type="spellEnd"/>
          </w:p>
          <w:p w14:paraId="1F87D66F" w14:textId="6A970EE0" w:rsidR="00F120C8" w:rsidRPr="00153037" w:rsidRDefault="00F120C8" w:rsidP="00F120C8">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 xml:space="preserve">26 Ocak-01 </w:t>
            </w:r>
            <w:proofErr w:type="spellStart"/>
            <w:r w:rsidRPr="00153037">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393A23D6"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067D9579"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p>
        </w:tc>
        <w:tc>
          <w:tcPr>
            <w:tcW w:w="7394" w:type="dxa"/>
            <w:tcBorders>
              <w:top w:val="single" w:sz="6" w:space="0" w:color="auto"/>
              <w:left w:val="single" w:sz="6" w:space="0" w:color="auto"/>
              <w:bottom w:val="single" w:sz="6" w:space="0" w:color="auto"/>
              <w:right w:val="single" w:sz="6" w:space="0" w:color="auto"/>
            </w:tcBorders>
            <w:vAlign w:val="center"/>
          </w:tcPr>
          <w:p w14:paraId="0389D200" w14:textId="77777777" w:rsidR="00F120C8" w:rsidRPr="00153037" w:rsidRDefault="00F120C8" w:rsidP="00F120C8">
            <w:pPr>
              <w:autoSpaceDE w:val="0"/>
              <w:autoSpaceDN w:val="0"/>
              <w:adjustRightInd w:val="0"/>
              <w:jc w:val="center"/>
              <w:rPr>
                <w:rFonts w:ascii="Arial" w:hAnsi="Arial" w:cs="Arial"/>
                <w:b/>
                <w:bCs/>
                <w:color w:val="000000"/>
                <w:sz w:val="13"/>
                <w:szCs w:val="13"/>
                <w:lang w:val="en-US"/>
              </w:rPr>
            </w:pPr>
            <w:r w:rsidRPr="00153037">
              <w:rPr>
                <w:rFonts w:ascii="Arial" w:hAnsi="Arial" w:cs="Arial"/>
                <w:b/>
                <w:bCs/>
                <w:color w:val="000000"/>
                <w:sz w:val="13"/>
                <w:szCs w:val="13"/>
                <w:lang w:val="en-US"/>
              </w:rPr>
              <w:t>YARIYIL TATİLİ</w:t>
            </w:r>
          </w:p>
        </w:tc>
        <w:tc>
          <w:tcPr>
            <w:tcW w:w="2835" w:type="dxa"/>
            <w:tcBorders>
              <w:top w:val="single" w:sz="6" w:space="0" w:color="auto"/>
              <w:left w:val="single" w:sz="6" w:space="0" w:color="auto"/>
              <w:bottom w:val="single" w:sz="6" w:space="0" w:color="auto"/>
              <w:right w:val="single" w:sz="6" w:space="0" w:color="auto"/>
            </w:tcBorders>
            <w:vAlign w:val="center"/>
          </w:tcPr>
          <w:p w14:paraId="5949FD06"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p>
        </w:tc>
        <w:tc>
          <w:tcPr>
            <w:tcW w:w="1984" w:type="dxa"/>
            <w:tcBorders>
              <w:top w:val="single" w:sz="6" w:space="0" w:color="auto"/>
              <w:left w:val="single" w:sz="6" w:space="0" w:color="auto"/>
              <w:bottom w:val="single" w:sz="6" w:space="0" w:color="auto"/>
              <w:right w:val="single" w:sz="6" w:space="0" w:color="auto"/>
            </w:tcBorders>
            <w:vAlign w:val="center"/>
          </w:tcPr>
          <w:p w14:paraId="067CC3C6"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p>
        </w:tc>
      </w:tr>
      <w:tr w:rsidR="00F120C8" w:rsidRPr="00153037" w14:paraId="2F8F8423"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AE5BD10" w14:textId="77777777" w:rsidR="00F120C8" w:rsidRPr="00153037" w:rsidRDefault="00F120C8" w:rsidP="00F120C8">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22. </w:t>
            </w:r>
            <w:proofErr w:type="spellStart"/>
            <w:r w:rsidRPr="00153037">
              <w:rPr>
                <w:rFonts w:ascii="Arial" w:hAnsi="Arial" w:cs="Arial"/>
                <w:b/>
                <w:bCs/>
                <w:color w:val="000000"/>
                <w:sz w:val="13"/>
                <w:szCs w:val="13"/>
                <w:lang w:val="en-US"/>
              </w:rPr>
              <w:t>hafta</w:t>
            </w:r>
            <w:proofErr w:type="spellEnd"/>
          </w:p>
          <w:p w14:paraId="7F33493B" w14:textId="2A92D3D3" w:rsidR="00F120C8" w:rsidRPr="00153037" w:rsidRDefault="00F120C8" w:rsidP="00F120C8">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 xml:space="preserve">02-08 </w:t>
            </w:r>
            <w:proofErr w:type="spellStart"/>
            <w:r w:rsidRPr="00153037">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6D8D6553"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64751BF5"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6- Celebrations</w:t>
            </w:r>
          </w:p>
        </w:tc>
        <w:tc>
          <w:tcPr>
            <w:tcW w:w="7394" w:type="dxa"/>
            <w:tcBorders>
              <w:top w:val="single" w:sz="6" w:space="0" w:color="auto"/>
              <w:left w:val="single" w:sz="6" w:space="0" w:color="auto"/>
              <w:bottom w:val="single" w:sz="6" w:space="0" w:color="auto"/>
              <w:right w:val="single" w:sz="6" w:space="0" w:color="auto"/>
            </w:tcBorders>
            <w:vAlign w:val="center"/>
          </w:tcPr>
          <w:p w14:paraId="55860411" w14:textId="77777777" w:rsidR="00F120C8" w:rsidRPr="00153037" w:rsidRDefault="00F120C8" w:rsidP="00F120C8">
            <w:pPr>
              <w:autoSpaceDE w:val="0"/>
              <w:autoSpaceDN w:val="0"/>
              <w:adjustRightInd w:val="0"/>
              <w:jc w:val="center"/>
              <w:rPr>
                <w:rFonts w:ascii="Arial" w:hAnsi="Arial" w:cs="Arial"/>
                <w:b/>
                <w:bCs/>
                <w:color w:val="000000"/>
                <w:sz w:val="13"/>
                <w:szCs w:val="13"/>
                <w:lang w:val="en-US"/>
              </w:rPr>
            </w:pPr>
            <w:r w:rsidRPr="00153037">
              <w:rPr>
                <w:rFonts w:ascii="Arial" w:hAnsi="Arial" w:cs="Arial"/>
                <w:b/>
                <w:bCs/>
                <w:color w:val="000000"/>
                <w:sz w:val="13"/>
                <w:szCs w:val="13"/>
                <w:lang w:val="en-US"/>
              </w:rPr>
              <w:t>• Students will be able to recognize utterances related to suggestions, needs and quantity of things. • Students will be able to talk about arrangements and sequences of actions. • Students will be able to make suggestions. • Students will be able to express needs and quantity. • Students will be able to understand texts about celebrations. • Students will be able to write invitation cards.</w:t>
            </w:r>
          </w:p>
        </w:tc>
        <w:tc>
          <w:tcPr>
            <w:tcW w:w="2835" w:type="dxa"/>
            <w:tcBorders>
              <w:top w:val="single" w:sz="6" w:space="0" w:color="auto"/>
              <w:left w:val="single" w:sz="6" w:space="0" w:color="auto"/>
              <w:bottom w:val="single" w:sz="6" w:space="0" w:color="auto"/>
              <w:right w:val="single" w:sz="6" w:space="0" w:color="auto"/>
            </w:tcBorders>
            <w:vAlign w:val="center"/>
          </w:tcPr>
          <w:p w14:paraId="1156D5D2"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Making simple </w:t>
            </w:r>
            <w:proofErr w:type="gramStart"/>
            <w:r w:rsidRPr="00153037">
              <w:rPr>
                <w:rFonts w:ascii="Arial" w:hAnsi="Arial" w:cs="Arial"/>
                <w:color w:val="000000"/>
                <w:sz w:val="13"/>
                <w:szCs w:val="13"/>
                <w:lang w:val="en-US"/>
              </w:rPr>
              <w:t>suggestions  Accepting</w:t>
            </w:r>
            <w:proofErr w:type="gramEnd"/>
            <w:r w:rsidRPr="00153037">
              <w:rPr>
                <w:rFonts w:ascii="Arial" w:hAnsi="Arial" w:cs="Arial"/>
                <w:color w:val="000000"/>
                <w:sz w:val="13"/>
                <w:szCs w:val="13"/>
                <w:lang w:val="en-US"/>
              </w:rPr>
              <w:t xml:space="preserve"> and </w:t>
            </w:r>
            <w:proofErr w:type="gramStart"/>
            <w:r w:rsidRPr="00153037">
              <w:rPr>
                <w:rFonts w:ascii="Arial" w:hAnsi="Arial" w:cs="Arial"/>
                <w:color w:val="000000"/>
                <w:sz w:val="13"/>
                <w:szCs w:val="13"/>
                <w:lang w:val="en-US"/>
              </w:rPr>
              <w:t>refusing  Making</w:t>
            </w:r>
            <w:proofErr w:type="gramEnd"/>
            <w:r w:rsidRPr="00153037">
              <w:rPr>
                <w:rFonts w:ascii="Arial" w:hAnsi="Arial" w:cs="Arial"/>
                <w:color w:val="000000"/>
                <w:sz w:val="13"/>
                <w:szCs w:val="13"/>
                <w:lang w:val="en-US"/>
              </w:rPr>
              <w:t xml:space="preserve"> arrangements and sequencing the </w:t>
            </w:r>
            <w:proofErr w:type="gramStart"/>
            <w:r w:rsidRPr="00153037">
              <w:rPr>
                <w:rFonts w:ascii="Arial" w:hAnsi="Arial" w:cs="Arial"/>
                <w:color w:val="000000"/>
                <w:sz w:val="13"/>
                <w:szCs w:val="13"/>
                <w:lang w:val="en-US"/>
              </w:rPr>
              <w:t>actions  Expressing</w:t>
            </w:r>
            <w:proofErr w:type="gramEnd"/>
            <w:r w:rsidRPr="00153037">
              <w:rPr>
                <w:rFonts w:ascii="Arial" w:hAnsi="Arial" w:cs="Arial"/>
                <w:color w:val="000000"/>
                <w:sz w:val="13"/>
                <w:szCs w:val="13"/>
                <w:lang w:val="en-US"/>
              </w:rPr>
              <w:t xml:space="preserve"> needs and quantity</w:t>
            </w:r>
          </w:p>
        </w:tc>
        <w:tc>
          <w:tcPr>
            <w:tcW w:w="1984" w:type="dxa"/>
            <w:tcBorders>
              <w:top w:val="single" w:sz="6" w:space="0" w:color="auto"/>
              <w:left w:val="single" w:sz="6" w:space="0" w:color="auto"/>
              <w:bottom w:val="single" w:sz="6" w:space="0" w:color="auto"/>
              <w:right w:val="single" w:sz="6" w:space="0" w:color="auto"/>
            </w:tcBorders>
            <w:vAlign w:val="center"/>
          </w:tcPr>
          <w:p w14:paraId="4B55A45E"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p>
        </w:tc>
      </w:tr>
      <w:tr w:rsidR="00F120C8" w:rsidRPr="00153037" w14:paraId="63E69829"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0128564" w14:textId="77777777" w:rsidR="00F120C8" w:rsidRPr="00153037" w:rsidRDefault="00F120C8" w:rsidP="00F120C8">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23. </w:t>
            </w:r>
            <w:proofErr w:type="spellStart"/>
            <w:r w:rsidRPr="00153037">
              <w:rPr>
                <w:rFonts w:ascii="Arial" w:hAnsi="Arial" w:cs="Arial"/>
                <w:b/>
                <w:bCs/>
                <w:color w:val="000000"/>
                <w:sz w:val="13"/>
                <w:szCs w:val="13"/>
                <w:lang w:val="en-US"/>
              </w:rPr>
              <w:t>hafta</w:t>
            </w:r>
            <w:proofErr w:type="spellEnd"/>
          </w:p>
          <w:p w14:paraId="6944CB4C" w14:textId="7194267D" w:rsidR="00F120C8" w:rsidRPr="00153037" w:rsidRDefault="00F120C8" w:rsidP="00F120C8">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 xml:space="preserve">09-15 </w:t>
            </w:r>
            <w:proofErr w:type="spellStart"/>
            <w:r w:rsidRPr="00153037">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0F3817F3"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5FB89FC"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6- Celebrations</w:t>
            </w:r>
          </w:p>
        </w:tc>
        <w:tc>
          <w:tcPr>
            <w:tcW w:w="7394" w:type="dxa"/>
            <w:tcBorders>
              <w:top w:val="single" w:sz="6" w:space="0" w:color="auto"/>
              <w:left w:val="single" w:sz="6" w:space="0" w:color="auto"/>
              <w:bottom w:val="single" w:sz="6" w:space="0" w:color="auto"/>
              <w:right w:val="single" w:sz="6" w:space="0" w:color="auto"/>
            </w:tcBorders>
            <w:vAlign w:val="center"/>
          </w:tcPr>
          <w:p w14:paraId="10AEFC44" w14:textId="77777777" w:rsidR="00F120C8" w:rsidRPr="00153037" w:rsidRDefault="00F120C8" w:rsidP="00F120C8">
            <w:pPr>
              <w:autoSpaceDE w:val="0"/>
              <w:autoSpaceDN w:val="0"/>
              <w:adjustRightInd w:val="0"/>
              <w:jc w:val="center"/>
              <w:rPr>
                <w:rFonts w:ascii="Arial" w:hAnsi="Arial" w:cs="Arial"/>
                <w:b/>
                <w:bCs/>
                <w:color w:val="000000"/>
                <w:sz w:val="13"/>
                <w:szCs w:val="13"/>
                <w:lang w:val="en-US"/>
              </w:rPr>
            </w:pPr>
            <w:r w:rsidRPr="00153037">
              <w:rPr>
                <w:rFonts w:ascii="Arial" w:hAnsi="Arial" w:cs="Arial"/>
                <w:b/>
                <w:bCs/>
                <w:color w:val="000000"/>
                <w:sz w:val="13"/>
                <w:szCs w:val="13"/>
                <w:lang w:val="en-US"/>
              </w:rPr>
              <w:t>• Students will be able to recognize utterances related to suggestions, needs and quantity of things. • Students will be able to talk about arrangements and sequences of actions. • Students will be able to make suggestions. • Students will be able to express needs and quantity. • Students will be able to understand texts about celebrations. • Students will be able to write invitation cards.</w:t>
            </w:r>
          </w:p>
        </w:tc>
        <w:tc>
          <w:tcPr>
            <w:tcW w:w="2835" w:type="dxa"/>
            <w:tcBorders>
              <w:top w:val="single" w:sz="6" w:space="0" w:color="auto"/>
              <w:left w:val="single" w:sz="6" w:space="0" w:color="auto"/>
              <w:bottom w:val="single" w:sz="6" w:space="0" w:color="auto"/>
              <w:right w:val="single" w:sz="6" w:space="0" w:color="auto"/>
            </w:tcBorders>
            <w:vAlign w:val="center"/>
          </w:tcPr>
          <w:p w14:paraId="24106E02"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Making simple </w:t>
            </w:r>
            <w:proofErr w:type="gramStart"/>
            <w:r w:rsidRPr="00153037">
              <w:rPr>
                <w:rFonts w:ascii="Arial" w:hAnsi="Arial" w:cs="Arial"/>
                <w:color w:val="000000"/>
                <w:sz w:val="13"/>
                <w:szCs w:val="13"/>
                <w:lang w:val="en-US"/>
              </w:rPr>
              <w:t>suggestions  Accepting</w:t>
            </w:r>
            <w:proofErr w:type="gramEnd"/>
            <w:r w:rsidRPr="00153037">
              <w:rPr>
                <w:rFonts w:ascii="Arial" w:hAnsi="Arial" w:cs="Arial"/>
                <w:color w:val="000000"/>
                <w:sz w:val="13"/>
                <w:szCs w:val="13"/>
                <w:lang w:val="en-US"/>
              </w:rPr>
              <w:t xml:space="preserve"> and </w:t>
            </w:r>
            <w:proofErr w:type="gramStart"/>
            <w:r w:rsidRPr="00153037">
              <w:rPr>
                <w:rFonts w:ascii="Arial" w:hAnsi="Arial" w:cs="Arial"/>
                <w:color w:val="000000"/>
                <w:sz w:val="13"/>
                <w:szCs w:val="13"/>
                <w:lang w:val="en-US"/>
              </w:rPr>
              <w:t>refusing  Making</w:t>
            </w:r>
            <w:proofErr w:type="gramEnd"/>
            <w:r w:rsidRPr="00153037">
              <w:rPr>
                <w:rFonts w:ascii="Arial" w:hAnsi="Arial" w:cs="Arial"/>
                <w:color w:val="000000"/>
                <w:sz w:val="13"/>
                <w:szCs w:val="13"/>
                <w:lang w:val="en-US"/>
              </w:rPr>
              <w:t xml:space="preserve"> arrangements and sequencing the </w:t>
            </w:r>
            <w:proofErr w:type="gramStart"/>
            <w:r w:rsidRPr="00153037">
              <w:rPr>
                <w:rFonts w:ascii="Arial" w:hAnsi="Arial" w:cs="Arial"/>
                <w:color w:val="000000"/>
                <w:sz w:val="13"/>
                <w:szCs w:val="13"/>
                <w:lang w:val="en-US"/>
              </w:rPr>
              <w:t>actions  Expressing</w:t>
            </w:r>
            <w:proofErr w:type="gramEnd"/>
            <w:r w:rsidRPr="00153037">
              <w:rPr>
                <w:rFonts w:ascii="Arial" w:hAnsi="Arial" w:cs="Arial"/>
                <w:color w:val="000000"/>
                <w:sz w:val="13"/>
                <w:szCs w:val="13"/>
                <w:lang w:val="en-US"/>
              </w:rPr>
              <w:t xml:space="preserve"> needs and quantity</w:t>
            </w:r>
          </w:p>
        </w:tc>
        <w:tc>
          <w:tcPr>
            <w:tcW w:w="1984" w:type="dxa"/>
            <w:tcBorders>
              <w:top w:val="single" w:sz="6" w:space="0" w:color="auto"/>
              <w:left w:val="single" w:sz="6" w:space="0" w:color="auto"/>
              <w:bottom w:val="single" w:sz="6" w:space="0" w:color="auto"/>
              <w:right w:val="single" w:sz="6" w:space="0" w:color="auto"/>
            </w:tcBorders>
            <w:vAlign w:val="center"/>
          </w:tcPr>
          <w:p w14:paraId="25590A23"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p>
        </w:tc>
      </w:tr>
      <w:tr w:rsidR="00C03757" w:rsidRPr="00153037" w14:paraId="360E1DCD"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3AD53B3" w14:textId="77777777" w:rsidR="00C03757" w:rsidRPr="00153037" w:rsidRDefault="00C03757" w:rsidP="00C03757">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lastRenderedPageBreak/>
              <w:t xml:space="preserve">24. </w:t>
            </w:r>
            <w:proofErr w:type="spellStart"/>
            <w:r w:rsidRPr="00153037">
              <w:rPr>
                <w:rFonts w:ascii="Arial" w:hAnsi="Arial" w:cs="Arial"/>
                <w:b/>
                <w:bCs/>
                <w:color w:val="000000"/>
                <w:sz w:val="13"/>
                <w:szCs w:val="13"/>
                <w:lang w:val="en-US"/>
              </w:rPr>
              <w:t>hafta</w:t>
            </w:r>
            <w:proofErr w:type="spellEnd"/>
          </w:p>
          <w:p w14:paraId="5B6A008D" w14:textId="7B70A57C" w:rsidR="00C03757" w:rsidRPr="00153037" w:rsidRDefault="00C03757" w:rsidP="00C03757">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 xml:space="preserve">16-22 </w:t>
            </w:r>
            <w:proofErr w:type="spellStart"/>
            <w:r w:rsidRPr="00153037">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0CA4034F" w14:textId="77777777"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0B1F9843" w14:textId="11448527"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6- Celebrations</w:t>
            </w:r>
          </w:p>
        </w:tc>
        <w:tc>
          <w:tcPr>
            <w:tcW w:w="7394" w:type="dxa"/>
            <w:tcBorders>
              <w:top w:val="single" w:sz="6" w:space="0" w:color="auto"/>
              <w:left w:val="single" w:sz="6" w:space="0" w:color="auto"/>
              <w:bottom w:val="single" w:sz="6" w:space="0" w:color="auto"/>
              <w:right w:val="single" w:sz="6" w:space="0" w:color="auto"/>
            </w:tcBorders>
            <w:vAlign w:val="center"/>
          </w:tcPr>
          <w:p w14:paraId="4A801937" w14:textId="12E8C773" w:rsidR="00C03757" w:rsidRPr="00153037" w:rsidRDefault="00C03757" w:rsidP="00C03757">
            <w:pPr>
              <w:autoSpaceDE w:val="0"/>
              <w:autoSpaceDN w:val="0"/>
              <w:adjustRightInd w:val="0"/>
              <w:jc w:val="center"/>
              <w:rPr>
                <w:rFonts w:ascii="Arial" w:hAnsi="Arial" w:cs="Arial"/>
                <w:b/>
                <w:bCs/>
                <w:color w:val="000000"/>
                <w:sz w:val="13"/>
                <w:szCs w:val="13"/>
                <w:lang w:val="en-US"/>
              </w:rPr>
            </w:pPr>
            <w:r w:rsidRPr="00153037">
              <w:rPr>
                <w:rFonts w:ascii="Arial" w:hAnsi="Arial" w:cs="Arial"/>
                <w:b/>
                <w:bCs/>
                <w:color w:val="000000"/>
                <w:sz w:val="13"/>
                <w:szCs w:val="13"/>
                <w:lang w:val="en-US"/>
              </w:rPr>
              <w:t>• Students will be able to recognize utterances related to suggestions, needs and quantity of things. • Students will be able to talk about arrangements and sequences of actions. • Students will be able to make suggestions. • Students will be able to express needs and quantity. • Students will be able to understand texts about celebrations. • Students will be able to write invitation cards.</w:t>
            </w:r>
          </w:p>
        </w:tc>
        <w:tc>
          <w:tcPr>
            <w:tcW w:w="2835" w:type="dxa"/>
            <w:tcBorders>
              <w:top w:val="single" w:sz="6" w:space="0" w:color="auto"/>
              <w:left w:val="single" w:sz="6" w:space="0" w:color="auto"/>
              <w:bottom w:val="single" w:sz="6" w:space="0" w:color="auto"/>
              <w:right w:val="single" w:sz="6" w:space="0" w:color="auto"/>
            </w:tcBorders>
            <w:vAlign w:val="center"/>
          </w:tcPr>
          <w:p w14:paraId="2F54415A" w14:textId="16589C2C"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Making simple </w:t>
            </w:r>
            <w:proofErr w:type="gramStart"/>
            <w:r w:rsidRPr="00153037">
              <w:rPr>
                <w:rFonts w:ascii="Arial" w:hAnsi="Arial" w:cs="Arial"/>
                <w:color w:val="000000"/>
                <w:sz w:val="13"/>
                <w:szCs w:val="13"/>
                <w:lang w:val="en-US"/>
              </w:rPr>
              <w:t>suggestions  Accepting</w:t>
            </w:r>
            <w:proofErr w:type="gramEnd"/>
            <w:r w:rsidRPr="00153037">
              <w:rPr>
                <w:rFonts w:ascii="Arial" w:hAnsi="Arial" w:cs="Arial"/>
                <w:color w:val="000000"/>
                <w:sz w:val="13"/>
                <w:szCs w:val="13"/>
                <w:lang w:val="en-US"/>
              </w:rPr>
              <w:t xml:space="preserve"> and </w:t>
            </w:r>
            <w:proofErr w:type="gramStart"/>
            <w:r w:rsidRPr="00153037">
              <w:rPr>
                <w:rFonts w:ascii="Arial" w:hAnsi="Arial" w:cs="Arial"/>
                <w:color w:val="000000"/>
                <w:sz w:val="13"/>
                <w:szCs w:val="13"/>
                <w:lang w:val="en-US"/>
              </w:rPr>
              <w:t>refusing  Making</w:t>
            </w:r>
            <w:proofErr w:type="gramEnd"/>
            <w:r w:rsidRPr="00153037">
              <w:rPr>
                <w:rFonts w:ascii="Arial" w:hAnsi="Arial" w:cs="Arial"/>
                <w:color w:val="000000"/>
                <w:sz w:val="13"/>
                <w:szCs w:val="13"/>
                <w:lang w:val="en-US"/>
              </w:rPr>
              <w:t xml:space="preserve"> arrangements and sequencing the </w:t>
            </w:r>
            <w:proofErr w:type="gramStart"/>
            <w:r w:rsidRPr="00153037">
              <w:rPr>
                <w:rFonts w:ascii="Arial" w:hAnsi="Arial" w:cs="Arial"/>
                <w:color w:val="000000"/>
                <w:sz w:val="13"/>
                <w:szCs w:val="13"/>
                <w:lang w:val="en-US"/>
              </w:rPr>
              <w:t>actions  Expressing</w:t>
            </w:r>
            <w:proofErr w:type="gramEnd"/>
            <w:r w:rsidRPr="00153037">
              <w:rPr>
                <w:rFonts w:ascii="Arial" w:hAnsi="Arial" w:cs="Arial"/>
                <w:color w:val="000000"/>
                <w:sz w:val="13"/>
                <w:szCs w:val="13"/>
                <w:lang w:val="en-US"/>
              </w:rPr>
              <w:t xml:space="preserve"> needs and quantity</w:t>
            </w:r>
          </w:p>
        </w:tc>
        <w:tc>
          <w:tcPr>
            <w:tcW w:w="1984" w:type="dxa"/>
            <w:tcBorders>
              <w:top w:val="single" w:sz="6" w:space="0" w:color="auto"/>
              <w:left w:val="single" w:sz="6" w:space="0" w:color="auto"/>
              <w:bottom w:val="single" w:sz="6" w:space="0" w:color="auto"/>
              <w:right w:val="single" w:sz="6" w:space="0" w:color="auto"/>
            </w:tcBorders>
            <w:vAlign w:val="center"/>
          </w:tcPr>
          <w:p w14:paraId="4E5BE286" w14:textId="77777777" w:rsidR="00C03757" w:rsidRPr="00153037" w:rsidRDefault="00C03757" w:rsidP="00C03757">
            <w:pPr>
              <w:autoSpaceDE w:val="0"/>
              <w:autoSpaceDN w:val="0"/>
              <w:adjustRightInd w:val="0"/>
              <w:jc w:val="center"/>
              <w:rPr>
                <w:rFonts w:ascii="Arial" w:hAnsi="Arial" w:cs="Arial"/>
                <w:color w:val="000000"/>
                <w:sz w:val="13"/>
                <w:szCs w:val="13"/>
                <w:lang w:val="en-US"/>
              </w:rPr>
            </w:pPr>
          </w:p>
        </w:tc>
      </w:tr>
      <w:tr w:rsidR="00C03757" w:rsidRPr="00153037" w14:paraId="0E554CB6"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235C1EF" w14:textId="77777777" w:rsidR="00C03757" w:rsidRPr="00153037" w:rsidRDefault="00C03757" w:rsidP="00C03757">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25. </w:t>
            </w:r>
            <w:proofErr w:type="spellStart"/>
            <w:r w:rsidRPr="00153037">
              <w:rPr>
                <w:rFonts w:ascii="Arial" w:hAnsi="Arial" w:cs="Arial"/>
                <w:b/>
                <w:bCs/>
                <w:color w:val="000000"/>
                <w:sz w:val="13"/>
                <w:szCs w:val="13"/>
                <w:lang w:val="en-US"/>
              </w:rPr>
              <w:t>hafta</w:t>
            </w:r>
            <w:proofErr w:type="spellEnd"/>
          </w:p>
          <w:p w14:paraId="6D7BE73F" w14:textId="735DC14B" w:rsidR="00C03757" w:rsidRPr="00153037" w:rsidRDefault="00C03757" w:rsidP="00C03757">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23 Şubat-01 Mart</w:t>
            </w:r>
          </w:p>
        </w:tc>
        <w:tc>
          <w:tcPr>
            <w:tcW w:w="600" w:type="dxa"/>
            <w:tcBorders>
              <w:top w:val="single" w:sz="6" w:space="0" w:color="auto"/>
              <w:left w:val="single" w:sz="6" w:space="0" w:color="auto"/>
              <w:bottom w:val="single" w:sz="6" w:space="0" w:color="auto"/>
              <w:right w:val="single" w:sz="6" w:space="0" w:color="auto"/>
            </w:tcBorders>
            <w:vAlign w:val="center"/>
          </w:tcPr>
          <w:p w14:paraId="456347C9" w14:textId="77777777"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0CC5B314" w14:textId="136EBFBC"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6- Celebrations</w:t>
            </w:r>
          </w:p>
        </w:tc>
        <w:tc>
          <w:tcPr>
            <w:tcW w:w="7394" w:type="dxa"/>
            <w:tcBorders>
              <w:top w:val="single" w:sz="6" w:space="0" w:color="auto"/>
              <w:left w:val="single" w:sz="6" w:space="0" w:color="auto"/>
              <w:bottom w:val="single" w:sz="6" w:space="0" w:color="auto"/>
              <w:right w:val="single" w:sz="6" w:space="0" w:color="auto"/>
            </w:tcBorders>
            <w:vAlign w:val="center"/>
          </w:tcPr>
          <w:p w14:paraId="4E3C1919" w14:textId="12F176A0" w:rsidR="00C03757" w:rsidRPr="00153037" w:rsidRDefault="00C03757" w:rsidP="00C03757">
            <w:pPr>
              <w:autoSpaceDE w:val="0"/>
              <w:autoSpaceDN w:val="0"/>
              <w:adjustRightInd w:val="0"/>
              <w:jc w:val="center"/>
              <w:rPr>
                <w:rFonts w:ascii="Arial" w:hAnsi="Arial" w:cs="Arial"/>
                <w:b/>
                <w:bCs/>
                <w:color w:val="000000"/>
                <w:sz w:val="13"/>
                <w:szCs w:val="13"/>
                <w:lang w:val="en-US"/>
              </w:rPr>
            </w:pPr>
            <w:r w:rsidRPr="00153037">
              <w:rPr>
                <w:rFonts w:ascii="Arial" w:hAnsi="Arial" w:cs="Arial"/>
                <w:b/>
                <w:bCs/>
                <w:color w:val="000000"/>
                <w:sz w:val="13"/>
                <w:szCs w:val="13"/>
                <w:lang w:val="en-US"/>
              </w:rPr>
              <w:t>• Students will be able to recognize utterances related to suggestions, needs and quantity of things. • Students will be able to talk about arrangements and sequences of actions. • Students will be able to make suggestions. • Students will be able to express needs and quantity. • Students will be able to understand texts about celebrations. • Students will be able to write invitation cards.</w:t>
            </w:r>
          </w:p>
        </w:tc>
        <w:tc>
          <w:tcPr>
            <w:tcW w:w="2835" w:type="dxa"/>
            <w:tcBorders>
              <w:top w:val="single" w:sz="6" w:space="0" w:color="auto"/>
              <w:left w:val="single" w:sz="6" w:space="0" w:color="auto"/>
              <w:bottom w:val="single" w:sz="6" w:space="0" w:color="auto"/>
              <w:right w:val="single" w:sz="6" w:space="0" w:color="auto"/>
            </w:tcBorders>
            <w:vAlign w:val="center"/>
          </w:tcPr>
          <w:p w14:paraId="729BC179" w14:textId="1A451D2D"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Making simple </w:t>
            </w:r>
            <w:proofErr w:type="gramStart"/>
            <w:r w:rsidRPr="00153037">
              <w:rPr>
                <w:rFonts w:ascii="Arial" w:hAnsi="Arial" w:cs="Arial"/>
                <w:color w:val="000000"/>
                <w:sz w:val="13"/>
                <w:szCs w:val="13"/>
                <w:lang w:val="en-US"/>
              </w:rPr>
              <w:t>suggestions  Accepting</w:t>
            </w:r>
            <w:proofErr w:type="gramEnd"/>
            <w:r w:rsidRPr="00153037">
              <w:rPr>
                <w:rFonts w:ascii="Arial" w:hAnsi="Arial" w:cs="Arial"/>
                <w:color w:val="000000"/>
                <w:sz w:val="13"/>
                <w:szCs w:val="13"/>
                <w:lang w:val="en-US"/>
              </w:rPr>
              <w:t xml:space="preserve"> and </w:t>
            </w:r>
            <w:proofErr w:type="gramStart"/>
            <w:r w:rsidRPr="00153037">
              <w:rPr>
                <w:rFonts w:ascii="Arial" w:hAnsi="Arial" w:cs="Arial"/>
                <w:color w:val="000000"/>
                <w:sz w:val="13"/>
                <w:szCs w:val="13"/>
                <w:lang w:val="en-US"/>
              </w:rPr>
              <w:t>refusing  Making</w:t>
            </w:r>
            <w:proofErr w:type="gramEnd"/>
            <w:r w:rsidRPr="00153037">
              <w:rPr>
                <w:rFonts w:ascii="Arial" w:hAnsi="Arial" w:cs="Arial"/>
                <w:color w:val="000000"/>
                <w:sz w:val="13"/>
                <w:szCs w:val="13"/>
                <w:lang w:val="en-US"/>
              </w:rPr>
              <w:t xml:space="preserve"> arrangements and sequencing the </w:t>
            </w:r>
            <w:proofErr w:type="gramStart"/>
            <w:r w:rsidRPr="00153037">
              <w:rPr>
                <w:rFonts w:ascii="Arial" w:hAnsi="Arial" w:cs="Arial"/>
                <w:color w:val="000000"/>
                <w:sz w:val="13"/>
                <w:szCs w:val="13"/>
                <w:lang w:val="en-US"/>
              </w:rPr>
              <w:t>actions  Expressing</w:t>
            </w:r>
            <w:proofErr w:type="gramEnd"/>
            <w:r w:rsidRPr="00153037">
              <w:rPr>
                <w:rFonts w:ascii="Arial" w:hAnsi="Arial" w:cs="Arial"/>
                <w:color w:val="000000"/>
                <w:sz w:val="13"/>
                <w:szCs w:val="13"/>
                <w:lang w:val="en-US"/>
              </w:rPr>
              <w:t xml:space="preserve"> needs and quantity</w:t>
            </w:r>
          </w:p>
        </w:tc>
        <w:tc>
          <w:tcPr>
            <w:tcW w:w="1984" w:type="dxa"/>
            <w:tcBorders>
              <w:top w:val="single" w:sz="6" w:space="0" w:color="auto"/>
              <w:left w:val="single" w:sz="6" w:space="0" w:color="auto"/>
              <w:bottom w:val="single" w:sz="6" w:space="0" w:color="auto"/>
              <w:right w:val="single" w:sz="6" w:space="0" w:color="auto"/>
            </w:tcBorders>
            <w:vAlign w:val="center"/>
          </w:tcPr>
          <w:p w14:paraId="5C5A46A7" w14:textId="267E38AE" w:rsidR="00C03757" w:rsidRPr="00153037" w:rsidRDefault="00C03757" w:rsidP="00C03757">
            <w:pPr>
              <w:autoSpaceDE w:val="0"/>
              <w:autoSpaceDN w:val="0"/>
              <w:adjustRightInd w:val="0"/>
              <w:jc w:val="center"/>
              <w:rPr>
                <w:rFonts w:ascii="Arial" w:hAnsi="Arial" w:cs="Arial"/>
                <w:color w:val="000000"/>
                <w:sz w:val="13"/>
                <w:szCs w:val="13"/>
                <w:lang w:val="en-US"/>
              </w:rPr>
            </w:pPr>
          </w:p>
        </w:tc>
      </w:tr>
      <w:tr w:rsidR="00F120C8" w:rsidRPr="00153037" w14:paraId="25F26EE6"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353AAB8" w14:textId="77777777" w:rsidR="00F120C8" w:rsidRPr="00153037" w:rsidRDefault="00F120C8" w:rsidP="00F120C8">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26. </w:t>
            </w:r>
            <w:proofErr w:type="spellStart"/>
            <w:r w:rsidRPr="00153037">
              <w:rPr>
                <w:rFonts w:ascii="Arial" w:hAnsi="Arial" w:cs="Arial"/>
                <w:b/>
                <w:bCs/>
                <w:color w:val="000000"/>
                <w:sz w:val="13"/>
                <w:szCs w:val="13"/>
                <w:lang w:val="en-US"/>
              </w:rPr>
              <w:t>hafta</w:t>
            </w:r>
            <w:proofErr w:type="spellEnd"/>
          </w:p>
          <w:p w14:paraId="58293D91" w14:textId="4BC930A1" w:rsidR="00F120C8" w:rsidRPr="00153037" w:rsidRDefault="00F120C8" w:rsidP="00F120C8">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02-08 Mart</w:t>
            </w:r>
          </w:p>
        </w:tc>
        <w:tc>
          <w:tcPr>
            <w:tcW w:w="600" w:type="dxa"/>
            <w:tcBorders>
              <w:top w:val="single" w:sz="6" w:space="0" w:color="auto"/>
              <w:left w:val="single" w:sz="6" w:space="0" w:color="auto"/>
              <w:bottom w:val="single" w:sz="6" w:space="0" w:color="auto"/>
              <w:right w:val="single" w:sz="6" w:space="0" w:color="auto"/>
            </w:tcBorders>
            <w:vAlign w:val="center"/>
          </w:tcPr>
          <w:p w14:paraId="412BCF59"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48BE63D8"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7- Dreams</w:t>
            </w:r>
          </w:p>
        </w:tc>
        <w:tc>
          <w:tcPr>
            <w:tcW w:w="7394" w:type="dxa"/>
            <w:tcBorders>
              <w:top w:val="single" w:sz="6" w:space="0" w:color="auto"/>
              <w:left w:val="single" w:sz="6" w:space="0" w:color="auto"/>
              <w:bottom w:val="single" w:sz="6" w:space="0" w:color="auto"/>
              <w:right w:val="single" w:sz="6" w:space="0" w:color="auto"/>
            </w:tcBorders>
            <w:vAlign w:val="center"/>
          </w:tcPr>
          <w:p w14:paraId="3CD59F70" w14:textId="77777777" w:rsidR="00F120C8" w:rsidRPr="00153037" w:rsidRDefault="00F120C8" w:rsidP="00F120C8">
            <w:pPr>
              <w:autoSpaceDE w:val="0"/>
              <w:autoSpaceDN w:val="0"/>
              <w:adjustRightInd w:val="0"/>
              <w:jc w:val="center"/>
              <w:rPr>
                <w:rFonts w:ascii="Arial" w:hAnsi="Arial" w:cs="Arial"/>
                <w:b/>
                <w:bCs/>
                <w:color w:val="000000"/>
                <w:sz w:val="13"/>
                <w:szCs w:val="13"/>
                <w:lang w:val="en-US"/>
              </w:rPr>
            </w:pPr>
            <w:r w:rsidRPr="00153037">
              <w:rPr>
                <w:rFonts w:ascii="Arial" w:hAnsi="Arial" w:cs="Arial"/>
                <w:b/>
                <w:bCs/>
                <w:color w:val="000000"/>
                <w:sz w:val="13"/>
                <w:szCs w:val="13"/>
                <w:lang w:val="en-US"/>
              </w:rPr>
              <w:t>• Students will be able to understand utterances about predictions and future events in simple texts. • Students will be able to talk about simple predictions. • Students will be able to report on simple predictions. • Students will be able to understand short and simple texts about predictions. • Students will be able to write pieces about predictions and future events.</w:t>
            </w:r>
          </w:p>
        </w:tc>
        <w:tc>
          <w:tcPr>
            <w:tcW w:w="2835" w:type="dxa"/>
            <w:tcBorders>
              <w:top w:val="single" w:sz="6" w:space="0" w:color="auto"/>
              <w:left w:val="single" w:sz="6" w:space="0" w:color="auto"/>
              <w:bottom w:val="single" w:sz="6" w:space="0" w:color="auto"/>
              <w:right w:val="single" w:sz="6" w:space="0" w:color="auto"/>
            </w:tcBorders>
            <w:vAlign w:val="center"/>
          </w:tcPr>
          <w:p w14:paraId="6A525D48"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Making predictions</w:t>
            </w:r>
          </w:p>
        </w:tc>
        <w:tc>
          <w:tcPr>
            <w:tcW w:w="1984" w:type="dxa"/>
            <w:tcBorders>
              <w:top w:val="single" w:sz="6" w:space="0" w:color="auto"/>
              <w:left w:val="single" w:sz="6" w:space="0" w:color="auto"/>
              <w:bottom w:val="single" w:sz="6" w:space="0" w:color="auto"/>
              <w:right w:val="single" w:sz="6" w:space="0" w:color="auto"/>
            </w:tcBorders>
            <w:vAlign w:val="center"/>
          </w:tcPr>
          <w:p w14:paraId="74D18BF0"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p>
        </w:tc>
      </w:tr>
      <w:tr w:rsidR="00C03757" w:rsidRPr="00153037" w14:paraId="6AE6D9F6"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0F9286F" w14:textId="77777777" w:rsidR="00C03757" w:rsidRPr="00153037" w:rsidRDefault="00C03757" w:rsidP="00C03757">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27. </w:t>
            </w:r>
            <w:proofErr w:type="spellStart"/>
            <w:r w:rsidRPr="00153037">
              <w:rPr>
                <w:rFonts w:ascii="Arial" w:hAnsi="Arial" w:cs="Arial"/>
                <w:b/>
                <w:bCs/>
                <w:color w:val="000000"/>
                <w:sz w:val="13"/>
                <w:szCs w:val="13"/>
                <w:lang w:val="en-US"/>
              </w:rPr>
              <w:t>hafta</w:t>
            </w:r>
            <w:proofErr w:type="spellEnd"/>
          </w:p>
          <w:p w14:paraId="57B8D831" w14:textId="0191024C" w:rsidR="00C03757" w:rsidRPr="00153037" w:rsidRDefault="00C03757" w:rsidP="00C03757">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09-15 Mart</w:t>
            </w:r>
          </w:p>
        </w:tc>
        <w:tc>
          <w:tcPr>
            <w:tcW w:w="600" w:type="dxa"/>
            <w:tcBorders>
              <w:top w:val="single" w:sz="6" w:space="0" w:color="auto"/>
              <w:left w:val="single" w:sz="6" w:space="0" w:color="auto"/>
              <w:bottom w:val="single" w:sz="6" w:space="0" w:color="auto"/>
              <w:right w:val="single" w:sz="6" w:space="0" w:color="auto"/>
            </w:tcBorders>
            <w:vAlign w:val="center"/>
          </w:tcPr>
          <w:p w14:paraId="694AC12A" w14:textId="77777777"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3E161A4" w14:textId="33B892A3"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7- Dreams</w:t>
            </w:r>
          </w:p>
        </w:tc>
        <w:tc>
          <w:tcPr>
            <w:tcW w:w="7394" w:type="dxa"/>
            <w:tcBorders>
              <w:top w:val="single" w:sz="6" w:space="0" w:color="auto"/>
              <w:left w:val="single" w:sz="6" w:space="0" w:color="auto"/>
              <w:bottom w:val="single" w:sz="6" w:space="0" w:color="auto"/>
              <w:right w:val="single" w:sz="6" w:space="0" w:color="auto"/>
            </w:tcBorders>
            <w:vAlign w:val="center"/>
          </w:tcPr>
          <w:p w14:paraId="46F10B8C" w14:textId="4A23C26F" w:rsidR="00C03757" w:rsidRPr="00153037" w:rsidRDefault="00C03757" w:rsidP="00C03757">
            <w:pPr>
              <w:autoSpaceDE w:val="0"/>
              <w:autoSpaceDN w:val="0"/>
              <w:adjustRightInd w:val="0"/>
              <w:jc w:val="center"/>
              <w:rPr>
                <w:rFonts w:ascii="Arial" w:hAnsi="Arial" w:cs="Arial"/>
                <w:b/>
                <w:bCs/>
                <w:color w:val="000000"/>
                <w:sz w:val="13"/>
                <w:szCs w:val="13"/>
                <w:lang w:val="en-US"/>
              </w:rPr>
            </w:pPr>
            <w:r w:rsidRPr="00153037">
              <w:rPr>
                <w:rFonts w:ascii="Arial" w:hAnsi="Arial" w:cs="Arial"/>
                <w:b/>
                <w:bCs/>
                <w:color w:val="000000"/>
                <w:sz w:val="13"/>
                <w:szCs w:val="13"/>
                <w:lang w:val="en-US"/>
              </w:rPr>
              <w:t>• Students will be able to understand utterances about predictions and future events in simple texts. • Students will be able to talk about simple predictions. • Students will be able to report on simple predictions. • Students will be able to understand short and simple texts about predictions. • Students will be able to write pieces about predictions and future events.</w:t>
            </w:r>
          </w:p>
        </w:tc>
        <w:tc>
          <w:tcPr>
            <w:tcW w:w="2835" w:type="dxa"/>
            <w:tcBorders>
              <w:top w:val="single" w:sz="6" w:space="0" w:color="auto"/>
              <w:left w:val="single" w:sz="6" w:space="0" w:color="auto"/>
              <w:bottom w:val="single" w:sz="6" w:space="0" w:color="auto"/>
              <w:right w:val="single" w:sz="6" w:space="0" w:color="auto"/>
            </w:tcBorders>
            <w:vAlign w:val="center"/>
          </w:tcPr>
          <w:p w14:paraId="2854D353" w14:textId="32025DF6"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Making predictions</w:t>
            </w:r>
          </w:p>
        </w:tc>
        <w:tc>
          <w:tcPr>
            <w:tcW w:w="1984" w:type="dxa"/>
            <w:tcBorders>
              <w:top w:val="single" w:sz="6" w:space="0" w:color="auto"/>
              <w:left w:val="single" w:sz="6" w:space="0" w:color="auto"/>
              <w:bottom w:val="single" w:sz="6" w:space="0" w:color="auto"/>
              <w:right w:val="single" w:sz="6" w:space="0" w:color="auto"/>
            </w:tcBorders>
            <w:vAlign w:val="center"/>
          </w:tcPr>
          <w:p w14:paraId="0A51A047" w14:textId="77777777" w:rsidR="00C03757" w:rsidRPr="00C50362" w:rsidRDefault="00C03757" w:rsidP="00C03757">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12 March, </w:t>
            </w:r>
          </w:p>
          <w:p w14:paraId="593BEC58" w14:textId="787E8461" w:rsidR="00C03757" w:rsidRPr="00153037" w:rsidRDefault="00C03757" w:rsidP="00C03757">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The Adoption of the Turkish National Anthem and Commemoration Day of Mehmet Akif Ersoy</w:t>
            </w:r>
          </w:p>
        </w:tc>
      </w:tr>
      <w:tr w:rsidR="00F120C8" w:rsidRPr="00153037" w14:paraId="580B3314"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B6163C1" w14:textId="77777777" w:rsidR="00F120C8" w:rsidRPr="00153037" w:rsidRDefault="00F120C8" w:rsidP="00F120C8">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28. </w:t>
            </w:r>
            <w:proofErr w:type="spellStart"/>
            <w:r w:rsidRPr="00153037">
              <w:rPr>
                <w:rFonts w:ascii="Arial" w:hAnsi="Arial" w:cs="Arial"/>
                <w:b/>
                <w:bCs/>
                <w:color w:val="000000"/>
                <w:sz w:val="13"/>
                <w:szCs w:val="13"/>
                <w:lang w:val="en-US"/>
              </w:rPr>
              <w:t>hafta</w:t>
            </w:r>
            <w:proofErr w:type="spellEnd"/>
          </w:p>
          <w:p w14:paraId="257DF411" w14:textId="723CC1DB" w:rsidR="00F120C8" w:rsidRPr="00153037" w:rsidRDefault="00F120C8" w:rsidP="00F120C8">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16-22 Mart</w:t>
            </w:r>
          </w:p>
        </w:tc>
        <w:tc>
          <w:tcPr>
            <w:tcW w:w="600" w:type="dxa"/>
            <w:tcBorders>
              <w:top w:val="single" w:sz="6" w:space="0" w:color="auto"/>
              <w:left w:val="single" w:sz="6" w:space="0" w:color="auto"/>
              <w:bottom w:val="single" w:sz="6" w:space="0" w:color="auto"/>
              <w:right w:val="single" w:sz="6" w:space="0" w:color="auto"/>
            </w:tcBorders>
            <w:vAlign w:val="center"/>
          </w:tcPr>
          <w:p w14:paraId="6C08F70E" w14:textId="3FDFFD63" w:rsidR="00F120C8" w:rsidRPr="00153037" w:rsidRDefault="00F120C8" w:rsidP="00F120C8">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2EFACDD9" w14:textId="0B0AFEDC" w:rsidR="00F120C8" w:rsidRPr="00153037" w:rsidRDefault="00F120C8" w:rsidP="00F120C8">
            <w:pPr>
              <w:autoSpaceDE w:val="0"/>
              <w:autoSpaceDN w:val="0"/>
              <w:adjustRightInd w:val="0"/>
              <w:jc w:val="center"/>
              <w:rPr>
                <w:rFonts w:ascii="Arial" w:hAnsi="Arial" w:cs="Arial"/>
                <w:color w:val="000000"/>
                <w:sz w:val="13"/>
                <w:szCs w:val="13"/>
                <w:lang w:val="en-US"/>
              </w:rPr>
            </w:pPr>
          </w:p>
        </w:tc>
        <w:tc>
          <w:tcPr>
            <w:tcW w:w="7394" w:type="dxa"/>
            <w:tcBorders>
              <w:top w:val="single" w:sz="6" w:space="0" w:color="auto"/>
              <w:left w:val="single" w:sz="6" w:space="0" w:color="auto"/>
              <w:bottom w:val="single" w:sz="6" w:space="0" w:color="auto"/>
              <w:right w:val="single" w:sz="6" w:space="0" w:color="auto"/>
            </w:tcBorders>
            <w:vAlign w:val="center"/>
          </w:tcPr>
          <w:p w14:paraId="31112A40" w14:textId="66494F87" w:rsidR="00F120C8" w:rsidRPr="00153037" w:rsidRDefault="00F120C8" w:rsidP="00F120C8">
            <w:pPr>
              <w:autoSpaceDE w:val="0"/>
              <w:autoSpaceDN w:val="0"/>
              <w:adjustRightInd w:val="0"/>
              <w:jc w:val="center"/>
              <w:rPr>
                <w:rFonts w:ascii="Arial" w:hAnsi="Arial" w:cs="Arial"/>
                <w:b/>
                <w:bCs/>
                <w:color w:val="000000"/>
                <w:sz w:val="13"/>
                <w:szCs w:val="13"/>
                <w:lang w:val="en-US"/>
              </w:rPr>
            </w:pPr>
            <w:r w:rsidRPr="00153037">
              <w:rPr>
                <w:rFonts w:ascii="Arial" w:hAnsi="Arial" w:cs="Arial"/>
                <w:b/>
                <w:bCs/>
                <w:color w:val="000000"/>
                <w:sz w:val="13"/>
                <w:szCs w:val="13"/>
                <w:lang w:val="en-US"/>
              </w:rPr>
              <w:t>ARA TATİL</w:t>
            </w:r>
          </w:p>
        </w:tc>
        <w:tc>
          <w:tcPr>
            <w:tcW w:w="2835" w:type="dxa"/>
            <w:tcBorders>
              <w:top w:val="single" w:sz="6" w:space="0" w:color="auto"/>
              <w:left w:val="single" w:sz="6" w:space="0" w:color="auto"/>
              <w:bottom w:val="single" w:sz="6" w:space="0" w:color="auto"/>
              <w:right w:val="single" w:sz="6" w:space="0" w:color="auto"/>
            </w:tcBorders>
            <w:vAlign w:val="center"/>
          </w:tcPr>
          <w:p w14:paraId="7A8EA97F" w14:textId="0ACC5420" w:rsidR="00F120C8" w:rsidRPr="00153037" w:rsidRDefault="00F120C8" w:rsidP="00F120C8">
            <w:pPr>
              <w:autoSpaceDE w:val="0"/>
              <w:autoSpaceDN w:val="0"/>
              <w:adjustRightInd w:val="0"/>
              <w:jc w:val="center"/>
              <w:rPr>
                <w:rFonts w:ascii="Arial" w:hAnsi="Arial" w:cs="Arial"/>
                <w:color w:val="000000"/>
                <w:sz w:val="13"/>
                <w:szCs w:val="13"/>
                <w:lang w:val="en-US"/>
              </w:rPr>
            </w:pPr>
          </w:p>
        </w:tc>
        <w:tc>
          <w:tcPr>
            <w:tcW w:w="1984" w:type="dxa"/>
            <w:tcBorders>
              <w:top w:val="single" w:sz="6" w:space="0" w:color="auto"/>
              <w:left w:val="single" w:sz="6" w:space="0" w:color="auto"/>
              <w:bottom w:val="single" w:sz="6" w:space="0" w:color="auto"/>
              <w:right w:val="single" w:sz="6" w:space="0" w:color="auto"/>
            </w:tcBorders>
            <w:vAlign w:val="center"/>
          </w:tcPr>
          <w:p w14:paraId="28A96D1C" w14:textId="77777777" w:rsidR="00F120C8" w:rsidRPr="00C50362" w:rsidRDefault="00F120C8" w:rsidP="00F120C8">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18 March,</w:t>
            </w:r>
          </w:p>
          <w:p w14:paraId="06CB85FF" w14:textId="77777777" w:rsidR="00F120C8" w:rsidRPr="00C50362" w:rsidRDefault="00F120C8" w:rsidP="00F120C8">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Çanakkale Victory and Martyrs' Day                                                               </w:t>
            </w:r>
          </w:p>
          <w:p w14:paraId="48E02B4D" w14:textId="77777777" w:rsidR="00F120C8" w:rsidRPr="00C50362" w:rsidRDefault="00F120C8" w:rsidP="00F120C8">
            <w:pPr>
              <w:spacing w:line="276" w:lineRule="auto"/>
              <w:jc w:val="center"/>
              <w:rPr>
                <w:rFonts w:ascii="Times New Roman" w:hAnsi="Times New Roman" w:cs="Times New Roman"/>
                <w:sz w:val="14"/>
                <w:szCs w:val="14"/>
              </w:rPr>
            </w:pPr>
          </w:p>
          <w:p w14:paraId="5AEA147E" w14:textId="77777777" w:rsidR="00F120C8" w:rsidRPr="00C50362" w:rsidRDefault="00F120C8" w:rsidP="00F120C8">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 16-22 March,</w:t>
            </w:r>
          </w:p>
          <w:p w14:paraId="4E095B95" w14:textId="612118B6" w:rsidR="00F120C8" w:rsidRPr="00153037" w:rsidRDefault="00F120C8" w:rsidP="00F120C8">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Turkic World and Communities Week</w:t>
            </w:r>
          </w:p>
        </w:tc>
      </w:tr>
      <w:tr w:rsidR="00C03757" w:rsidRPr="00153037" w14:paraId="62F16977"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4169460" w14:textId="77777777" w:rsidR="00C03757" w:rsidRPr="00153037" w:rsidRDefault="00C03757" w:rsidP="00C03757">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29. </w:t>
            </w:r>
            <w:proofErr w:type="spellStart"/>
            <w:r w:rsidRPr="00153037">
              <w:rPr>
                <w:rFonts w:ascii="Arial" w:hAnsi="Arial" w:cs="Arial"/>
                <w:b/>
                <w:bCs/>
                <w:color w:val="000000"/>
                <w:sz w:val="13"/>
                <w:szCs w:val="13"/>
                <w:lang w:val="en-US"/>
              </w:rPr>
              <w:t>hafta</w:t>
            </w:r>
            <w:proofErr w:type="spellEnd"/>
          </w:p>
          <w:p w14:paraId="3B63EA07" w14:textId="01470656" w:rsidR="00C03757" w:rsidRPr="00153037" w:rsidRDefault="00C03757" w:rsidP="00C03757">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23-29 Mart</w:t>
            </w:r>
          </w:p>
        </w:tc>
        <w:tc>
          <w:tcPr>
            <w:tcW w:w="600" w:type="dxa"/>
            <w:tcBorders>
              <w:top w:val="single" w:sz="6" w:space="0" w:color="auto"/>
              <w:left w:val="single" w:sz="6" w:space="0" w:color="auto"/>
              <w:bottom w:val="single" w:sz="6" w:space="0" w:color="auto"/>
              <w:right w:val="single" w:sz="6" w:space="0" w:color="auto"/>
            </w:tcBorders>
            <w:vAlign w:val="center"/>
          </w:tcPr>
          <w:p w14:paraId="0315D1AF" w14:textId="6028FFEE"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719D075" w14:textId="34D20C7D"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7- Dreams</w:t>
            </w:r>
          </w:p>
        </w:tc>
        <w:tc>
          <w:tcPr>
            <w:tcW w:w="7394" w:type="dxa"/>
            <w:tcBorders>
              <w:top w:val="single" w:sz="6" w:space="0" w:color="auto"/>
              <w:left w:val="single" w:sz="6" w:space="0" w:color="auto"/>
              <w:bottom w:val="single" w:sz="6" w:space="0" w:color="auto"/>
              <w:right w:val="single" w:sz="6" w:space="0" w:color="auto"/>
            </w:tcBorders>
            <w:vAlign w:val="center"/>
          </w:tcPr>
          <w:p w14:paraId="3C9A7F28" w14:textId="26AB67F5" w:rsidR="00C03757" w:rsidRPr="00153037" w:rsidRDefault="00C03757" w:rsidP="00C03757">
            <w:pPr>
              <w:autoSpaceDE w:val="0"/>
              <w:autoSpaceDN w:val="0"/>
              <w:adjustRightInd w:val="0"/>
              <w:jc w:val="center"/>
              <w:rPr>
                <w:rFonts w:ascii="Arial" w:hAnsi="Arial" w:cs="Arial"/>
                <w:b/>
                <w:bCs/>
                <w:color w:val="000000"/>
                <w:sz w:val="13"/>
                <w:szCs w:val="13"/>
                <w:lang w:val="en-US"/>
              </w:rPr>
            </w:pPr>
            <w:r w:rsidRPr="00153037">
              <w:rPr>
                <w:rFonts w:ascii="Arial" w:hAnsi="Arial" w:cs="Arial"/>
                <w:b/>
                <w:bCs/>
                <w:color w:val="000000"/>
                <w:sz w:val="13"/>
                <w:szCs w:val="13"/>
                <w:lang w:val="en-US"/>
              </w:rPr>
              <w:t>• Students will be able to understand utterances about predictions and future events in simple texts. • Students will be able to talk about simple predictions. • Students will be able to report on simple predictions. • Students will be able to understand short and simple texts about predictions. • Students will be able to write pieces about predictions and future events.</w:t>
            </w:r>
          </w:p>
        </w:tc>
        <w:tc>
          <w:tcPr>
            <w:tcW w:w="2835" w:type="dxa"/>
            <w:tcBorders>
              <w:top w:val="single" w:sz="6" w:space="0" w:color="auto"/>
              <w:left w:val="single" w:sz="6" w:space="0" w:color="auto"/>
              <w:bottom w:val="single" w:sz="6" w:space="0" w:color="auto"/>
              <w:right w:val="single" w:sz="6" w:space="0" w:color="auto"/>
            </w:tcBorders>
            <w:vAlign w:val="center"/>
          </w:tcPr>
          <w:p w14:paraId="0E0CE412" w14:textId="14AC877E"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Making predictions</w:t>
            </w:r>
          </w:p>
        </w:tc>
        <w:tc>
          <w:tcPr>
            <w:tcW w:w="1984" w:type="dxa"/>
            <w:tcBorders>
              <w:top w:val="single" w:sz="6" w:space="0" w:color="auto"/>
              <w:left w:val="single" w:sz="6" w:space="0" w:color="auto"/>
              <w:bottom w:val="single" w:sz="6" w:space="0" w:color="auto"/>
              <w:right w:val="single" w:sz="6" w:space="0" w:color="auto"/>
            </w:tcBorders>
            <w:vAlign w:val="center"/>
          </w:tcPr>
          <w:p w14:paraId="1F964568" w14:textId="4DBDF062" w:rsidR="00C03757" w:rsidRPr="00153037" w:rsidRDefault="00C03757" w:rsidP="00C03757">
            <w:pPr>
              <w:autoSpaceDE w:val="0"/>
              <w:autoSpaceDN w:val="0"/>
              <w:adjustRightInd w:val="0"/>
              <w:jc w:val="center"/>
              <w:rPr>
                <w:rFonts w:ascii="Arial" w:hAnsi="Arial" w:cs="Arial"/>
                <w:color w:val="000000"/>
                <w:sz w:val="13"/>
                <w:szCs w:val="13"/>
                <w:lang w:val="en-US"/>
              </w:rPr>
            </w:pPr>
          </w:p>
        </w:tc>
      </w:tr>
      <w:tr w:rsidR="00F120C8" w:rsidRPr="00153037" w14:paraId="0C716A27"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C453D5C" w14:textId="77777777" w:rsidR="00F120C8" w:rsidRPr="00153037" w:rsidRDefault="00F120C8" w:rsidP="00F120C8">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30. </w:t>
            </w:r>
            <w:proofErr w:type="spellStart"/>
            <w:r w:rsidRPr="00153037">
              <w:rPr>
                <w:rFonts w:ascii="Arial" w:hAnsi="Arial" w:cs="Arial"/>
                <w:b/>
                <w:bCs/>
                <w:color w:val="000000"/>
                <w:sz w:val="13"/>
                <w:szCs w:val="13"/>
                <w:lang w:val="en-US"/>
              </w:rPr>
              <w:t>hafta</w:t>
            </w:r>
            <w:proofErr w:type="spellEnd"/>
          </w:p>
          <w:p w14:paraId="480B1C80" w14:textId="774FC1E1" w:rsidR="00F120C8" w:rsidRPr="00153037" w:rsidRDefault="00F120C8" w:rsidP="00F120C8">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30Mart-05 Nisan</w:t>
            </w:r>
          </w:p>
        </w:tc>
        <w:tc>
          <w:tcPr>
            <w:tcW w:w="600" w:type="dxa"/>
            <w:tcBorders>
              <w:top w:val="single" w:sz="6" w:space="0" w:color="auto"/>
              <w:left w:val="single" w:sz="6" w:space="0" w:color="auto"/>
              <w:bottom w:val="single" w:sz="6" w:space="0" w:color="auto"/>
              <w:right w:val="single" w:sz="6" w:space="0" w:color="auto"/>
            </w:tcBorders>
            <w:vAlign w:val="center"/>
          </w:tcPr>
          <w:p w14:paraId="6D51280C" w14:textId="0AB772BA"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D7A547C" w14:textId="3AB8F75A"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8- Public Buildings</w:t>
            </w:r>
          </w:p>
        </w:tc>
        <w:tc>
          <w:tcPr>
            <w:tcW w:w="7394" w:type="dxa"/>
            <w:tcBorders>
              <w:top w:val="single" w:sz="6" w:space="0" w:color="auto"/>
              <w:left w:val="single" w:sz="6" w:space="0" w:color="auto"/>
              <w:bottom w:val="single" w:sz="6" w:space="0" w:color="auto"/>
              <w:right w:val="single" w:sz="6" w:space="0" w:color="auto"/>
            </w:tcBorders>
            <w:vAlign w:val="center"/>
          </w:tcPr>
          <w:p w14:paraId="047E97CA" w14:textId="64F610DC" w:rsidR="00F120C8" w:rsidRPr="00153037" w:rsidRDefault="00F120C8" w:rsidP="00F120C8">
            <w:pPr>
              <w:autoSpaceDE w:val="0"/>
              <w:autoSpaceDN w:val="0"/>
              <w:adjustRightInd w:val="0"/>
              <w:jc w:val="center"/>
              <w:rPr>
                <w:rFonts w:ascii="Arial" w:hAnsi="Arial" w:cs="Arial"/>
                <w:b/>
                <w:bCs/>
                <w:color w:val="000000"/>
                <w:sz w:val="13"/>
                <w:szCs w:val="13"/>
                <w:lang w:val="en-US"/>
              </w:rPr>
            </w:pPr>
            <w:r w:rsidRPr="00153037">
              <w:rPr>
                <w:rFonts w:ascii="Arial" w:hAnsi="Arial" w:cs="Arial"/>
                <w:b/>
                <w:bCs/>
                <w:color w:val="000000"/>
                <w:sz w:val="13"/>
                <w:szCs w:val="13"/>
                <w:lang w:val="en-US"/>
              </w:rPr>
              <w:t>• Students will be able to recognize the names of the public buildings. • Students will be able to understand explanations with reasons. • Students will be able to give explanations with reasons. • Students will be able to report on explanations with reasons. • Students will be able to write pieces about explanations with reasons.</w:t>
            </w:r>
          </w:p>
        </w:tc>
        <w:tc>
          <w:tcPr>
            <w:tcW w:w="2835" w:type="dxa"/>
            <w:tcBorders>
              <w:top w:val="single" w:sz="6" w:space="0" w:color="auto"/>
              <w:left w:val="single" w:sz="6" w:space="0" w:color="auto"/>
              <w:bottom w:val="single" w:sz="6" w:space="0" w:color="auto"/>
              <w:right w:val="single" w:sz="6" w:space="0" w:color="auto"/>
            </w:tcBorders>
            <w:vAlign w:val="center"/>
          </w:tcPr>
          <w:p w14:paraId="0791E5FF" w14:textId="4EF1A79B"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Giving explanations/reasons</w:t>
            </w:r>
          </w:p>
        </w:tc>
        <w:tc>
          <w:tcPr>
            <w:tcW w:w="1984" w:type="dxa"/>
            <w:tcBorders>
              <w:top w:val="single" w:sz="6" w:space="0" w:color="auto"/>
              <w:left w:val="single" w:sz="6" w:space="0" w:color="auto"/>
              <w:bottom w:val="single" w:sz="6" w:space="0" w:color="auto"/>
              <w:right w:val="single" w:sz="6" w:space="0" w:color="auto"/>
            </w:tcBorders>
            <w:vAlign w:val="center"/>
          </w:tcPr>
          <w:p w14:paraId="0331114D" w14:textId="0ABBB985" w:rsidR="00F120C8" w:rsidRPr="00153037" w:rsidRDefault="00F120C8" w:rsidP="00F120C8">
            <w:pPr>
              <w:autoSpaceDE w:val="0"/>
              <w:autoSpaceDN w:val="0"/>
              <w:adjustRightInd w:val="0"/>
              <w:jc w:val="center"/>
              <w:rPr>
                <w:rFonts w:ascii="Arial" w:hAnsi="Arial" w:cs="Arial"/>
                <w:color w:val="000000"/>
                <w:sz w:val="13"/>
                <w:szCs w:val="13"/>
                <w:lang w:val="en-US"/>
              </w:rPr>
            </w:pPr>
          </w:p>
        </w:tc>
      </w:tr>
      <w:tr w:rsidR="00C03757" w:rsidRPr="00153037" w14:paraId="7C6E5AE2"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92E1AA8" w14:textId="77777777" w:rsidR="00C03757" w:rsidRPr="00153037" w:rsidRDefault="00C03757" w:rsidP="00C03757">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31. </w:t>
            </w:r>
            <w:proofErr w:type="spellStart"/>
            <w:r w:rsidRPr="00153037">
              <w:rPr>
                <w:rFonts w:ascii="Arial" w:hAnsi="Arial" w:cs="Arial"/>
                <w:b/>
                <w:bCs/>
                <w:color w:val="000000"/>
                <w:sz w:val="13"/>
                <w:szCs w:val="13"/>
                <w:lang w:val="en-US"/>
              </w:rPr>
              <w:t>hafta</w:t>
            </w:r>
            <w:proofErr w:type="spellEnd"/>
          </w:p>
          <w:p w14:paraId="482B7799" w14:textId="78C19CC2" w:rsidR="00C03757" w:rsidRPr="00153037" w:rsidRDefault="00C03757" w:rsidP="00C03757">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06-12 Nisan</w:t>
            </w:r>
          </w:p>
        </w:tc>
        <w:tc>
          <w:tcPr>
            <w:tcW w:w="600" w:type="dxa"/>
            <w:tcBorders>
              <w:top w:val="single" w:sz="6" w:space="0" w:color="auto"/>
              <w:left w:val="single" w:sz="6" w:space="0" w:color="auto"/>
              <w:bottom w:val="single" w:sz="6" w:space="0" w:color="auto"/>
              <w:right w:val="single" w:sz="6" w:space="0" w:color="auto"/>
            </w:tcBorders>
            <w:vAlign w:val="center"/>
          </w:tcPr>
          <w:p w14:paraId="46980378" w14:textId="27B7BD6D"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0C9F918" w14:textId="31137714"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8- Public Buildings</w:t>
            </w:r>
          </w:p>
        </w:tc>
        <w:tc>
          <w:tcPr>
            <w:tcW w:w="7394" w:type="dxa"/>
            <w:tcBorders>
              <w:top w:val="single" w:sz="6" w:space="0" w:color="auto"/>
              <w:left w:val="single" w:sz="6" w:space="0" w:color="auto"/>
              <w:bottom w:val="single" w:sz="6" w:space="0" w:color="auto"/>
              <w:right w:val="single" w:sz="6" w:space="0" w:color="auto"/>
            </w:tcBorders>
            <w:vAlign w:val="center"/>
          </w:tcPr>
          <w:p w14:paraId="363A0A8D" w14:textId="7951AB4E" w:rsidR="00C03757" w:rsidRPr="00153037" w:rsidRDefault="00C03757" w:rsidP="00C03757">
            <w:pPr>
              <w:autoSpaceDE w:val="0"/>
              <w:autoSpaceDN w:val="0"/>
              <w:adjustRightInd w:val="0"/>
              <w:jc w:val="center"/>
              <w:rPr>
                <w:rFonts w:ascii="Arial" w:hAnsi="Arial" w:cs="Arial"/>
                <w:b/>
                <w:bCs/>
                <w:color w:val="000000"/>
                <w:sz w:val="13"/>
                <w:szCs w:val="13"/>
                <w:lang w:val="en-US"/>
              </w:rPr>
            </w:pPr>
            <w:r w:rsidRPr="00153037">
              <w:rPr>
                <w:rFonts w:ascii="Arial" w:hAnsi="Arial" w:cs="Arial"/>
                <w:b/>
                <w:bCs/>
                <w:color w:val="000000"/>
                <w:sz w:val="13"/>
                <w:szCs w:val="13"/>
                <w:lang w:val="en-US"/>
              </w:rPr>
              <w:t>• Students will be able to recognize the names of the public buildings. • Students will be able to understand explanations with reasons. • Students will be able to give explanations with reasons. • Students will be able to report on explanations with reasons. • Students will be able to write pieces about explanations with reasons.</w:t>
            </w:r>
          </w:p>
        </w:tc>
        <w:tc>
          <w:tcPr>
            <w:tcW w:w="2835" w:type="dxa"/>
            <w:tcBorders>
              <w:top w:val="single" w:sz="6" w:space="0" w:color="auto"/>
              <w:left w:val="single" w:sz="6" w:space="0" w:color="auto"/>
              <w:bottom w:val="single" w:sz="6" w:space="0" w:color="auto"/>
              <w:right w:val="single" w:sz="6" w:space="0" w:color="auto"/>
            </w:tcBorders>
            <w:vAlign w:val="center"/>
          </w:tcPr>
          <w:p w14:paraId="6BB3842F" w14:textId="3F77E8CB"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Giving explanations/reasons</w:t>
            </w:r>
          </w:p>
        </w:tc>
        <w:tc>
          <w:tcPr>
            <w:tcW w:w="1984" w:type="dxa"/>
            <w:tcBorders>
              <w:top w:val="single" w:sz="6" w:space="0" w:color="auto"/>
              <w:left w:val="single" w:sz="6" w:space="0" w:color="auto"/>
              <w:bottom w:val="single" w:sz="6" w:space="0" w:color="auto"/>
              <w:right w:val="single" w:sz="6" w:space="0" w:color="auto"/>
            </w:tcBorders>
            <w:vAlign w:val="center"/>
          </w:tcPr>
          <w:p w14:paraId="60E2EB6B" w14:textId="77777777" w:rsidR="00C03757" w:rsidRPr="00153037" w:rsidRDefault="00C03757" w:rsidP="00C03757">
            <w:pPr>
              <w:autoSpaceDE w:val="0"/>
              <w:autoSpaceDN w:val="0"/>
              <w:adjustRightInd w:val="0"/>
              <w:jc w:val="center"/>
              <w:rPr>
                <w:rFonts w:ascii="Arial" w:hAnsi="Arial" w:cs="Arial"/>
                <w:color w:val="000000"/>
                <w:sz w:val="13"/>
                <w:szCs w:val="13"/>
                <w:lang w:val="en-US"/>
              </w:rPr>
            </w:pPr>
          </w:p>
        </w:tc>
      </w:tr>
      <w:tr w:rsidR="00C03757" w:rsidRPr="00153037" w14:paraId="35870B7F"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B1FF868" w14:textId="77777777" w:rsidR="00C03757" w:rsidRPr="00153037" w:rsidRDefault="00C03757" w:rsidP="00C03757">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lastRenderedPageBreak/>
              <w:t xml:space="preserve">32. </w:t>
            </w:r>
            <w:proofErr w:type="spellStart"/>
            <w:r w:rsidRPr="00153037">
              <w:rPr>
                <w:rFonts w:ascii="Arial" w:hAnsi="Arial" w:cs="Arial"/>
                <w:b/>
                <w:bCs/>
                <w:color w:val="000000"/>
                <w:sz w:val="13"/>
                <w:szCs w:val="13"/>
                <w:lang w:val="en-US"/>
              </w:rPr>
              <w:t>hafta</w:t>
            </w:r>
            <w:proofErr w:type="spellEnd"/>
          </w:p>
          <w:p w14:paraId="401E7E2F" w14:textId="748994BB" w:rsidR="00C03757" w:rsidRPr="00153037" w:rsidRDefault="00C03757" w:rsidP="00C03757">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13-19 Nisan</w:t>
            </w:r>
          </w:p>
        </w:tc>
        <w:tc>
          <w:tcPr>
            <w:tcW w:w="600" w:type="dxa"/>
            <w:tcBorders>
              <w:top w:val="single" w:sz="6" w:space="0" w:color="auto"/>
              <w:left w:val="single" w:sz="6" w:space="0" w:color="auto"/>
              <w:bottom w:val="single" w:sz="6" w:space="0" w:color="auto"/>
              <w:right w:val="single" w:sz="6" w:space="0" w:color="auto"/>
            </w:tcBorders>
            <w:vAlign w:val="center"/>
          </w:tcPr>
          <w:p w14:paraId="6CDBB806" w14:textId="6A8C4D3B"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442FAE0C" w14:textId="70B7260F"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8- Public Buildings</w:t>
            </w:r>
          </w:p>
        </w:tc>
        <w:tc>
          <w:tcPr>
            <w:tcW w:w="7394" w:type="dxa"/>
            <w:tcBorders>
              <w:top w:val="single" w:sz="6" w:space="0" w:color="auto"/>
              <w:left w:val="single" w:sz="6" w:space="0" w:color="auto"/>
              <w:bottom w:val="single" w:sz="6" w:space="0" w:color="auto"/>
              <w:right w:val="single" w:sz="6" w:space="0" w:color="auto"/>
            </w:tcBorders>
            <w:vAlign w:val="center"/>
          </w:tcPr>
          <w:p w14:paraId="2C0A1587" w14:textId="4124512D" w:rsidR="00C03757" w:rsidRPr="00153037" w:rsidRDefault="00C03757" w:rsidP="00C03757">
            <w:pPr>
              <w:autoSpaceDE w:val="0"/>
              <w:autoSpaceDN w:val="0"/>
              <w:adjustRightInd w:val="0"/>
              <w:jc w:val="center"/>
              <w:rPr>
                <w:rFonts w:ascii="Arial" w:hAnsi="Arial" w:cs="Arial"/>
                <w:b/>
                <w:bCs/>
                <w:color w:val="000000"/>
                <w:sz w:val="13"/>
                <w:szCs w:val="13"/>
                <w:lang w:val="en-US"/>
              </w:rPr>
            </w:pPr>
            <w:r w:rsidRPr="00153037">
              <w:rPr>
                <w:rFonts w:ascii="Arial" w:hAnsi="Arial" w:cs="Arial"/>
                <w:b/>
                <w:bCs/>
                <w:color w:val="000000"/>
                <w:sz w:val="13"/>
                <w:szCs w:val="13"/>
                <w:lang w:val="en-US"/>
              </w:rPr>
              <w:t>• Students will be able to recognize the names of the public buildings. • Students will be able to understand explanations with reasons. • Students will be able to give explanations with reasons. • Students will be able to report on explanations with reasons. • Students will be able to write pieces about explanations with reasons.</w:t>
            </w:r>
          </w:p>
        </w:tc>
        <w:tc>
          <w:tcPr>
            <w:tcW w:w="2835" w:type="dxa"/>
            <w:tcBorders>
              <w:top w:val="single" w:sz="6" w:space="0" w:color="auto"/>
              <w:left w:val="single" w:sz="6" w:space="0" w:color="auto"/>
              <w:bottom w:val="single" w:sz="6" w:space="0" w:color="auto"/>
              <w:right w:val="single" w:sz="6" w:space="0" w:color="auto"/>
            </w:tcBorders>
            <w:vAlign w:val="center"/>
          </w:tcPr>
          <w:p w14:paraId="19E8A134" w14:textId="3C2D09F7"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Giving explanations/reasons</w:t>
            </w:r>
          </w:p>
        </w:tc>
        <w:tc>
          <w:tcPr>
            <w:tcW w:w="1984" w:type="dxa"/>
            <w:tcBorders>
              <w:top w:val="single" w:sz="6" w:space="0" w:color="auto"/>
              <w:left w:val="single" w:sz="6" w:space="0" w:color="auto"/>
              <w:bottom w:val="single" w:sz="6" w:space="0" w:color="auto"/>
              <w:right w:val="single" w:sz="6" w:space="0" w:color="auto"/>
            </w:tcBorders>
            <w:vAlign w:val="center"/>
          </w:tcPr>
          <w:p w14:paraId="0C7D1479" w14:textId="5EC8D597" w:rsidR="00C03757" w:rsidRPr="00153037" w:rsidRDefault="00C03757" w:rsidP="00C03757">
            <w:pPr>
              <w:autoSpaceDE w:val="0"/>
              <w:autoSpaceDN w:val="0"/>
              <w:adjustRightInd w:val="0"/>
              <w:jc w:val="center"/>
              <w:rPr>
                <w:rFonts w:ascii="Arial" w:hAnsi="Arial" w:cs="Arial"/>
                <w:color w:val="000000"/>
                <w:sz w:val="13"/>
                <w:szCs w:val="13"/>
                <w:lang w:val="en-US"/>
              </w:rPr>
            </w:pPr>
          </w:p>
        </w:tc>
      </w:tr>
      <w:tr w:rsidR="00C03757" w:rsidRPr="00153037" w14:paraId="5EA9FE9E"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BB3CEA8" w14:textId="77777777" w:rsidR="00C03757" w:rsidRPr="00153037" w:rsidRDefault="00C03757" w:rsidP="00C03757">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33. </w:t>
            </w:r>
            <w:proofErr w:type="spellStart"/>
            <w:r w:rsidRPr="00153037">
              <w:rPr>
                <w:rFonts w:ascii="Arial" w:hAnsi="Arial" w:cs="Arial"/>
                <w:b/>
                <w:bCs/>
                <w:color w:val="000000"/>
                <w:sz w:val="13"/>
                <w:szCs w:val="13"/>
                <w:lang w:val="en-US"/>
              </w:rPr>
              <w:t>hafta</w:t>
            </w:r>
            <w:proofErr w:type="spellEnd"/>
          </w:p>
          <w:p w14:paraId="2056885D" w14:textId="0C0BCD10" w:rsidR="00C03757" w:rsidRPr="00153037" w:rsidRDefault="00C03757" w:rsidP="00C03757">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20-26 Nisan</w:t>
            </w:r>
          </w:p>
        </w:tc>
        <w:tc>
          <w:tcPr>
            <w:tcW w:w="600" w:type="dxa"/>
            <w:tcBorders>
              <w:top w:val="single" w:sz="6" w:space="0" w:color="auto"/>
              <w:left w:val="single" w:sz="6" w:space="0" w:color="auto"/>
              <w:bottom w:val="single" w:sz="6" w:space="0" w:color="auto"/>
              <w:right w:val="single" w:sz="6" w:space="0" w:color="auto"/>
            </w:tcBorders>
            <w:vAlign w:val="center"/>
          </w:tcPr>
          <w:p w14:paraId="32BA2D0E" w14:textId="77777777"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2B5F40B0" w14:textId="17D74DC9"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8- Public Buildings</w:t>
            </w:r>
          </w:p>
        </w:tc>
        <w:tc>
          <w:tcPr>
            <w:tcW w:w="7394" w:type="dxa"/>
            <w:tcBorders>
              <w:top w:val="single" w:sz="6" w:space="0" w:color="auto"/>
              <w:left w:val="single" w:sz="6" w:space="0" w:color="auto"/>
              <w:bottom w:val="single" w:sz="6" w:space="0" w:color="auto"/>
              <w:right w:val="single" w:sz="6" w:space="0" w:color="auto"/>
            </w:tcBorders>
            <w:vAlign w:val="center"/>
          </w:tcPr>
          <w:p w14:paraId="6846175B" w14:textId="73207FEB" w:rsidR="00C03757" w:rsidRPr="00153037" w:rsidRDefault="00C03757" w:rsidP="00C03757">
            <w:pPr>
              <w:autoSpaceDE w:val="0"/>
              <w:autoSpaceDN w:val="0"/>
              <w:adjustRightInd w:val="0"/>
              <w:jc w:val="center"/>
              <w:rPr>
                <w:rFonts w:ascii="Arial" w:hAnsi="Arial" w:cs="Arial"/>
                <w:b/>
                <w:bCs/>
                <w:color w:val="000000"/>
                <w:sz w:val="13"/>
                <w:szCs w:val="13"/>
                <w:lang w:val="en-US"/>
              </w:rPr>
            </w:pPr>
            <w:r w:rsidRPr="00153037">
              <w:rPr>
                <w:rFonts w:ascii="Arial" w:hAnsi="Arial" w:cs="Arial"/>
                <w:b/>
                <w:bCs/>
                <w:color w:val="000000"/>
                <w:sz w:val="13"/>
                <w:szCs w:val="13"/>
                <w:lang w:val="en-US"/>
              </w:rPr>
              <w:t>• Students will be able to recognize the names of the public buildings. • Students will be able to understand explanations with reasons. • Students will be able to give explanations with reasons. • Students will be able to report on explanations with reasons. • Students will be able to write pieces about explanations with reasons.</w:t>
            </w:r>
          </w:p>
        </w:tc>
        <w:tc>
          <w:tcPr>
            <w:tcW w:w="2835" w:type="dxa"/>
            <w:tcBorders>
              <w:top w:val="single" w:sz="6" w:space="0" w:color="auto"/>
              <w:left w:val="single" w:sz="6" w:space="0" w:color="auto"/>
              <w:bottom w:val="single" w:sz="6" w:space="0" w:color="auto"/>
              <w:right w:val="single" w:sz="6" w:space="0" w:color="auto"/>
            </w:tcBorders>
            <w:vAlign w:val="center"/>
          </w:tcPr>
          <w:p w14:paraId="63FAE0D0" w14:textId="467F3214"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Giving explanations/reasons</w:t>
            </w:r>
          </w:p>
        </w:tc>
        <w:tc>
          <w:tcPr>
            <w:tcW w:w="1984" w:type="dxa"/>
            <w:tcBorders>
              <w:top w:val="single" w:sz="6" w:space="0" w:color="auto"/>
              <w:left w:val="single" w:sz="6" w:space="0" w:color="auto"/>
              <w:bottom w:val="single" w:sz="6" w:space="0" w:color="auto"/>
              <w:right w:val="single" w:sz="6" w:space="0" w:color="auto"/>
            </w:tcBorders>
            <w:vAlign w:val="center"/>
          </w:tcPr>
          <w:p w14:paraId="5C277302" w14:textId="77777777" w:rsidR="00C03757" w:rsidRPr="00C50362" w:rsidRDefault="00C03757" w:rsidP="00C03757">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23 April </w:t>
            </w:r>
          </w:p>
          <w:p w14:paraId="2A8F833A" w14:textId="70740251" w:rsidR="00C03757" w:rsidRPr="00153037" w:rsidRDefault="00C03757" w:rsidP="00C03757">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National Sovereignty and Children's Day</w:t>
            </w:r>
          </w:p>
        </w:tc>
      </w:tr>
      <w:tr w:rsidR="00C03757" w:rsidRPr="00153037" w14:paraId="1340BB2F"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E8D5408" w14:textId="77777777" w:rsidR="00C03757" w:rsidRPr="00153037" w:rsidRDefault="00C03757" w:rsidP="00C03757">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34. </w:t>
            </w:r>
            <w:proofErr w:type="spellStart"/>
            <w:r w:rsidRPr="00153037">
              <w:rPr>
                <w:rFonts w:ascii="Arial" w:hAnsi="Arial" w:cs="Arial"/>
                <w:b/>
                <w:bCs/>
                <w:color w:val="000000"/>
                <w:sz w:val="13"/>
                <w:szCs w:val="13"/>
                <w:lang w:val="en-US"/>
              </w:rPr>
              <w:t>hafta</w:t>
            </w:r>
            <w:proofErr w:type="spellEnd"/>
          </w:p>
          <w:p w14:paraId="3ABC5F50" w14:textId="1EDDA92D" w:rsidR="00C03757" w:rsidRPr="00153037" w:rsidRDefault="00C03757" w:rsidP="00C03757">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 xml:space="preserve">27 Nisan-03 </w:t>
            </w:r>
            <w:proofErr w:type="spellStart"/>
            <w:r w:rsidRPr="00153037">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67A15DA5" w14:textId="77777777"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4927E20" w14:textId="679EB6F5"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9- Environment</w:t>
            </w:r>
          </w:p>
        </w:tc>
        <w:tc>
          <w:tcPr>
            <w:tcW w:w="7394" w:type="dxa"/>
            <w:tcBorders>
              <w:top w:val="single" w:sz="6" w:space="0" w:color="auto"/>
              <w:left w:val="single" w:sz="6" w:space="0" w:color="auto"/>
              <w:bottom w:val="single" w:sz="6" w:space="0" w:color="auto"/>
              <w:right w:val="single" w:sz="6" w:space="0" w:color="auto"/>
            </w:tcBorders>
            <w:vAlign w:val="center"/>
          </w:tcPr>
          <w:p w14:paraId="7CDD1F3F" w14:textId="2F6BA260" w:rsidR="00C03757" w:rsidRPr="00153037" w:rsidRDefault="00C03757" w:rsidP="00C03757">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E7.9.L1. Students will be able to understand phrases and the highest frequency vocabulary about environment. E7.9.L2. Students will be able to follow how a simple process is described in clear oral texts.  Spoken Interaction E7.9.SI1. Students will be able to talk about obligations. E7.9.SI2. Students will be able to give simple instructions for a specific process.  Spoken Production E7.9.SP1. Students will be able to give a simple description or presentation of a process.  Reading E7.9.R1. Students will be able to identify specific information in various texts about environment.  Writing E7.9.W1. Students will be able to write short, simple messages about environment. E7.9.W2. Students will be able to write short description of a process.</w:t>
            </w:r>
          </w:p>
        </w:tc>
        <w:tc>
          <w:tcPr>
            <w:tcW w:w="2835" w:type="dxa"/>
            <w:tcBorders>
              <w:top w:val="single" w:sz="6" w:space="0" w:color="auto"/>
              <w:left w:val="single" w:sz="6" w:space="0" w:color="auto"/>
              <w:bottom w:val="single" w:sz="6" w:space="0" w:color="auto"/>
              <w:right w:val="single" w:sz="6" w:space="0" w:color="auto"/>
            </w:tcBorders>
            <w:vAlign w:val="center"/>
          </w:tcPr>
          <w:p w14:paraId="4A04B5E3" w14:textId="0D569012"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Describing simple </w:t>
            </w:r>
            <w:proofErr w:type="gramStart"/>
            <w:r w:rsidRPr="00153037">
              <w:rPr>
                <w:rFonts w:ascii="Arial" w:hAnsi="Arial" w:cs="Arial"/>
                <w:color w:val="000000"/>
                <w:sz w:val="13"/>
                <w:szCs w:val="13"/>
                <w:lang w:val="en-US"/>
              </w:rPr>
              <w:t>processes  Expressing</w:t>
            </w:r>
            <w:proofErr w:type="gramEnd"/>
            <w:r w:rsidRPr="00153037">
              <w:rPr>
                <w:rFonts w:ascii="Arial" w:hAnsi="Arial" w:cs="Arial"/>
                <w:color w:val="000000"/>
                <w:sz w:val="13"/>
                <w:szCs w:val="13"/>
                <w:lang w:val="en-US"/>
              </w:rPr>
              <w:t xml:space="preserve"> </w:t>
            </w:r>
            <w:proofErr w:type="gramStart"/>
            <w:r w:rsidRPr="00153037">
              <w:rPr>
                <w:rFonts w:ascii="Arial" w:hAnsi="Arial" w:cs="Arial"/>
                <w:color w:val="000000"/>
                <w:sz w:val="13"/>
                <w:szCs w:val="13"/>
                <w:lang w:val="en-US"/>
              </w:rPr>
              <w:t>obligation  Giving</w:t>
            </w:r>
            <w:proofErr w:type="gramEnd"/>
            <w:r w:rsidRPr="00153037">
              <w:rPr>
                <w:rFonts w:ascii="Arial" w:hAnsi="Arial" w:cs="Arial"/>
                <w:color w:val="000000"/>
                <w:sz w:val="13"/>
                <w:szCs w:val="13"/>
                <w:lang w:val="en-US"/>
              </w:rPr>
              <w:t xml:space="preserve"> explanations/reasons</w:t>
            </w:r>
          </w:p>
        </w:tc>
        <w:tc>
          <w:tcPr>
            <w:tcW w:w="1984" w:type="dxa"/>
            <w:tcBorders>
              <w:top w:val="single" w:sz="6" w:space="0" w:color="auto"/>
              <w:left w:val="single" w:sz="6" w:space="0" w:color="auto"/>
              <w:bottom w:val="single" w:sz="6" w:space="0" w:color="auto"/>
              <w:right w:val="single" w:sz="6" w:space="0" w:color="auto"/>
            </w:tcBorders>
            <w:vAlign w:val="center"/>
          </w:tcPr>
          <w:p w14:paraId="31C2A500" w14:textId="1D9DB483" w:rsidR="00C03757" w:rsidRPr="00153037" w:rsidRDefault="00C03757" w:rsidP="00C03757">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1 May, Labour Day</w:t>
            </w:r>
          </w:p>
        </w:tc>
      </w:tr>
      <w:tr w:rsidR="00C03757" w:rsidRPr="00153037" w14:paraId="01886894"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CD40E32" w14:textId="77777777" w:rsidR="00C03757" w:rsidRPr="00153037" w:rsidRDefault="00C03757" w:rsidP="00C03757">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35. </w:t>
            </w:r>
            <w:proofErr w:type="spellStart"/>
            <w:r w:rsidRPr="00153037">
              <w:rPr>
                <w:rFonts w:ascii="Arial" w:hAnsi="Arial" w:cs="Arial"/>
                <w:b/>
                <w:bCs/>
                <w:color w:val="000000"/>
                <w:sz w:val="13"/>
                <w:szCs w:val="13"/>
                <w:lang w:val="en-US"/>
              </w:rPr>
              <w:t>hafta</w:t>
            </w:r>
            <w:proofErr w:type="spellEnd"/>
          </w:p>
          <w:p w14:paraId="4B611789" w14:textId="7E31696E" w:rsidR="00C03757" w:rsidRPr="00153037" w:rsidRDefault="00C03757" w:rsidP="00C03757">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 xml:space="preserve">04-10 </w:t>
            </w:r>
            <w:proofErr w:type="spellStart"/>
            <w:r w:rsidRPr="00153037">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66D0AF6B" w14:textId="77777777"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6EE6951A" w14:textId="1247BE4B"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9- Environment</w:t>
            </w:r>
          </w:p>
        </w:tc>
        <w:tc>
          <w:tcPr>
            <w:tcW w:w="7394" w:type="dxa"/>
            <w:tcBorders>
              <w:top w:val="single" w:sz="6" w:space="0" w:color="auto"/>
              <w:left w:val="single" w:sz="6" w:space="0" w:color="auto"/>
              <w:bottom w:val="single" w:sz="6" w:space="0" w:color="auto"/>
              <w:right w:val="single" w:sz="6" w:space="0" w:color="auto"/>
            </w:tcBorders>
            <w:vAlign w:val="center"/>
          </w:tcPr>
          <w:p w14:paraId="6BB7A708" w14:textId="16F4C7C6" w:rsidR="00C03757" w:rsidRPr="00153037" w:rsidRDefault="00C03757" w:rsidP="00C03757">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E7.9.L1. Students will be able to understand phrases and the highest frequency vocabulary about environment. E7.9.L2. Students will be able to follow how a simple process is described in clear oral texts.  Spoken Interaction E7.9.SI1. Students will be able to talk about obligations. E7.9.SI2. Students will be able to give simple instructions for a specific process.  Spoken Production E7.9.SP1. Students will be able to give a simple description or presentation of a process.  Reading E7.9.R1. Students will be able to identify specific information in various texts about environment.  Writing E7.9.W1. Students will be able to write short, simple messages about environment. E7.9.W2. Students will be able to write short description of a process.</w:t>
            </w:r>
          </w:p>
        </w:tc>
        <w:tc>
          <w:tcPr>
            <w:tcW w:w="2835" w:type="dxa"/>
            <w:tcBorders>
              <w:top w:val="single" w:sz="6" w:space="0" w:color="auto"/>
              <w:left w:val="single" w:sz="6" w:space="0" w:color="auto"/>
              <w:bottom w:val="single" w:sz="6" w:space="0" w:color="auto"/>
              <w:right w:val="single" w:sz="6" w:space="0" w:color="auto"/>
            </w:tcBorders>
            <w:vAlign w:val="center"/>
          </w:tcPr>
          <w:p w14:paraId="7F8FDCFB" w14:textId="7C84C91E"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Describing simple </w:t>
            </w:r>
            <w:proofErr w:type="gramStart"/>
            <w:r w:rsidRPr="00153037">
              <w:rPr>
                <w:rFonts w:ascii="Arial" w:hAnsi="Arial" w:cs="Arial"/>
                <w:color w:val="000000"/>
                <w:sz w:val="13"/>
                <w:szCs w:val="13"/>
                <w:lang w:val="en-US"/>
              </w:rPr>
              <w:t>processes  Expressing</w:t>
            </w:r>
            <w:proofErr w:type="gramEnd"/>
            <w:r w:rsidRPr="00153037">
              <w:rPr>
                <w:rFonts w:ascii="Arial" w:hAnsi="Arial" w:cs="Arial"/>
                <w:color w:val="000000"/>
                <w:sz w:val="13"/>
                <w:szCs w:val="13"/>
                <w:lang w:val="en-US"/>
              </w:rPr>
              <w:t xml:space="preserve"> </w:t>
            </w:r>
            <w:proofErr w:type="gramStart"/>
            <w:r w:rsidRPr="00153037">
              <w:rPr>
                <w:rFonts w:ascii="Arial" w:hAnsi="Arial" w:cs="Arial"/>
                <w:color w:val="000000"/>
                <w:sz w:val="13"/>
                <w:szCs w:val="13"/>
                <w:lang w:val="en-US"/>
              </w:rPr>
              <w:t>obligation  Giving</w:t>
            </w:r>
            <w:proofErr w:type="gramEnd"/>
            <w:r w:rsidRPr="00153037">
              <w:rPr>
                <w:rFonts w:ascii="Arial" w:hAnsi="Arial" w:cs="Arial"/>
                <w:color w:val="000000"/>
                <w:sz w:val="13"/>
                <w:szCs w:val="13"/>
                <w:lang w:val="en-US"/>
              </w:rPr>
              <w:t xml:space="preserve"> explanations/reasons</w:t>
            </w:r>
          </w:p>
        </w:tc>
        <w:tc>
          <w:tcPr>
            <w:tcW w:w="1984" w:type="dxa"/>
            <w:tcBorders>
              <w:top w:val="single" w:sz="6" w:space="0" w:color="auto"/>
              <w:left w:val="single" w:sz="6" w:space="0" w:color="auto"/>
              <w:bottom w:val="single" w:sz="6" w:space="0" w:color="auto"/>
              <w:right w:val="single" w:sz="6" w:space="0" w:color="auto"/>
            </w:tcBorders>
            <w:vAlign w:val="center"/>
          </w:tcPr>
          <w:p w14:paraId="4D1D8BC8" w14:textId="4622CF78" w:rsidR="00C03757" w:rsidRPr="00153037" w:rsidRDefault="00C03757" w:rsidP="00C03757">
            <w:pPr>
              <w:autoSpaceDE w:val="0"/>
              <w:autoSpaceDN w:val="0"/>
              <w:adjustRightInd w:val="0"/>
              <w:jc w:val="center"/>
              <w:rPr>
                <w:rFonts w:ascii="Arial" w:hAnsi="Arial" w:cs="Arial"/>
                <w:color w:val="000000"/>
                <w:sz w:val="13"/>
                <w:szCs w:val="13"/>
                <w:lang w:val="en-US"/>
              </w:rPr>
            </w:pPr>
          </w:p>
        </w:tc>
      </w:tr>
      <w:tr w:rsidR="00C03757" w:rsidRPr="00153037" w14:paraId="789F61BE"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9D26D67" w14:textId="77777777" w:rsidR="00C03757" w:rsidRPr="00153037" w:rsidRDefault="00C03757" w:rsidP="00C03757">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36. </w:t>
            </w:r>
            <w:proofErr w:type="spellStart"/>
            <w:r w:rsidRPr="00153037">
              <w:rPr>
                <w:rFonts w:ascii="Arial" w:hAnsi="Arial" w:cs="Arial"/>
                <w:b/>
                <w:bCs/>
                <w:color w:val="000000"/>
                <w:sz w:val="13"/>
                <w:szCs w:val="13"/>
                <w:lang w:val="en-US"/>
              </w:rPr>
              <w:t>hafta</w:t>
            </w:r>
            <w:proofErr w:type="spellEnd"/>
          </w:p>
          <w:p w14:paraId="237FB2EB" w14:textId="58BBED1F" w:rsidR="00C03757" w:rsidRPr="00153037" w:rsidRDefault="00C03757" w:rsidP="00C03757">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 xml:space="preserve">11-17 </w:t>
            </w:r>
            <w:proofErr w:type="spellStart"/>
            <w:r w:rsidRPr="00153037">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74FF94FE" w14:textId="77777777"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0C03DA40" w14:textId="276C284C"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9- Environment</w:t>
            </w:r>
          </w:p>
        </w:tc>
        <w:tc>
          <w:tcPr>
            <w:tcW w:w="7394" w:type="dxa"/>
            <w:tcBorders>
              <w:top w:val="single" w:sz="6" w:space="0" w:color="auto"/>
              <w:left w:val="single" w:sz="6" w:space="0" w:color="auto"/>
              <w:bottom w:val="single" w:sz="6" w:space="0" w:color="auto"/>
              <w:right w:val="single" w:sz="6" w:space="0" w:color="auto"/>
            </w:tcBorders>
            <w:vAlign w:val="center"/>
          </w:tcPr>
          <w:p w14:paraId="2CE84C3F" w14:textId="2D20AFFC" w:rsidR="00C03757" w:rsidRPr="00153037" w:rsidRDefault="00C03757" w:rsidP="00C03757">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E7.9.L1. Students will be able to understand phrases and the highest frequency vocabulary about environment. E7.9.L2. Students will be able to follow how a simple process is described in clear oral texts.  Spoken Interaction E7.9.SI1. Students will be able to talk about obligations. E7.9.SI2. Students will be able to give simple instructions for a specific process.  Spoken Production E7.9.SP1. Students will be able to give a simple description or presentation of a process.  Reading E7.9.R1. Students will be able to identify specific information in various texts about environment.  Writing E7.9.W1. Students will be able to write short, simple messages about environment. E7.9.W2. Students will be able to write short description of a process.</w:t>
            </w:r>
          </w:p>
        </w:tc>
        <w:tc>
          <w:tcPr>
            <w:tcW w:w="2835" w:type="dxa"/>
            <w:tcBorders>
              <w:top w:val="single" w:sz="6" w:space="0" w:color="auto"/>
              <w:left w:val="single" w:sz="6" w:space="0" w:color="auto"/>
              <w:bottom w:val="single" w:sz="6" w:space="0" w:color="auto"/>
              <w:right w:val="single" w:sz="6" w:space="0" w:color="auto"/>
            </w:tcBorders>
            <w:vAlign w:val="center"/>
          </w:tcPr>
          <w:p w14:paraId="66C1D198" w14:textId="1BACD10F"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Describing simple </w:t>
            </w:r>
            <w:proofErr w:type="gramStart"/>
            <w:r w:rsidRPr="00153037">
              <w:rPr>
                <w:rFonts w:ascii="Arial" w:hAnsi="Arial" w:cs="Arial"/>
                <w:color w:val="000000"/>
                <w:sz w:val="13"/>
                <w:szCs w:val="13"/>
                <w:lang w:val="en-US"/>
              </w:rPr>
              <w:t>processes  Expressing</w:t>
            </w:r>
            <w:proofErr w:type="gramEnd"/>
            <w:r w:rsidRPr="00153037">
              <w:rPr>
                <w:rFonts w:ascii="Arial" w:hAnsi="Arial" w:cs="Arial"/>
                <w:color w:val="000000"/>
                <w:sz w:val="13"/>
                <w:szCs w:val="13"/>
                <w:lang w:val="en-US"/>
              </w:rPr>
              <w:t xml:space="preserve"> </w:t>
            </w:r>
            <w:proofErr w:type="gramStart"/>
            <w:r w:rsidRPr="00153037">
              <w:rPr>
                <w:rFonts w:ascii="Arial" w:hAnsi="Arial" w:cs="Arial"/>
                <w:color w:val="000000"/>
                <w:sz w:val="13"/>
                <w:szCs w:val="13"/>
                <w:lang w:val="en-US"/>
              </w:rPr>
              <w:t>obligation  Giving</w:t>
            </w:r>
            <w:proofErr w:type="gramEnd"/>
            <w:r w:rsidRPr="00153037">
              <w:rPr>
                <w:rFonts w:ascii="Arial" w:hAnsi="Arial" w:cs="Arial"/>
                <w:color w:val="000000"/>
                <w:sz w:val="13"/>
                <w:szCs w:val="13"/>
                <w:lang w:val="en-US"/>
              </w:rPr>
              <w:t xml:space="preserve"> explanations/reasons</w:t>
            </w:r>
          </w:p>
        </w:tc>
        <w:tc>
          <w:tcPr>
            <w:tcW w:w="1984" w:type="dxa"/>
            <w:tcBorders>
              <w:top w:val="single" w:sz="6" w:space="0" w:color="auto"/>
              <w:left w:val="single" w:sz="6" w:space="0" w:color="auto"/>
              <w:bottom w:val="single" w:sz="6" w:space="0" w:color="auto"/>
              <w:right w:val="single" w:sz="6" w:space="0" w:color="auto"/>
            </w:tcBorders>
            <w:vAlign w:val="center"/>
          </w:tcPr>
          <w:p w14:paraId="3492A3B7" w14:textId="407E0C2E" w:rsidR="00C03757" w:rsidRPr="00153037" w:rsidRDefault="00C03757" w:rsidP="00C03757">
            <w:pPr>
              <w:autoSpaceDE w:val="0"/>
              <w:autoSpaceDN w:val="0"/>
              <w:adjustRightInd w:val="0"/>
              <w:jc w:val="center"/>
              <w:rPr>
                <w:rFonts w:ascii="Arial" w:hAnsi="Arial" w:cs="Arial"/>
                <w:color w:val="000000"/>
                <w:sz w:val="13"/>
                <w:szCs w:val="13"/>
                <w:lang w:val="en-US"/>
              </w:rPr>
            </w:pPr>
          </w:p>
        </w:tc>
      </w:tr>
      <w:tr w:rsidR="00C03757" w:rsidRPr="00153037" w14:paraId="7296A0AF"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683E6D7" w14:textId="77777777" w:rsidR="00C03757" w:rsidRPr="00153037" w:rsidRDefault="00C03757" w:rsidP="00C03757">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37. </w:t>
            </w:r>
            <w:proofErr w:type="spellStart"/>
            <w:r w:rsidRPr="00153037">
              <w:rPr>
                <w:rFonts w:ascii="Arial" w:hAnsi="Arial" w:cs="Arial"/>
                <w:b/>
                <w:bCs/>
                <w:color w:val="000000"/>
                <w:sz w:val="13"/>
                <w:szCs w:val="13"/>
                <w:lang w:val="en-US"/>
              </w:rPr>
              <w:t>hafta</w:t>
            </w:r>
            <w:proofErr w:type="spellEnd"/>
          </w:p>
          <w:p w14:paraId="5F8944A4" w14:textId="4D3BA44A" w:rsidR="00C03757" w:rsidRPr="00153037" w:rsidRDefault="00C03757" w:rsidP="00C03757">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 xml:space="preserve">18-24 </w:t>
            </w:r>
            <w:proofErr w:type="spellStart"/>
            <w:r w:rsidRPr="00153037">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301B3354" w14:textId="77777777"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1E8CD8A3" w14:textId="2CBE0227"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9- Environment</w:t>
            </w:r>
          </w:p>
        </w:tc>
        <w:tc>
          <w:tcPr>
            <w:tcW w:w="7394" w:type="dxa"/>
            <w:tcBorders>
              <w:top w:val="single" w:sz="6" w:space="0" w:color="auto"/>
              <w:left w:val="single" w:sz="6" w:space="0" w:color="auto"/>
              <w:bottom w:val="single" w:sz="6" w:space="0" w:color="auto"/>
              <w:right w:val="single" w:sz="6" w:space="0" w:color="auto"/>
            </w:tcBorders>
            <w:vAlign w:val="center"/>
          </w:tcPr>
          <w:p w14:paraId="1C405B27" w14:textId="1980CD5B" w:rsidR="00C03757" w:rsidRPr="00153037" w:rsidRDefault="00C03757" w:rsidP="00C03757">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E7.9.L1. Students will be able to understand phrases and the highest frequency vocabulary about environment. E7.9.L2. Students will be able to follow how a simple process is described in clear oral texts.  Spoken Interaction E7.9.SI1. Students will be able to talk about obligations. E7.9.SI2. Students will be able to give simple instructions for a specific process.  Spoken Production E7.9.SP1. Students will be able to give a simple description or presentation of a process.  Reading E7.9.R1. Students will be able to identify specific information in various texts about environment.  Writing E7.9.W1. Students will be able to write short, simple messages about environment. E7.9.W2. Students will be able to write short description of a process.</w:t>
            </w:r>
          </w:p>
        </w:tc>
        <w:tc>
          <w:tcPr>
            <w:tcW w:w="2835" w:type="dxa"/>
            <w:tcBorders>
              <w:top w:val="single" w:sz="6" w:space="0" w:color="auto"/>
              <w:left w:val="single" w:sz="6" w:space="0" w:color="auto"/>
              <w:bottom w:val="single" w:sz="6" w:space="0" w:color="auto"/>
              <w:right w:val="single" w:sz="6" w:space="0" w:color="auto"/>
            </w:tcBorders>
            <w:vAlign w:val="center"/>
          </w:tcPr>
          <w:p w14:paraId="6BF5B53E" w14:textId="6EBC77BF"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Describing simple </w:t>
            </w:r>
            <w:proofErr w:type="gramStart"/>
            <w:r w:rsidRPr="00153037">
              <w:rPr>
                <w:rFonts w:ascii="Arial" w:hAnsi="Arial" w:cs="Arial"/>
                <w:color w:val="000000"/>
                <w:sz w:val="13"/>
                <w:szCs w:val="13"/>
                <w:lang w:val="en-US"/>
              </w:rPr>
              <w:t>processes  Expressing</w:t>
            </w:r>
            <w:proofErr w:type="gramEnd"/>
            <w:r w:rsidRPr="00153037">
              <w:rPr>
                <w:rFonts w:ascii="Arial" w:hAnsi="Arial" w:cs="Arial"/>
                <w:color w:val="000000"/>
                <w:sz w:val="13"/>
                <w:szCs w:val="13"/>
                <w:lang w:val="en-US"/>
              </w:rPr>
              <w:t xml:space="preserve"> </w:t>
            </w:r>
            <w:proofErr w:type="gramStart"/>
            <w:r w:rsidRPr="00153037">
              <w:rPr>
                <w:rFonts w:ascii="Arial" w:hAnsi="Arial" w:cs="Arial"/>
                <w:color w:val="000000"/>
                <w:sz w:val="13"/>
                <w:szCs w:val="13"/>
                <w:lang w:val="en-US"/>
              </w:rPr>
              <w:t>obligation  Giving</w:t>
            </w:r>
            <w:proofErr w:type="gramEnd"/>
            <w:r w:rsidRPr="00153037">
              <w:rPr>
                <w:rFonts w:ascii="Arial" w:hAnsi="Arial" w:cs="Arial"/>
                <w:color w:val="000000"/>
                <w:sz w:val="13"/>
                <w:szCs w:val="13"/>
                <w:lang w:val="en-US"/>
              </w:rPr>
              <w:t xml:space="preserve"> explanations/reasons</w:t>
            </w:r>
          </w:p>
        </w:tc>
        <w:tc>
          <w:tcPr>
            <w:tcW w:w="1984" w:type="dxa"/>
            <w:tcBorders>
              <w:top w:val="single" w:sz="6" w:space="0" w:color="auto"/>
              <w:left w:val="single" w:sz="6" w:space="0" w:color="auto"/>
              <w:bottom w:val="single" w:sz="6" w:space="0" w:color="auto"/>
              <w:right w:val="single" w:sz="6" w:space="0" w:color="auto"/>
            </w:tcBorders>
            <w:vAlign w:val="center"/>
          </w:tcPr>
          <w:p w14:paraId="0494CD90" w14:textId="77777777" w:rsidR="00C03757" w:rsidRPr="00C50362" w:rsidRDefault="00C03757" w:rsidP="00C03757">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19 May, </w:t>
            </w:r>
          </w:p>
          <w:p w14:paraId="5B9EC7E8" w14:textId="77777777" w:rsidR="00C03757" w:rsidRDefault="00C03757" w:rsidP="00C03757">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The Commemoration of Atatürk, Youth and Sports Day</w:t>
            </w:r>
          </w:p>
          <w:p w14:paraId="7567EAC4" w14:textId="77777777" w:rsidR="00C03757" w:rsidRDefault="00C03757" w:rsidP="00C03757">
            <w:pPr>
              <w:spacing w:line="276" w:lineRule="auto"/>
              <w:jc w:val="center"/>
              <w:rPr>
                <w:rFonts w:ascii="Times New Roman" w:hAnsi="Times New Roman" w:cs="Times New Roman"/>
                <w:sz w:val="14"/>
                <w:szCs w:val="14"/>
              </w:rPr>
            </w:pPr>
          </w:p>
          <w:p w14:paraId="2EA65917" w14:textId="77777777" w:rsidR="00C03757" w:rsidRDefault="00C03757" w:rsidP="00C03757">
            <w:pPr>
              <w:spacing w:line="276" w:lineRule="auto"/>
              <w:jc w:val="center"/>
              <w:rPr>
                <w:rFonts w:ascii="Times New Roman" w:hAnsi="Times New Roman" w:cs="Times New Roman"/>
                <w:sz w:val="14"/>
                <w:szCs w:val="14"/>
              </w:rPr>
            </w:pPr>
          </w:p>
          <w:p w14:paraId="4C36EFB4" w14:textId="3EA61588" w:rsidR="00C03757" w:rsidRPr="00153037" w:rsidRDefault="00C03757" w:rsidP="00C03757">
            <w:pPr>
              <w:autoSpaceDE w:val="0"/>
              <w:autoSpaceDN w:val="0"/>
              <w:adjustRightInd w:val="0"/>
              <w:jc w:val="center"/>
              <w:rPr>
                <w:rFonts w:ascii="Arial" w:hAnsi="Arial" w:cs="Arial"/>
                <w:color w:val="000000"/>
                <w:sz w:val="13"/>
                <w:szCs w:val="13"/>
                <w:lang w:val="en-US"/>
              </w:rPr>
            </w:pPr>
          </w:p>
        </w:tc>
      </w:tr>
      <w:tr w:rsidR="00F120C8" w:rsidRPr="00153037" w14:paraId="2AA06C4E"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A3CC98B" w14:textId="77777777" w:rsidR="00F120C8" w:rsidRPr="00153037" w:rsidRDefault="00F120C8" w:rsidP="00F120C8">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38. </w:t>
            </w:r>
            <w:proofErr w:type="spellStart"/>
            <w:r w:rsidRPr="00153037">
              <w:rPr>
                <w:rFonts w:ascii="Arial" w:hAnsi="Arial" w:cs="Arial"/>
                <w:b/>
                <w:bCs/>
                <w:color w:val="000000"/>
                <w:sz w:val="13"/>
                <w:szCs w:val="13"/>
                <w:lang w:val="en-US"/>
              </w:rPr>
              <w:t>hafta</w:t>
            </w:r>
            <w:proofErr w:type="spellEnd"/>
          </w:p>
          <w:p w14:paraId="5381044A" w14:textId="590C9716" w:rsidR="00F120C8" w:rsidRPr="00153037" w:rsidRDefault="00F120C8" w:rsidP="00F120C8">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 xml:space="preserve">25 -31 </w:t>
            </w:r>
            <w:proofErr w:type="spellStart"/>
            <w:r w:rsidRPr="00153037">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178E63C0"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4C95808F"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10- Planets</w:t>
            </w:r>
          </w:p>
        </w:tc>
        <w:tc>
          <w:tcPr>
            <w:tcW w:w="7394" w:type="dxa"/>
            <w:tcBorders>
              <w:top w:val="single" w:sz="6" w:space="0" w:color="auto"/>
              <w:left w:val="single" w:sz="6" w:space="0" w:color="auto"/>
              <w:bottom w:val="single" w:sz="6" w:space="0" w:color="auto"/>
              <w:right w:val="single" w:sz="6" w:space="0" w:color="auto"/>
            </w:tcBorders>
            <w:vAlign w:val="center"/>
          </w:tcPr>
          <w:p w14:paraId="73FA4B56" w14:textId="77777777" w:rsidR="00F120C8" w:rsidRPr="00FA62BB" w:rsidRDefault="00F120C8" w:rsidP="00F120C8">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E7.10.L1. Students will be able to identify the discussion topic about popular science in simple oral texts.  Spoken Interaction E7.10.SI1. Students will be able to make simple comparisons. E7.10.SI2. Students will be able to talk about past events.  Spoken Production E7.10.SP1. Students will be able to report on general truths in various ways.  Reading E7.10.R1. Students will be able to identify specific information in various texts about facts and general truths. E7.10.R2. Students will be able to identify specific information about past events.  Writing E7.10.W1. Students will be able to write short and basic descriptions of facts and general truths.</w:t>
            </w:r>
          </w:p>
          <w:p w14:paraId="1040A895" w14:textId="5114B5C8" w:rsidR="00F120C8" w:rsidRPr="00153037" w:rsidRDefault="00F120C8" w:rsidP="00F120C8">
            <w:pPr>
              <w:autoSpaceDE w:val="0"/>
              <w:autoSpaceDN w:val="0"/>
              <w:adjustRightInd w:val="0"/>
              <w:jc w:val="center"/>
              <w:rPr>
                <w:rFonts w:ascii="Arial" w:hAnsi="Arial" w:cs="Arial"/>
                <w:b/>
                <w:bCs/>
                <w:color w:val="000000"/>
                <w:sz w:val="13"/>
                <w:szCs w:val="13"/>
                <w:lang w:val="en-US"/>
              </w:rPr>
            </w:pPr>
          </w:p>
        </w:tc>
        <w:tc>
          <w:tcPr>
            <w:tcW w:w="2835" w:type="dxa"/>
            <w:tcBorders>
              <w:top w:val="single" w:sz="6" w:space="0" w:color="auto"/>
              <w:left w:val="single" w:sz="6" w:space="0" w:color="auto"/>
              <w:bottom w:val="single" w:sz="6" w:space="0" w:color="auto"/>
              <w:right w:val="single" w:sz="6" w:space="0" w:color="auto"/>
            </w:tcBorders>
            <w:vAlign w:val="center"/>
          </w:tcPr>
          <w:p w14:paraId="1B9008F0" w14:textId="77777777" w:rsidR="00F120C8" w:rsidRPr="00153037" w:rsidRDefault="00F120C8"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Making simple </w:t>
            </w:r>
            <w:proofErr w:type="gramStart"/>
            <w:r w:rsidRPr="00153037">
              <w:rPr>
                <w:rFonts w:ascii="Arial" w:hAnsi="Arial" w:cs="Arial"/>
                <w:color w:val="000000"/>
                <w:sz w:val="13"/>
                <w:szCs w:val="13"/>
                <w:lang w:val="en-US"/>
              </w:rPr>
              <w:t>comparisons  Talking</w:t>
            </w:r>
            <w:proofErr w:type="gramEnd"/>
            <w:r w:rsidRPr="00153037">
              <w:rPr>
                <w:rFonts w:ascii="Arial" w:hAnsi="Arial" w:cs="Arial"/>
                <w:color w:val="000000"/>
                <w:sz w:val="13"/>
                <w:szCs w:val="13"/>
                <w:lang w:val="en-US"/>
              </w:rPr>
              <w:t xml:space="preserve"> about past </w:t>
            </w:r>
            <w:proofErr w:type="gramStart"/>
            <w:r w:rsidRPr="00153037">
              <w:rPr>
                <w:rFonts w:ascii="Arial" w:hAnsi="Arial" w:cs="Arial"/>
                <w:color w:val="000000"/>
                <w:sz w:val="13"/>
                <w:szCs w:val="13"/>
                <w:lang w:val="en-US"/>
              </w:rPr>
              <w:t>events  Making</w:t>
            </w:r>
            <w:proofErr w:type="gramEnd"/>
            <w:r w:rsidRPr="00153037">
              <w:rPr>
                <w:rFonts w:ascii="Arial" w:hAnsi="Arial" w:cs="Arial"/>
                <w:color w:val="000000"/>
                <w:sz w:val="13"/>
                <w:szCs w:val="13"/>
                <w:lang w:val="en-US"/>
              </w:rPr>
              <w:t xml:space="preserve"> simple inquiries</w:t>
            </w:r>
          </w:p>
        </w:tc>
        <w:tc>
          <w:tcPr>
            <w:tcW w:w="1984" w:type="dxa"/>
            <w:tcBorders>
              <w:top w:val="single" w:sz="6" w:space="0" w:color="auto"/>
              <w:left w:val="single" w:sz="6" w:space="0" w:color="auto"/>
              <w:bottom w:val="single" w:sz="6" w:space="0" w:color="auto"/>
              <w:right w:val="single" w:sz="6" w:space="0" w:color="auto"/>
            </w:tcBorders>
            <w:vAlign w:val="center"/>
          </w:tcPr>
          <w:p w14:paraId="3070E5AB" w14:textId="77777777" w:rsidR="00F120C8" w:rsidRPr="00C50362" w:rsidRDefault="00F120C8" w:rsidP="00F120C8">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29 May,</w:t>
            </w:r>
          </w:p>
          <w:p w14:paraId="7FB3AA7D" w14:textId="76279C1F" w:rsidR="00F120C8" w:rsidRPr="00153037" w:rsidRDefault="00F120C8" w:rsidP="00F120C8">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Conquest of İstanbul</w:t>
            </w:r>
          </w:p>
        </w:tc>
      </w:tr>
      <w:tr w:rsidR="00C03757" w:rsidRPr="00153037" w14:paraId="7E3A6083"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6ABE89E" w14:textId="77777777" w:rsidR="00C03757" w:rsidRPr="00153037" w:rsidRDefault="00C03757" w:rsidP="00C03757">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39. </w:t>
            </w:r>
            <w:proofErr w:type="spellStart"/>
            <w:r w:rsidRPr="00153037">
              <w:rPr>
                <w:rFonts w:ascii="Arial" w:hAnsi="Arial" w:cs="Arial"/>
                <w:b/>
                <w:bCs/>
                <w:color w:val="000000"/>
                <w:sz w:val="13"/>
                <w:szCs w:val="13"/>
                <w:lang w:val="en-US"/>
              </w:rPr>
              <w:t>hafta</w:t>
            </w:r>
            <w:proofErr w:type="spellEnd"/>
          </w:p>
          <w:p w14:paraId="122D8967" w14:textId="7C07CFD5" w:rsidR="00C03757" w:rsidRPr="00153037" w:rsidRDefault="00C03757" w:rsidP="00C03757">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01-07 Haziran</w:t>
            </w:r>
          </w:p>
        </w:tc>
        <w:tc>
          <w:tcPr>
            <w:tcW w:w="600" w:type="dxa"/>
            <w:tcBorders>
              <w:top w:val="single" w:sz="6" w:space="0" w:color="auto"/>
              <w:left w:val="single" w:sz="6" w:space="0" w:color="auto"/>
              <w:bottom w:val="single" w:sz="6" w:space="0" w:color="auto"/>
              <w:right w:val="single" w:sz="6" w:space="0" w:color="auto"/>
            </w:tcBorders>
            <w:vAlign w:val="center"/>
          </w:tcPr>
          <w:p w14:paraId="77FCF8D3" w14:textId="77777777"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EE2B0A3" w14:textId="57BE4870"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10- Planets</w:t>
            </w:r>
          </w:p>
        </w:tc>
        <w:tc>
          <w:tcPr>
            <w:tcW w:w="7394" w:type="dxa"/>
            <w:tcBorders>
              <w:top w:val="single" w:sz="6" w:space="0" w:color="auto"/>
              <w:left w:val="single" w:sz="6" w:space="0" w:color="auto"/>
              <w:bottom w:val="single" w:sz="6" w:space="0" w:color="auto"/>
              <w:right w:val="single" w:sz="6" w:space="0" w:color="auto"/>
            </w:tcBorders>
            <w:vAlign w:val="center"/>
          </w:tcPr>
          <w:p w14:paraId="39EDD1B8" w14:textId="77777777" w:rsidR="00C03757" w:rsidRPr="00FA62BB" w:rsidRDefault="00C03757" w:rsidP="00C03757">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E7.10.L1. Students will be able to identify the discussion topic about popular science in simple oral texts.  Spoken Interaction E7.10.SI1. Students will be able to make simple comparisons. E7.10.SI2. Students will be able to talk about past events.  Spoken Production E7.10.SP1. Students will be able to report on general truths in various ways.  Reading E7.10.R1. Students will be able to identify specific information in various texts about facts and general truths. E7.10.R2. Students will be able to identify specific information about past events.  Writing E7.10.W1. Students will be able to write short and basic descriptions of facts and general truths.</w:t>
            </w:r>
          </w:p>
          <w:p w14:paraId="0A6678E7" w14:textId="0FB9CFD0" w:rsidR="00C03757" w:rsidRPr="00153037" w:rsidRDefault="00C03757" w:rsidP="00C03757">
            <w:pPr>
              <w:autoSpaceDE w:val="0"/>
              <w:autoSpaceDN w:val="0"/>
              <w:adjustRightInd w:val="0"/>
              <w:jc w:val="center"/>
              <w:rPr>
                <w:rFonts w:ascii="Arial" w:hAnsi="Arial" w:cs="Arial"/>
                <w:b/>
                <w:bCs/>
                <w:color w:val="000000"/>
                <w:sz w:val="13"/>
                <w:szCs w:val="13"/>
                <w:lang w:val="en-US"/>
              </w:rPr>
            </w:pPr>
          </w:p>
        </w:tc>
        <w:tc>
          <w:tcPr>
            <w:tcW w:w="2835" w:type="dxa"/>
            <w:tcBorders>
              <w:top w:val="single" w:sz="6" w:space="0" w:color="auto"/>
              <w:left w:val="single" w:sz="6" w:space="0" w:color="auto"/>
              <w:bottom w:val="single" w:sz="6" w:space="0" w:color="auto"/>
              <w:right w:val="single" w:sz="6" w:space="0" w:color="auto"/>
            </w:tcBorders>
            <w:vAlign w:val="center"/>
          </w:tcPr>
          <w:p w14:paraId="1838E50D" w14:textId="782EF15F"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Making simple </w:t>
            </w:r>
            <w:proofErr w:type="gramStart"/>
            <w:r w:rsidRPr="00153037">
              <w:rPr>
                <w:rFonts w:ascii="Arial" w:hAnsi="Arial" w:cs="Arial"/>
                <w:color w:val="000000"/>
                <w:sz w:val="13"/>
                <w:szCs w:val="13"/>
                <w:lang w:val="en-US"/>
              </w:rPr>
              <w:t>comparisons  Talking</w:t>
            </w:r>
            <w:proofErr w:type="gramEnd"/>
            <w:r w:rsidRPr="00153037">
              <w:rPr>
                <w:rFonts w:ascii="Arial" w:hAnsi="Arial" w:cs="Arial"/>
                <w:color w:val="000000"/>
                <w:sz w:val="13"/>
                <w:szCs w:val="13"/>
                <w:lang w:val="en-US"/>
              </w:rPr>
              <w:t xml:space="preserve"> about past </w:t>
            </w:r>
            <w:proofErr w:type="gramStart"/>
            <w:r w:rsidRPr="00153037">
              <w:rPr>
                <w:rFonts w:ascii="Arial" w:hAnsi="Arial" w:cs="Arial"/>
                <w:color w:val="000000"/>
                <w:sz w:val="13"/>
                <w:szCs w:val="13"/>
                <w:lang w:val="en-US"/>
              </w:rPr>
              <w:t>events  Making</w:t>
            </w:r>
            <w:proofErr w:type="gramEnd"/>
            <w:r w:rsidRPr="00153037">
              <w:rPr>
                <w:rFonts w:ascii="Arial" w:hAnsi="Arial" w:cs="Arial"/>
                <w:color w:val="000000"/>
                <w:sz w:val="13"/>
                <w:szCs w:val="13"/>
                <w:lang w:val="en-US"/>
              </w:rPr>
              <w:t xml:space="preserve"> simple inquiries</w:t>
            </w:r>
          </w:p>
        </w:tc>
        <w:tc>
          <w:tcPr>
            <w:tcW w:w="1984" w:type="dxa"/>
            <w:tcBorders>
              <w:top w:val="single" w:sz="6" w:space="0" w:color="auto"/>
              <w:left w:val="single" w:sz="6" w:space="0" w:color="auto"/>
              <w:bottom w:val="single" w:sz="6" w:space="0" w:color="auto"/>
              <w:right w:val="single" w:sz="6" w:space="0" w:color="auto"/>
            </w:tcBorders>
            <w:vAlign w:val="center"/>
          </w:tcPr>
          <w:p w14:paraId="59B7E0DD" w14:textId="77777777" w:rsidR="00C03757" w:rsidRPr="00153037" w:rsidRDefault="00C03757" w:rsidP="00C03757">
            <w:pPr>
              <w:autoSpaceDE w:val="0"/>
              <w:autoSpaceDN w:val="0"/>
              <w:adjustRightInd w:val="0"/>
              <w:jc w:val="center"/>
              <w:rPr>
                <w:rFonts w:ascii="Arial" w:hAnsi="Arial" w:cs="Arial"/>
                <w:color w:val="000000"/>
                <w:sz w:val="13"/>
                <w:szCs w:val="13"/>
                <w:lang w:val="en-US"/>
              </w:rPr>
            </w:pPr>
          </w:p>
        </w:tc>
      </w:tr>
      <w:tr w:rsidR="00C03757" w:rsidRPr="00153037" w14:paraId="468452F7"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DAC9C0B" w14:textId="77777777" w:rsidR="00C03757" w:rsidRPr="00153037" w:rsidRDefault="00C03757" w:rsidP="00C03757">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lastRenderedPageBreak/>
              <w:t xml:space="preserve">40. </w:t>
            </w:r>
            <w:proofErr w:type="spellStart"/>
            <w:r w:rsidRPr="00153037">
              <w:rPr>
                <w:rFonts w:ascii="Arial" w:hAnsi="Arial" w:cs="Arial"/>
                <w:b/>
                <w:bCs/>
                <w:color w:val="000000"/>
                <w:sz w:val="13"/>
                <w:szCs w:val="13"/>
                <w:lang w:val="en-US"/>
              </w:rPr>
              <w:t>hafta</w:t>
            </w:r>
            <w:proofErr w:type="spellEnd"/>
          </w:p>
          <w:p w14:paraId="2361B1E8" w14:textId="21EB3128" w:rsidR="00C03757" w:rsidRPr="00153037" w:rsidRDefault="00C03757" w:rsidP="00C03757">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08-14 Haziran</w:t>
            </w:r>
          </w:p>
        </w:tc>
        <w:tc>
          <w:tcPr>
            <w:tcW w:w="600" w:type="dxa"/>
            <w:tcBorders>
              <w:top w:val="single" w:sz="6" w:space="0" w:color="auto"/>
              <w:left w:val="single" w:sz="6" w:space="0" w:color="auto"/>
              <w:bottom w:val="single" w:sz="6" w:space="0" w:color="auto"/>
              <w:right w:val="single" w:sz="6" w:space="0" w:color="auto"/>
            </w:tcBorders>
            <w:vAlign w:val="center"/>
          </w:tcPr>
          <w:p w14:paraId="75F2CAAC" w14:textId="77777777"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E562DEE" w14:textId="435BD077"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10- Planets</w:t>
            </w:r>
          </w:p>
        </w:tc>
        <w:tc>
          <w:tcPr>
            <w:tcW w:w="7394" w:type="dxa"/>
            <w:tcBorders>
              <w:top w:val="single" w:sz="6" w:space="0" w:color="auto"/>
              <w:left w:val="single" w:sz="6" w:space="0" w:color="auto"/>
              <w:bottom w:val="single" w:sz="6" w:space="0" w:color="auto"/>
              <w:right w:val="single" w:sz="6" w:space="0" w:color="auto"/>
            </w:tcBorders>
            <w:vAlign w:val="center"/>
          </w:tcPr>
          <w:p w14:paraId="5E768B7A" w14:textId="77777777" w:rsidR="00C03757" w:rsidRPr="00FA62BB" w:rsidRDefault="00C03757" w:rsidP="00C03757">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E7.10.L1. Students will be able to identify the discussion topic about popular science in simple oral texts.  Spoken Interaction E7.10.SI1. Students will be able to make simple comparisons. E7.10.SI2. Students will be able to talk about past events.  Spoken Production E7.10.SP1. Students will be able to report on general truths in various ways.  Reading E7.10.R1. Students will be able to identify specific information in various texts about facts and general truths. E7.10.R2. Students will be able to identify specific information about past events.  Writing E7.10.W1. Students will be able to write short and basic descriptions of facts and general truths.</w:t>
            </w:r>
          </w:p>
          <w:p w14:paraId="1618435B" w14:textId="34593C99" w:rsidR="00C03757" w:rsidRPr="00153037" w:rsidRDefault="00C03757" w:rsidP="00C03757">
            <w:pPr>
              <w:autoSpaceDE w:val="0"/>
              <w:autoSpaceDN w:val="0"/>
              <w:adjustRightInd w:val="0"/>
              <w:jc w:val="center"/>
              <w:rPr>
                <w:rFonts w:ascii="Arial" w:hAnsi="Arial" w:cs="Arial"/>
                <w:b/>
                <w:bCs/>
                <w:color w:val="000000"/>
                <w:sz w:val="13"/>
                <w:szCs w:val="13"/>
                <w:lang w:val="en-US"/>
              </w:rPr>
            </w:pPr>
          </w:p>
        </w:tc>
        <w:tc>
          <w:tcPr>
            <w:tcW w:w="2835" w:type="dxa"/>
            <w:tcBorders>
              <w:top w:val="single" w:sz="6" w:space="0" w:color="auto"/>
              <w:left w:val="single" w:sz="6" w:space="0" w:color="auto"/>
              <w:bottom w:val="single" w:sz="6" w:space="0" w:color="auto"/>
              <w:right w:val="single" w:sz="6" w:space="0" w:color="auto"/>
            </w:tcBorders>
            <w:vAlign w:val="center"/>
          </w:tcPr>
          <w:p w14:paraId="3BDCBEFE" w14:textId="7C313042"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Making simple </w:t>
            </w:r>
            <w:proofErr w:type="gramStart"/>
            <w:r w:rsidRPr="00153037">
              <w:rPr>
                <w:rFonts w:ascii="Arial" w:hAnsi="Arial" w:cs="Arial"/>
                <w:color w:val="000000"/>
                <w:sz w:val="13"/>
                <w:szCs w:val="13"/>
                <w:lang w:val="en-US"/>
              </w:rPr>
              <w:t>comparisons  Talking</w:t>
            </w:r>
            <w:proofErr w:type="gramEnd"/>
            <w:r w:rsidRPr="00153037">
              <w:rPr>
                <w:rFonts w:ascii="Arial" w:hAnsi="Arial" w:cs="Arial"/>
                <w:color w:val="000000"/>
                <w:sz w:val="13"/>
                <w:szCs w:val="13"/>
                <w:lang w:val="en-US"/>
              </w:rPr>
              <w:t xml:space="preserve"> about past </w:t>
            </w:r>
            <w:proofErr w:type="gramStart"/>
            <w:r w:rsidRPr="00153037">
              <w:rPr>
                <w:rFonts w:ascii="Arial" w:hAnsi="Arial" w:cs="Arial"/>
                <w:color w:val="000000"/>
                <w:sz w:val="13"/>
                <w:szCs w:val="13"/>
                <w:lang w:val="en-US"/>
              </w:rPr>
              <w:t>events  Making</w:t>
            </w:r>
            <w:proofErr w:type="gramEnd"/>
            <w:r w:rsidRPr="00153037">
              <w:rPr>
                <w:rFonts w:ascii="Arial" w:hAnsi="Arial" w:cs="Arial"/>
                <w:color w:val="000000"/>
                <w:sz w:val="13"/>
                <w:szCs w:val="13"/>
                <w:lang w:val="en-US"/>
              </w:rPr>
              <w:t xml:space="preserve"> simple inquiries</w:t>
            </w:r>
          </w:p>
        </w:tc>
        <w:tc>
          <w:tcPr>
            <w:tcW w:w="1984" w:type="dxa"/>
            <w:tcBorders>
              <w:top w:val="single" w:sz="6" w:space="0" w:color="auto"/>
              <w:left w:val="single" w:sz="6" w:space="0" w:color="auto"/>
              <w:bottom w:val="single" w:sz="6" w:space="0" w:color="auto"/>
              <w:right w:val="single" w:sz="6" w:space="0" w:color="auto"/>
            </w:tcBorders>
            <w:vAlign w:val="center"/>
          </w:tcPr>
          <w:p w14:paraId="1E97F450" w14:textId="77777777" w:rsidR="00C03757" w:rsidRPr="00153037" w:rsidRDefault="00C03757" w:rsidP="00C03757">
            <w:pPr>
              <w:autoSpaceDE w:val="0"/>
              <w:autoSpaceDN w:val="0"/>
              <w:adjustRightInd w:val="0"/>
              <w:jc w:val="center"/>
              <w:rPr>
                <w:rFonts w:ascii="Arial" w:hAnsi="Arial" w:cs="Arial"/>
                <w:color w:val="000000"/>
                <w:sz w:val="13"/>
                <w:szCs w:val="13"/>
                <w:lang w:val="en-US"/>
              </w:rPr>
            </w:pPr>
          </w:p>
        </w:tc>
      </w:tr>
      <w:tr w:rsidR="00C03757" w:rsidRPr="00153037" w14:paraId="3E203D11" w14:textId="77777777" w:rsidTr="00F120C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6C9993B" w14:textId="77777777" w:rsidR="00C03757" w:rsidRPr="00153037" w:rsidRDefault="00C03757" w:rsidP="00C03757">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41. </w:t>
            </w:r>
            <w:proofErr w:type="spellStart"/>
            <w:r w:rsidRPr="00153037">
              <w:rPr>
                <w:rFonts w:ascii="Arial" w:hAnsi="Arial" w:cs="Arial"/>
                <w:b/>
                <w:bCs/>
                <w:color w:val="000000"/>
                <w:sz w:val="13"/>
                <w:szCs w:val="13"/>
                <w:lang w:val="en-US"/>
              </w:rPr>
              <w:t>hafta</w:t>
            </w:r>
            <w:proofErr w:type="spellEnd"/>
          </w:p>
          <w:p w14:paraId="5F898D3A" w14:textId="0F085423" w:rsidR="00C03757" w:rsidRPr="00153037" w:rsidRDefault="00C03757" w:rsidP="00C03757">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15-21 Haziran</w:t>
            </w:r>
          </w:p>
        </w:tc>
        <w:tc>
          <w:tcPr>
            <w:tcW w:w="600" w:type="dxa"/>
            <w:tcBorders>
              <w:top w:val="single" w:sz="6" w:space="0" w:color="auto"/>
              <w:left w:val="single" w:sz="6" w:space="0" w:color="auto"/>
              <w:bottom w:val="single" w:sz="6" w:space="0" w:color="auto"/>
              <w:right w:val="single" w:sz="6" w:space="0" w:color="auto"/>
            </w:tcBorders>
            <w:vAlign w:val="center"/>
          </w:tcPr>
          <w:p w14:paraId="3AFBD020" w14:textId="6B311823"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696C1E3C" w14:textId="14146052"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10- Planets</w:t>
            </w:r>
          </w:p>
        </w:tc>
        <w:tc>
          <w:tcPr>
            <w:tcW w:w="7394" w:type="dxa"/>
            <w:tcBorders>
              <w:top w:val="single" w:sz="6" w:space="0" w:color="auto"/>
              <w:left w:val="single" w:sz="6" w:space="0" w:color="auto"/>
              <w:bottom w:val="single" w:sz="6" w:space="0" w:color="auto"/>
              <w:right w:val="single" w:sz="6" w:space="0" w:color="auto"/>
            </w:tcBorders>
            <w:vAlign w:val="center"/>
          </w:tcPr>
          <w:p w14:paraId="17648DB5" w14:textId="77777777" w:rsidR="00C03757" w:rsidRPr="00FA62BB" w:rsidRDefault="00C03757" w:rsidP="00C03757">
            <w:pPr>
              <w:autoSpaceDE w:val="0"/>
              <w:autoSpaceDN w:val="0"/>
              <w:adjustRightInd w:val="0"/>
              <w:jc w:val="center"/>
              <w:rPr>
                <w:rFonts w:ascii="Arial" w:hAnsi="Arial" w:cs="Arial"/>
                <w:b/>
                <w:bCs/>
                <w:color w:val="000000"/>
                <w:sz w:val="13"/>
                <w:szCs w:val="13"/>
                <w:lang w:val="en-US"/>
              </w:rPr>
            </w:pPr>
            <w:r w:rsidRPr="00FA62BB">
              <w:rPr>
                <w:rFonts w:ascii="Arial" w:hAnsi="Arial" w:cs="Arial"/>
                <w:b/>
                <w:bCs/>
                <w:color w:val="000000"/>
                <w:sz w:val="13"/>
                <w:szCs w:val="13"/>
                <w:lang w:val="en-US"/>
              </w:rPr>
              <w:t>Listening E7.10.L1. Students will be able to identify the discussion topic about popular science in simple oral texts.  Spoken Interaction E7.10.SI1. Students will be able to make simple comparisons. E7.10.SI2. Students will be able to talk about past events.  Spoken Production E7.10.SP1. Students will be able to report on general truths in various ways.  Reading E7.10.R1. Students will be able to identify specific information in various texts about facts and general truths. E7.10.R2. Students will be able to identify specific information about past events.  Writing E7.10.W1. Students will be able to write short and basic descriptions of facts and general truths.</w:t>
            </w:r>
          </w:p>
          <w:p w14:paraId="2CC82834" w14:textId="6CBFDBEA" w:rsidR="00C03757" w:rsidRPr="00153037" w:rsidRDefault="00C03757" w:rsidP="00C03757">
            <w:pPr>
              <w:autoSpaceDE w:val="0"/>
              <w:autoSpaceDN w:val="0"/>
              <w:adjustRightInd w:val="0"/>
              <w:jc w:val="center"/>
              <w:rPr>
                <w:rFonts w:ascii="Arial" w:hAnsi="Arial" w:cs="Arial"/>
                <w:b/>
                <w:bCs/>
                <w:color w:val="000000"/>
                <w:sz w:val="13"/>
                <w:szCs w:val="13"/>
                <w:lang w:val="en-US"/>
              </w:rPr>
            </w:pPr>
          </w:p>
        </w:tc>
        <w:tc>
          <w:tcPr>
            <w:tcW w:w="2835" w:type="dxa"/>
            <w:tcBorders>
              <w:top w:val="single" w:sz="6" w:space="0" w:color="auto"/>
              <w:left w:val="single" w:sz="6" w:space="0" w:color="auto"/>
              <w:bottom w:val="single" w:sz="6" w:space="0" w:color="auto"/>
              <w:right w:val="single" w:sz="6" w:space="0" w:color="auto"/>
            </w:tcBorders>
            <w:vAlign w:val="center"/>
          </w:tcPr>
          <w:p w14:paraId="15BB2025" w14:textId="2E780A48" w:rsidR="00C03757" w:rsidRPr="00153037" w:rsidRDefault="00C03757" w:rsidP="00C03757">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Making simple </w:t>
            </w:r>
            <w:proofErr w:type="gramStart"/>
            <w:r w:rsidRPr="00153037">
              <w:rPr>
                <w:rFonts w:ascii="Arial" w:hAnsi="Arial" w:cs="Arial"/>
                <w:color w:val="000000"/>
                <w:sz w:val="13"/>
                <w:szCs w:val="13"/>
                <w:lang w:val="en-US"/>
              </w:rPr>
              <w:t>comparisons  Talking</w:t>
            </w:r>
            <w:proofErr w:type="gramEnd"/>
            <w:r w:rsidRPr="00153037">
              <w:rPr>
                <w:rFonts w:ascii="Arial" w:hAnsi="Arial" w:cs="Arial"/>
                <w:color w:val="000000"/>
                <w:sz w:val="13"/>
                <w:szCs w:val="13"/>
                <w:lang w:val="en-US"/>
              </w:rPr>
              <w:t xml:space="preserve"> about past </w:t>
            </w:r>
            <w:proofErr w:type="gramStart"/>
            <w:r w:rsidRPr="00153037">
              <w:rPr>
                <w:rFonts w:ascii="Arial" w:hAnsi="Arial" w:cs="Arial"/>
                <w:color w:val="000000"/>
                <w:sz w:val="13"/>
                <w:szCs w:val="13"/>
                <w:lang w:val="en-US"/>
              </w:rPr>
              <w:t>events  Making</w:t>
            </w:r>
            <w:proofErr w:type="gramEnd"/>
            <w:r w:rsidRPr="00153037">
              <w:rPr>
                <w:rFonts w:ascii="Arial" w:hAnsi="Arial" w:cs="Arial"/>
                <w:color w:val="000000"/>
                <w:sz w:val="13"/>
                <w:szCs w:val="13"/>
                <w:lang w:val="en-US"/>
              </w:rPr>
              <w:t xml:space="preserve"> simple inquiries</w:t>
            </w:r>
          </w:p>
        </w:tc>
        <w:tc>
          <w:tcPr>
            <w:tcW w:w="1984" w:type="dxa"/>
            <w:tcBorders>
              <w:top w:val="single" w:sz="6" w:space="0" w:color="auto"/>
              <w:left w:val="single" w:sz="6" w:space="0" w:color="auto"/>
              <w:bottom w:val="single" w:sz="6" w:space="0" w:color="auto"/>
              <w:right w:val="single" w:sz="6" w:space="0" w:color="auto"/>
            </w:tcBorders>
            <w:vAlign w:val="center"/>
          </w:tcPr>
          <w:p w14:paraId="46CCE955" w14:textId="06154738" w:rsidR="00C03757" w:rsidRPr="00153037" w:rsidRDefault="00C03757" w:rsidP="00C03757">
            <w:pPr>
              <w:autoSpaceDE w:val="0"/>
              <w:autoSpaceDN w:val="0"/>
              <w:adjustRightInd w:val="0"/>
              <w:jc w:val="center"/>
              <w:rPr>
                <w:rFonts w:ascii="Arial" w:hAnsi="Arial" w:cs="Arial"/>
                <w:color w:val="000000"/>
                <w:sz w:val="13"/>
                <w:szCs w:val="13"/>
                <w:lang w:val="en-US"/>
              </w:rPr>
            </w:pPr>
          </w:p>
        </w:tc>
      </w:tr>
      <w:tr w:rsidR="00C03757" w:rsidRPr="00153037" w14:paraId="0E9574D1" w14:textId="77777777" w:rsidTr="00A77748">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C51ED9C" w14:textId="77777777" w:rsidR="00C03757" w:rsidRPr="00153037" w:rsidRDefault="00C03757" w:rsidP="00F120C8">
            <w:pPr>
              <w:autoSpaceDE w:val="0"/>
              <w:autoSpaceDN w:val="0"/>
              <w:adjustRightInd w:val="0"/>
              <w:ind w:left="113" w:right="113"/>
              <w:jc w:val="center"/>
              <w:rPr>
                <w:rFonts w:ascii="Arial" w:hAnsi="Arial" w:cs="Arial"/>
                <w:b/>
                <w:bCs/>
                <w:color w:val="000000"/>
                <w:sz w:val="13"/>
                <w:szCs w:val="13"/>
                <w:lang w:val="en-US"/>
              </w:rPr>
            </w:pPr>
            <w:r w:rsidRPr="00153037">
              <w:rPr>
                <w:rFonts w:ascii="Arial" w:hAnsi="Arial" w:cs="Arial"/>
                <w:b/>
                <w:bCs/>
                <w:color w:val="000000"/>
                <w:sz w:val="13"/>
                <w:szCs w:val="13"/>
                <w:lang w:val="en-US"/>
              </w:rPr>
              <w:t xml:space="preserve">42. </w:t>
            </w:r>
            <w:proofErr w:type="spellStart"/>
            <w:r w:rsidRPr="00153037">
              <w:rPr>
                <w:rFonts w:ascii="Arial" w:hAnsi="Arial" w:cs="Arial"/>
                <w:b/>
                <w:bCs/>
                <w:color w:val="000000"/>
                <w:sz w:val="13"/>
                <w:szCs w:val="13"/>
                <w:lang w:val="en-US"/>
              </w:rPr>
              <w:t>hafta</w:t>
            </w:r>
            <w:proofErr w:type="spellEnd"/>
          </w:p>
          <w:p w14:paraId="1F541F86" w14:textId="2E15407B" w:rsidR="00C03757" w:rsidRPr="00153037" w:rsidRDefault="00C03757" w:rsidP="00F120C8">
            <w:pPr>
              <w:autoSpaceDE w:val="0"/>
              <w:autoSpaceDN w:val="0"/>
              <w:adjustRightInd w:val="0"/>
              <w:ind w:left="113" w:right="113"/>
              <w:jc w:val="center"/>
              <w:rPr>
                <w:rFonts w:ascii="Arial" w:hAnsi="Arial" w:cs="Arial"/>
                <w:b/>
                <w:bCs/>
                <w:color w:val="333333"/>
                <w:sz w:val="13"/>
                <w:szCs w:val="13"/>
                <w:lang w:val="en-US"/>
              </w:rPr>
            </w:pPr>
            <w:r w:rsidRPr="00153037">
              <w:rPr>
                <w:rFonts w:ascii="Arial" w:hAnsi="Arial" w:cs="Arial"/>
                <w:b/>
                <w:bCs/>
                <w:color w:val="000000"/>
                <w:sz w:val="13"/>
                <w:szCs w:val="13"/>
                <w:lang w:val="en-US"/>
              </w:rPr>
              <w:t>22-26 Haziran</w:t>
            </w:r>
          </w:p>
        </w:tc>
        <w:tc>
          <w:tcPr>
            <w:tcW w:w="600" w:type="dxa"/>
            <w:tcBorders>
              <w:top w:val="single" w:sz="6" w:space="0" w:color="auto"/>
              <w:left w:val="single" w:sz="6" w:space="0" w:color="auto"/>
              <w:bottom w:val="single" w:sz="6" w:space="0" w:color="auto"/>
              <w:right w:val="single" w:sz="6" w:space="0" w:color="auto"/>
            </w:tcBorders>
            <w:vAlign w:val="center"/>
          </w:tcPr>
          <w:p w14:paraId="794A1E09" w14:textId="77777777" w:rsidR="00C03757" w:rsidRPr="00153037" w:rsidRDefault="00C03757"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2 </w:t>
            </w:r>
            <w:proofErr w:type="spellStart"/>
            <w:r w:rsidRPr="00153037">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2B6F2E9D" w14:textId="77777777" w:rsidR="00C03757" w:rsidRPr="00153037" w:rsidRDefault="00C03757" w:rsidP="00F120C8">
            <w:pPr>
              <w:autoSpaceDE w:val="0"/>
              <w:autoSpaceDN w:val="0"/>
              <w:adjustRightInd w:val="0"/>
              <w:jc w:val="center"/>
              <w:rPr>
                <w:rFonts w:ascii="Arial" w:hAnsi="Arial" w:cs="Arial"/>
                <w:color w:val="000000"/>
                <w:sz w:val="13"/>
                <w:szCs w:val="13"/>
                <w:lang w:val="en-US"/>
              </w:rPr>
            </w:pPr>
            <w:r w:rsidRPr="00153037">
              <w:rPr>
                <w:rFonts w:ascii="Arial" w:hAnsi="Arial" w:cs="Arial"/>
                <w:color w:val="000000"/>
                <w:sz w:val="13"/>
                <w:szCs w:val="13"/>
                <w:lang w:val="en-US"/>
              </w:rPr>
              <w:t xml:space="preserve">Serbest </w:t>
            </w:r>
            <w:proofErr w:type="spellStart"/>
            <w:r w:rsidRPr="00153037">
              <w:rPr>
                <w:rFonts w:ascii="Arial" w:hAnsi="Arial" w:cs="Arial"/>
                <w:color w:val="000000"/>
                <w:sz w:val="13"/>
                <w:szCs w:val="13"/>
                <w:lang w:val="en-US"/>
              </w:rPr>
              <w:t>Etkinlik</w:t>
            </w:r>
            <w:proofErr w:type="spellEnd"/>
          </w:p>
        </w:tc>
        <w:tc>
          <w:tcPr>
            <w:tcW w:w="12213" w:type="dxa"/>
            <w:gridSpan w:val="3"/>
            <w:tcBorders>
              <w:top w:val="single" w:sz="6" w:space="0" w:color="auto"/>
              <w:left w:val="single" w:sz="6" w:space="0" w:color="auto"/>
              <w:bottom w:val="single" w:sz="6" w:space="0" w:color="auto"/>
              <w:right w:val="single" w:sz="6" w:space="0" w:color="auto"/>
            </w:tcBorders>
            <w:vAlign w:val="center"/>
          </w:tcPr>
          <w:p w14:paraId="0F8C25DE" w14:textId="452BC956" w:rsidR="00C03757" w:rsidRPr="00153037" w:rsidRDefault="00C03757" w:rsidP="00F120C8">
            <w:pPr>
              <w:autoSpaceDE w:val="0"/>
              <w:autoSpaceDN w:val="0"/>
              <w:adjustRightInd w:val="0"/>
              <w:jc w:val="center"/>
              <w:rPr>
                <w:rFonts w:ascii="Arial" w:hAnsi="Arial" w:cs="Arial"/>
                <w:color w:val="000000"/>
                <w:sz w:val="13"/>
                <w:szCs w:val="13"/>
                <w:lang w:val="en-US"/>
              </w:rPr>
            </w:pPr>
            <w:r>
              <w:rPr>
                <w:rFonts w:ascii="Arial" w:hAnsi="Arial" w:cs="Arial"/>
                <w:b/>
                <w:bCs/>
                <w:color w:val="000000"/>
                <w:sz w:val="13"/>
                <w:szCs w:val="13"/>
                <w:lang w:val="en-US"/>
              </w:rPr>
              <w:t>SOCIAL ACTIVITIES</w:t>
            </w:r>
          </w:p>
        </w:tc>
      </w:tr>
    </w:tbl>
    <w:p w14:paraId="011A28DC" w14:textId="77777777" w:rsidR="00590409" w:rsidRPr="00153037" w:rsidRDefault="00590409">
      <w:pPr>
        <w:rPr>
          <w:rFonts w:ascii="Arial" w:hAnsi="Arial" w:cs="Arial"/>
        </w:rPr>
      </w:pPr>
    </w:p>
    <w:p w14:paraId="639E3F62" w14:textId="77777777" w:rsidR="00BD039C" w:rsidRPr="00153037" w:rsidRDefault="00BD039C">
      <w:pPr>
        <w:rPr>
          <w:rFonts w:ascii="Arial" w:hAnsi="Arial" w:cs="Arial"/>
        </w:rPr>
      </w:pPr>
    </w:p>
    <w:p w14:paraId="6CFC5F19" w14:textId="77777777" w:rsidR="007159E9" w:rsidRDefault="007159E9" w:rsidP="007159E9">
      <w:pPr>
        <w:jc w:val="center"/>
        <w:rPr>
          <w:rFonts w:ascii="Times New Roman" w:hAnsi="Times New Roman" w:cs="Times New Roman"/>
        </w:rPr>
      </w:pPr>
      <w:r>
        <w:rPr>
          <w:rFonts w:ascii="Times New Roman" w:hAnsi="Times New Roman" w:cs="Times New Roman"/>
        </w:rPr>
        <w:t>Okan GÜLTEKİN</w:t>
      </w:r>
    </w:p>
    <w:p w14:paraId="28D93B8B" w14:textId="77777777" w:rsidR="007159E9" w:rsidRDefault="007159E9" w:rsidP="007159E9">
      <w:pPr>
        <w:jc w:val="center"/>
        <w:rPr>
          <w:rFonts w:ascii="Times New Roman" w:hAnsi="Times New Roman" w:cs="Times New Roman"/>
        </w:rPr>
      </w:pPr>
    </w:p>
    <w:p w14:paraId="30CE07E8" w14:textId="77777777" w:rsidR="007159E9" w:rsidRPr="00DF5290" w:rsidRDefault="007159E9" w:rsidP="007159E9">
      <w:pPr>
        <w:jc w:val="center"/>
        <w:rPr>
          <w:rFonts w:ascii="Times New Roman" w:hAnsi="Times New Roman" w:cs="Times New Roman"/>
        </w:rPr>
      </w:pPr>
      <w:r w:rsidRPr="00DF5290">
        <w:rPr>
          <w:rFonts w:ascii="Times New Roman" w:hAnsi="Times New Roman" w:cs="Times New Roman"/>
        </w:rPr>
        <w:br/>
        <w:t>UYGUNDUR</w:t>
      </w:r>
    </w:p>
    <w:p w14:paraId="6B1222E6" w14:textId="77777777" w:rsidR="007159E9" w:rsidRPr="00DF5290" w:rsidRDefault="007159E9" w:rsidP="007159E9">
      <w:pPr>
        <w:jc w:val="center"/>
        <w:rPr>
          <w:rFonts w:ascii="Times New Roman" w:hAnsi="Times New Roman" w:cs="Times New Roman"/>
        </w:rPr>
      </w:pPr>
      <w:r>
        <w:rPr>
          <w:rFonts w:ascii="Times New Roman" w:hAnsi="Times New Roman" w:cs="Times New Roman"/>
        </w:rPr>
        <w:t>15.09.2025</w:t>
      </w:r>
    </w:p>
    <w:p w14:paraId="31D1C6AB" w14:textId="77777777" w:rsidR="007159E9" w:rsidRPr="00DF5290" w:rsidRDefault="007159E9" w:rsidP="007159E9">
      <w:pPr>
        <w:tabs>
          <w:tab w:val="left" w:pos="524"/>
        </w:tabs>
        <w:rPr>
          <w:rFonts w:ascii="Times New Roman" w:hAnsi="Times New Roman" w:cs="Times New Roman"/>
        </w:rPr>
      </w:pPr>
      <w:r>
        <w:rPr>
          <w:rFonts w:ascii="Times New Roman" w:hAnsi="Times New Roman" w:cs="Times New Roman"/>
        </w:rPr>
        <w:tab/>
      </w:r>
    </w:p>
    <w:p w14:paraId="57BF645D" w14:textId="77777777" w:rsidR="007159E9" w:rsidRPr="00D557F0" w:rsidRDefault="007159E9" w:rsidP="007159E9">
      <w:pPr>
        <w:jc w:val="center"/>
        <w:rPr>
          <w:rFonts w:ascii="Times New Roman" w:hAnsi="Times New Roman" w:cs="Times New Roman"/>
          <w:color w:val="EE0000"/>
        </w:rPr>
      </w:pPr>
      <w:r w:rsidRPr="00D557F0">
        <w:rPr>
          <w:rFonts w:ascii="Times New Roman" w:hAnsi="Times New Roman" w:cs="Times New Roman"/>
          <w:color w:val="EE0000"/>
        </w:rPr>
        <w:t>ingilizceciyiz.com</w:t>
      </w:r>
    </w:p>
    <w:p w14:paraId="647A203F" w14:textId="77777777" w:rsidR="007159E9" w:rsidRDefault="007159E9" w:rsidP="007159E9">
      <w:pPr>
        <w:jc w:val="center"/>
        <w:rPr>
          <w:rFonts w:ascii="Times New Roman" w:hAnsi="Times New Roman" w:cs="Times New Roman"/>
        </w:rPr>
      </w:pPr>
      <w:r w:rsidRPr="00DF5290">
        <w:rPr>
          <w:rFonts w:ascii="Times New Roman" w:hAnsi="Times New Roman" w:cs="Times New Roman"/>
        </w:rPr>
        <w:t>OKUL MÜDÜRÜ</w:t>
      </w:r>
    </w:p>
    <w:p w14:paraId="3C33F045" w14:textId="77777777" w:rsidR="007159E9" w:rsidRDefault="007159E9" w:rsidP="007159E9">
      <w:pPr>
        <w:tabs>
          <w:tab w:val="left" w:pos="13876"/>
        </w:tabs>
        <w:rPr>
          <w:rFonts w:ascii="Times New Roman" w:hAnsi="Times New Roman" w:cs="Times New Roman"/>
          <w:color w:val="FFFFFF" w:themeColor="background1"/>
          <w:sz w:val="12"/>
          <w:szCs w:val="12"/>
        </w:rPr>
      </w:pPr>
      <w:hyperlink r:id="rId6" w:history="1">
        <w:r w:rsidRPr="00D557F0">
          <w:rPr>
            <w:rStyle w:val="Hyperlink"/>
            <w:rFonts w:ascii="Times New Roman" w:hAnsi="Times New Roman" w:cs="Times New Roman"/>
            <w:color w:val="FFFFFF" w:themeColor="background1"/>
            <w:sz w:val="12"/>
            <w:szCs w:val="12"/>
          </w:rPr>
          <w:t>https://www.ingilizceciyiz.com/</w:t>
        </w:r>
      </w:hyperlink>
      <w:r w:rsidRPr="00D557F0">
        <w:rPr>
          <w:rFonts w:ascii="Times New Roman" w:hAnsi="Times New Roman" w:cs="Times New Roman"/>
          <w:color w:val="FFFFFF" w:themeColor="background1"/>
          <w:sz w:val="12"/>
          <w:szCs w:val="12"/>
        </w:rPr>
        <w:t xml:space="preserve">  </w:t>
      </w:r>
    </w:p>
    <w:p w14:paraId="2F9569AC" w14:textId="77777777" w:rsidR="007159E9" w:rsidRPr="00D557F0" w:rsidRDefault="007159E9" w:rsidP="007159E9">
      <w:pPr>
        <w:tabs>
          <w:tab w:val="left" w:pos="13876"/>
        </w:tabs>
        <w:rPr>
          <w:rFonts w:ascii="Times New Roman" w:hAnsi="Times New Roman" w:cs="Times New Roman"/>
          <w:color w:val="FFFFFF" w:themeColor="background1"/>
          <w:sz w:val="12"/>
          <w:szCs w:val="12"/>
        </w:rPr>
      </w:pPr>
      <w:r>
        <w:rPr>
          <w:rFonts w:ascii="Times New Roman" w:hAnsi="Times New Roman" w:cs="Times New Roman"/>
          <w:sz w:val="12"/>
          <w:szCs w:val="12"/>
        </w:rPr>
        <w:tab/>
      </w:r>
      <w:hyperlink r:id="rId7" w:history="1">
        <w:r w:rsidRPr="00D557F0">
          <w:rPr>
            <w:rStyle w:val="Hyperlink"/>
            <w:rFonts w:ascii="Times New Roman" w:hAnsi="Times New Roman" w:cs="Times New Roman"/>
            <w:color w:val="FFFFFF" w:themeColor="background1"/>
            <w:sz w:val="12"/>
            <w:szCs w:val="12"/>
          </w:rPr>
          <w:t>https://www.ingilizceciyiz.com/</w:t>
        </w:r>
      </w:hyperlink>
      <w:r w:rsidRPr="00D557F0">
        <w:rPr>
          <w:rFonts w:ascii="Times New Roman" w:hAnsi="Times New Roman" w:cs="Times New Roman"/>
          <w:color w:val="FFFFFF" w:themeColor="background1"/>
          <w:sz w:val="12"/>
          <w:szCs w:val="12"/>
        </w:rPr>
        <w:t xml:space="preserve">  </w:t>
      </w:r>
    </w:p>
    <w:p w14:paraId="088FB161" w14:textId="61FFDB24" w:rsidR="00590409" w:rsidRPr="00153037" w:rsidRDefault="00590409" w:rsidP="00F120C8">
      <w:pPr>
        <w:jc w:val="center"/>
        <w:rPr>
          <w:rFonts w:ascii="Arial" w:hAnsi="Arial" w:cs="Arial"/>
        </w:rPr>
      </w:pPr>
    </w:p>
    <w:sectPr w:rsidR="00590409" w:rsidRPr="00153037" w:rsidSect="00E86B5C">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5D8B1E" w14:textId="77777777" w:rsidR="00CE6FD5" w:rsidRDefault="00CE6FD5" w:rsidP="00590409">
      <w:r>
        <w:separator/>
      </w:r>
    </w:p>
  </w:endnote>
  <w:endnote w:type="continuationSeparator" w:id="0">
    <w:p w14:paraId="4274C0E2" w14:textId="77777777" w:rsidR="00CE6FD5" w:rsidRDefault="00CE6FD5" w:rsidP="005904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FB0A6B" w14:textId="77777777" w:rsidR="00CE6FD5" w:rsidRDefault="00CE6FD5" w:rsidP="00590409">
      <w:r>
        <w:separator/>
      </w:r>
    </w:p>
  </w:footnote>
  <w:footnote w:type="continuationSeparator" w:id="0">
    <w:p w14:paraId="6A095859" w14:textId="77777777" w:rsidR="00CE6FD5" w:rsidRDefault="00CE6FD5" w:rsidP="005904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B5C"/>
    <w:rsid w:val="00153037"/>
    <w:rsid w:val="001922F1"/>
    <w:rsid w:val="00196FA0"/>
    <w:rsid w:val="001A31FA"/>
    <w:rsid w:val="00242809"/>
    <w:rsid w:val="00243958"/>
    <w:rsid w:val="002558B0"/>
    <w:rsid w:val="00281C8A"/>
    <w:rsid w:val="00285E61"/>
    <w:rsid w:val="002940C1"/>
    <w:rsid w:val="00342703"/>
    <w:rsid w:val="0039272E"/>
    <w:rsid w:val="003E5072"/>
    <w:rsid w:val="004702B3"/>
    <w:rsid w:val="004E30A5"/>
    <w:rsid w:val="005267D0"/>
    <w:rsid w:val="00555561"/>
    <w:rsid w:val="00590409"/>
    <w:rsid w:val="005B4456"/>
    <w:rsid w:val="007159E9"/>
    <w:rsid w:val="00756C4D"/>
    <w:rsid w:val="00772824"/>
    <w:rsid w:val="00772F4B"/>
    <w:rsid w:val="007E3E34"/>
    <w:rsid w:val="007E604E"/>
    <w:rsid w:val="007E787A"/>
    <w:rsid w:val="00861F53"/>
    <w:rsid w:val="0087033E"/>
    <w:rsid w:val="008712F0"/>
    <w:rsid w:val="008A6719"/>
    <w:rsid w:val="008D3E36"/>
    <w:rsid w:val="009173B9"/>
    <w:rsid w:val="0091794B"/>
    <w:rsid w:val="009469CF"/>
    <w:rsid w:val="00963706"/>
    <w:rsid w:val="009E25F1"/>
    <w:rsid w:val="00A02897"/>
    <w:rsid w:val="00A22DF3"/>
    <w:rsid w:val="00A81C16"/>
    <w:rsid w:val="00B04E10"/>
    <w:rsid w:val="00BD039C"/>
    <w:rsid w:val="00C03757"/>
    <w:rsid w:val="00C75855"/>
    <w:rsid w:val="00C86BBF"/>
    <w:rsid w:val="00CA5B3D"/>
    <w:rsid w:val="00CA643D"/>
    <w:rsid w:val="00CC3381"/>
    <w:rsid w:val="00CC47F3"/>
    <w:rsid w:val="00CD1280"/>
    <w:rsid w:val="00CE6FD5"/>
    <w:rsid w:val="00D86DF6"/>
    <w:rsid w:val="00DC0AE8"/>
    <w:rsid w:val="00E01A76"/>
    <w:rsid w:val="00E30028"/>
    <w:rsid w:val="00E642ED"/>
    <w:rsid w:val="00E86B5C"/>
    <w:rsid w:val="00EA6C12"/>
    <w:rsid w:val="00F120C8"/>
    <w:rsid w:val="00F22260"/>
    <w:rsid w:val="00F35C7F"/>
    <w:rsid w:val="00F566B8"/>
    <w:rsid w:val="00FC5C1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EB180"/>
  <w15:chartTrackingRefBased/>
  <w15:docId w15:val="{A4FD0688-0560-644B-ACCB-38804F9C2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90409"/>
    <w:pPr>
      <w:tabs>
        <w:tab w:val="center" w:pos="4680"/>
        <w:tab w:val="right" w:pos="9360"/>
      </w:tabs>
    </w:pPr>
  </w:style>
  <w:style w:type="character" w:customStyle="1" w:styleId="HeaderChar">
    <w:name w:val="Header Char"/>
    <w:basedOn w:val="DefaultParagraphFont"/>
    <w:link w:val="Header"/>
    <w:uiPriority w:val="99"/>
    <w:rsid w:val="00590409"/>
  </w:style>
  <w:style w:type="paragraph" w:styleId="Footer">
    <w:name w:val="footer"/>
    <w:basedOn w:val="Normal"/>
    <w:link w:val="FooterChar"/>
    <w:uiPriority w:val="99"/>
    <w:unhideWhenUsed/>
    <w:rsid w:val="00590409"/>
    <w:pPr>
      <w:tabs>
        <w:tab w:val="center" w:pos="4680"/>
        <w:tab w:val="right" w:pos="9360"/>
      </w:tabs>
    </w:pPr>
  </w:style>
  <w:style w:type="character" w:customStyle="1" w:styleId="FooterChar">
    <w:name w:val="Footer Char"/>
    <w:basedOn w:val="DefaultParagraphFont"/>
    <w:link w:val="Footer"/>
    <w:uiPriority w:val="99"/>
    <w:rsid w:val="00590409"/>
  </w:style>
  <w:style w:type="character" w:styleId="Hyperlink">
    <w:name w:val="Hyperlink"/>
    <w:basedOn w:val="DefaultParagraphFont"/>
    <w:uiPriority w:val="99"/>
    <w:unhideWhenUsed/>
    <w:rsid w:val="007159E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1308821">
      <w:bodyDiv w:val="1"/>
      <w:marLeft w:val="0"/>
      <w:marRight w:val="0"/>
      <w:marTop w:val="0"/>
      <w:marBottom w:val="0"/>
      <w:divBdr>
        <w:top w:val="none" w:sz="0" w:space="0" w:color="auto"/>
        <w:left w:val="none" w:sz="0" w:space="0" w:color="auto"/>
        <w:bottom w:val="none" w:sz="0" w:space="0" w:color="auto"/>
        <w:right w:val="none" w:sz="0" w:space="0" w:color="auto"/>
      </w:divBdr>
      <w:divsChild>
        <w:div w:id="488132629">
          <w:marLeft w:val="0"/>
          <w:marRight w:val="0"/>
          <w:marTop w:val="0"/>
          <w:marBottom w:val="0"/>
          <w:divBdr>
            <w:top w:val="none" w:sz="0" w:space="0" w:color="auto"/>
            <w:left w:val="none" w:sz="0" w:space="0" w:color="auto"/>
            <w:bottom w:val="none" w:sz="0" w:space="0" w:color="auto"/>
            <w:right w:val="none" w:sz="0" w:space="0" w:color="auto"/>
          </w:divBdr>
          <w:divsChild>
            <w:div w:id="194996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ingilizceciyiz.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ngilizceciyiz.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3738</Words>
  <Characters>21311</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
    </vt:vector>
  </TitlesOfParts>
  <Manager>Okan Gültekin</Manager>
  <Company>ingilizceciyiz.com</Company>
  <LinksUpToDate>false</LinksUpToDate>
  <CharactersWithSpaces>25000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seçmeli ingilizce yıllık planlar</dc:title>
  <dc:subject>seçmeli ingilizce yıllık planlar</dc:subject>
  <dc:creator>Okan Gültekin; ACER</dc:creator>
  <cp:keywords>ingilizceciyiz</cp:keywords>
  <dc:description/>
  <cp:lastModifiedBy>ingilizceciyizapp@gmail.com</cp:lastModifiedBy>
  <cp:revision>3</cp:revision>
  <dcterms:created xsi:type="dcterms:W3CDTF">2025-09-12T21:13:00Z</dcterms:created>
  <dcterms:modified xsi:type="dcterms:W3CDTF">2025-09-12T22:05:00Z</dcterms:modified>
</cp:coreProperties>
</file>