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86EE1" w14:textId="77777777" w:rsidR="00EE4F2E" w:rsidRDefault="00EE4F2E"/>
    <w:p w14:paraId="6415C3CD" w14:textId="472901D8" w:rsidR="00EE4F2E" w:rsidRPr="00EE4F2E" w:rsidRDefault="00EE4F2E" w:rsidP="00EE4F2E">
      <w:pPr>
        <w:pStyle w:val="Header"/>
        <w:jc w:val="center"/>
        <w:rPr>
          <w:rFonts w:ascii="Arial" w:hAnsi="Arial" w:cs="Arial"/>
          <w:b/>
          <w:bCs/>
          <w:sz w:val="22"/>
          <w:szCs w:val="22"/>
        </w:rPr>
      </w:pPr>
      <w:bookmarkStart w:id="0" w:name="_Hlk207834048"/>
      <w:r w:rsidRPr="004F186E">
        <w:rPr>
          <w:rFonts w:ascii="Arial" w:hAnsi="Arial" w:cs="Arial"/>
          <w:b/>
          <w:bCs/>
          <w:sz w:val="22"/>
          <w:szCs w:val="22"/>
        </w:rPr>
        <w:t xml:space="preserve">2025-2026 EĞİTİM-ÖĞRETİM YILI </w:t>
      </w:r>
      <w:r w:rsidR="001B28B5">
        <w:rPr>
          <w:rFonts w:ascii="Arial" w:hAnsi="Arial" w:cs="Arial"/>
          <w:b/>
          <w:bCs/>
          <w:sz w:val="22"/>
          <w:szCs w:val="22"/>
        </w:rPr>
        <w:t>... LİSESİ</w:t>
      </w:r>
      <w:r>
        <w:rPr>
          <w:rFonts w:ascii="Arial" w:hAnsi="Arial" w:cs="Arial"/>
          <w:b/>
          <w:bCs/>
          <w:sz w:val="22"/>
          <w:szCs w:val="22"/>
        </w:rPr>
        <w:t xml:space="preserve"> 11</w:t>
      </w:r>
      <w:r w:rsidRPr="004F186E">
        <w:rPr>
          <w:rFonts w:ascii="Arial" w:hAnsi="Arial" w:cs="Arial"/>
          <w:b/>
          <w:bCs/>
          <w:sz w:val="22"/>
          <w:szCs w:val="22"/>
        </w:rPr>
        <w:t>. SINIF</w:t>
      </w:r>
      <w:r>
        <w:rPr>
          <w:rFonts w:ascii="Arial" w:hAnsi="Arial" w:cs="Arial"/>
          <w:b/>
          <w:bCs/>
          <w:sz w:val="22"/>
          <w:szCs w:val="22"/>
        </w:rPr>
        <w:t xml:space="preserve"> DYK</w:t>
      </w:r>
      <w:r w:rsidRPr="004F186E">
        <w:rPr>
          <w:rFonts w:ascii="Arial" w:hAnsi="Arial" w:cs="Arial"/>
          <w:b/>
          <w:bCs/>
          <w:sz w:val="22"/>
          <w:szCs w:val="22"/>
        </w:rPr>
        <w:t xml:space="preserve"> İNGİLİZCE DERSİ ÜNİTELENDİRİLMİŞ YILLIK PLANI</w:t>
      </w:r>
      <w:bookmarkEnd w:id="0"/>
      <w:r>
        <w:rPr>
          <w:rFonts w:ascii="Arial" w:hAnsi="Arial" w:cs="Arial"/>
          <w:b/>
          <w:bCs/>
          <w:sz w:val="22"/>
          <w:szCs w:val="22"/>
        </w:rPr>
        <w:br/>
      </w: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421"/>
        <w:gridCol w:w="992"/>
        <w:gridCol w:w="567"/>
        <w:gridCol w:w="1134"/>
        <w:gridCol w:w="6379"/>
        <w:gridCol w:w="5386"/>
        <w:gridCol w:w="1276"/>
      </w:tblGrid>
      <w:tr w:rsidR="00EE4F2E" w:rsidRPr="00710B39" w14:paraId="10512516" w14:textId="77777777" w:rsidTr="00EE4F2E">
        <w:tc>
          <w:tcPr>
            <w:tcW w:w="421" w:type="dxa"/>
            <w:shd w:val="clear" w:color="auto" w:fill="E7E6E6" w:themeFill="background2"/>
          </w:tcPr>
          <w:p w14:paraId="0968ECA3" w14:textId="77777777" w:rsidR="00EE4F2E" w:rsidRPr="006F7A33" w:rsidRDefault="00EE4F2E" w:rsidP="00C50FB8">
            <w:pPr>
              <w:jc w:val="center"/>
              <w:rPr>
                <w:b/>
                <w:sz w:val="16"/>
                <w:szCs w:val="16"/>
              </w:rPr>
            </w:pPr>
            <w:r w:rsidRPr="006F7A33">
              <w:rPr>
                <w:b/>
                <w:sz w:val="16"/>
                <w:szCs w:val="16"/>
              </w:rPr>
              <w:t>AY</w:t>
            </w:r>
          </w:p>
        </w:tc>
        <w:tc>
          <w:tcPr>
            <w:tcW w:w="992" w:type="dxa"/>
            <w:shd w:val="clear" w:color="auto" w:fill="E7E6E6" w:themeFill="background2"/>
          </w:tcPr>
          <w:p w14:paraId="194AE742" w14:textId="77777777" w:rsidR="00EE4F2E" w:rsidRPr="006F7A33" w:rsidRDefault="00EE4F2E" w:rsidP="00C50FB8">
            <w:pPr>
              <w:jc w:val="center"/>
              <w:rPr>
                <w:b/>
                <w:sz w:val="16"/>
                <w:szCs w:val="16"/>
              </w:rPr>
            </w:pPr>
            <w:r w:rsidRPr="006F7A33">
              <w:rPr>
                <w:b/>
                <w:sz w:val="16"/>
                <w:szCs w:val="16"/>
              </w:rPr>
              <w:t>HAFTA</w:t>
            </w:r>
          </w:p>
        </w:tc>
        <w:tc>
          <w:tcPr>
            <w:tcW w:w="567" w:type="dxa"/>
            <w:shd w:val="clear" w:color="auto" w:fill="E7E6E6" w:themeFill="background2"/>
          </w:tcPr>
          <w:p w14:paraId="699691BC" w14:textId="77777777" w:rsidR="00EE4F2E" w:rsidRPr="006F7A33" w:rsidRDefault="00EE4F2E" w:rsidP="00C50FB8">
            <w:pPr>
              <w:jc w:val="center"/>
              <w:rPr>
                <w:b/>
                <w:sz w:val="16"/>
                <w:szCs w:val="16"/>
              </w:rPr>
            </w:pPr>
            <w:r w:rsidRPr="006F7A33">
              <w:rPr>
                <w:b/>
                <w:sz w:val="16"/>
                <w:szCs w:val="16"/>
              </w:rPr>
              <w:t>SAAT</w:t>
            </w:r>
          </w:p>
        </w:tc>
        <w:tc>
          <w:tcPr>
            <w:tcW w:w="1134" w:type="dxa"/>
            <w:shd w:val="clear" w:color="auto" w:fill="E7E6E6" w:themeFill="background2"/>
          </w:tcPr>
          <w:p w14:paraId="5061D36E" w14:textId="77777777" w:rsidR="00EE4F2E" w:rsidRPr="006F7A33" w:rsidRDefault="00EE4F2E" w:rsidP="00C50FB8">
            <w:pPr>
              <w:jc w:val="center"/>
              <w:rPr>
                <w:b/>
                <w:sz w:val="16"/>
                <w:szCs w:val="16"/>
              </w:rPr>
            </w:pPr>
            <w:r w:rsidRPr="006F7A33">
              <w:rPr>
                <w:b/>
                <w:sz w:val="16"/>
                <w:szCs w:val="16"/>
              </w:rPr>
              <w:t>ÜNİTE</w:t>
            </w:r>
          </w:p>
        </w:tc>
        <w:tc>
          <w:tcPr>
            <w:tcW w:w="6379" w:type="dxa"/>
            <w:shd w:val="clear" w:color="auto" w:fill="E7E6E6" w:themeFill="background2"/>
          </w:tcPr>
          <w:p w14:paraId="1274513C" w14:textId="77777777" w:rsidR="00EE4F2E" w:rsidRPr="006F7A33" w:rsidRDefault="00EE4F2E" w:rsidP="00C50FB8">
            <w:pPr>
              <w:jc w:val="center"/>
              <w:rPr>
                <w:b/>
                <w:sz w:val="16"/>
                <w:szCs w:val="16"/>
              </w:rPr>
            </w:pPr>
            <w:r w:rsidRPr="006F7A33">
              <w:rPr>
                <w:b/>
                <w:sz w:val="16"/>
                <w:szCs w:val="16"/>
              </w:rPr>
              <w:t>KAZANIM</w:t>
            </w:r>
          </w:p>
        </w:tc>
        <w:tc>
          <w:tcPr>
            <w:tcW w:w="5386" w:type="dxa"/>
            <w:shd w:val="clear" w:color="auto" w:fill="E7E6E6" w:themeFill="background2"/>
          </w:tcPr>
          <w:p w14:paraId="135D1AAE" w14:textId="77777777" w:rsidR="00EE4F2E" w:rsidRPr="006F7A33" w:rsidRDefault="00EE4F2E" w:rsidP="00C50FB8">
            <w:pPr>
              <w:jc w:val="center"/>
              <w:rPr>
                <w:b/>
                <w:sz w:val="16"/>
                <w:szCs w:val="16"/>
              </w:rPr>
            </w:pPr>
            <w:r w:rsidRPr="006F7A33">
              <w:rPr>
                <w:b/>
                <w:sz w:val="16"/>
                <w:szCs w:val="16"/>
              </w:rPr>
              <w:t>KAZANIM AÇIKLAMASI</w:t>
            </w:r>
          </w:p>
        </w:tc>
        <w:tc>
          <w:tcPr>
            <w:tcW w:w="1276" w:type="dxa"/>
            <w:shd w:val="clear" w:color="auto" w:fill="E7E6E6" w:themeFill="background2"/>
            <w:vAlign w:val="center"/>
          </w:tcPr>
          <w:p w14:paraId="75D53B4E" w14:textId="68E83462" w:rsidR="00EE4F2E" w:rsidRPr="006F7A33" w:rsidRDefault="00EE4F2E" w:rsidP="00C50FB8">
            <w:pPr>
              <w:jc w:val="center"/>
              <w:rPr>
                <w:b/>
                <w:sz w:val="16"/>
                <w:szCs w:val="16"/>
              </w:rPr>
            </w:pPr>
            <w:r w:rsidRPr="00473D02">
              <w:rPr>
                <w:rFonts w:ascii="Arial" w:hAnsi="Arial" w:cs="Arial"/>
                <w:color w:val="333333"/>
                <w:sz w:val="18"/>
                <w:szCs w:val="18"/>
                <w:lang w:val="en-US"/>
              </w:rPr>
              <w:t>Important Days</w:t>
            </w:r>
          </w:p>
        </w:tc>
      </w:tr>
      <w:tr w:rsidR="007C59A2" w:rsidRPr="002522F1" w14:paraId="6B7C5C05" w14:textId="77777777" w:rsidTr="00792668">
        <w:trPr>
          <w:cantSplit/>
          <w:trHeight w:val="632"/>
        </w:trPr>
        <w:tc>
          <w:tcPr>
            <w:tcW w:w="421" w:type="dxa"/>
            <w:textDirection w:val="btLr"/>
            <w:vAlign w:val="center"/>
          </w:tcPr>
          <w:p w14:paraId="5795A132" w14:textId="1C86980B" w:rsidR="007C59A2" w:rsidRPr="00C60E81" w:rsidRDefault="007C59A2" w:rsidP="007C59A2">
            <w:pPr>
              <w:ind w:left="113" w:right="113"/>
              <w:jc w:val="center"/>
              <w:rPr>
                <w:sz w:val="14"/>
                <w:szCs w:val="14"/>
              </w:rPr>
            </w:pPr>
            <w:r>
              <w:rPr>
                <w:sz w:val="14"/>
                <w:szCs w:val="14"/>
              </w:rPr>
              <w:t>EYLÜL</w:t>
            </w:r>
          </w:p>
        </w:tc>
        <w:tc>
          <w:tcPr>
            <w:tcW w:w="992" w:type="dxa"/>
            <w:textDirection w:val="btLr"/>
            <w:vAlign w:val="center"/>
          </w:tcPr>
          <w:p w14:paraId="2255EF88" w14:textId="19E17782" w:rsidR="007C59A2" w:rsidRPr="00C60E81" w:rsidRDefault="007C59A2" w:rsidP="007C59A2">
            <w:pPr>
              <w:jc w:val="center"/>
              <w:rPr>
                <w:sz w:val="14"/>
                <w:szCs w:val="14"/>
              </w:rPr>
            </w:pPr>
            <w:r>
              <w:rPr>
                <w:rFonts w:ascii="Arial" w:hAnsi="Arial" w:cs="Arial"/>
                <w:b/>
                <w:bCs/>
                <w:color w:val="000000"/>
                <w:sz w:val="13"/>
                <w:szCs w:val="13"/>
                <w:lang w:val="en-US"/>
              </w:rPr>
              <w:t>1.Hafta</w:t>
            </w:r>
            <w:r>
              <w:rPr>
                <w:rFonts w:ascii="Arial" w:hAnsi="Arial" w:cs="Arial"/>
                <w:b/>
                <w:bCs/>
                <w:color w:val="000000"/>
                <w:sz w:val="13"/>
                <w:szCs w:val="13"/>
                <w:lang w:val="en-US"/>
              </w:rPr>
              <w:br/>
              <w:t>01-07 Eylül</w:t>
            </w:r>
          </w:p>
        </w:tc>
        <w:tc>
          <w:tcPr>
            <w:tcW w:w="567" w:type="dxa"/>
            <w:vAlign w:val="center"/>
          </w:tcPr>
          <w:p w14:paraId="55D2EB41" w14:textId="1F99DC72" w:rsidR="007C59A2" w:rsidRPr="00C60E81" w:rsidRDefault="007C59A2" w:rsidP="007C59A2">
            <w:pPr>
              <w:jc w:val="center"/>
              <w:rPr>
                <w:sz w:val="14"/>
                <w:szCs w:val="14"/>
              </w:rPr>
            </w:pPr>
            <w:r>
              <w:rPr>
                <w:sz w:val="14"/>
                <w:szCs w:val="14"/>
              </w:rPr>
              <w:t>2</w:t>
            </w:r>
          </w:p>
        </w:tc>
        <w:tc>
          <w:tcPr>
            <w:tcW w:w="1134" w:type="dxa"/>
            <w:vAlign w:val="center"/>
          </w:tcPr>
          <w:p w14:paraId="1797F4F5" w14:textId="634CC838" w:rsidR="007C59A2" w:rsidRPr="00C60E81" w:rsidRDefault="007C59A2" w:rsidP="007C59A2">
            <w:pPr>
              <w:jc w:val="center"/>
              <w:rPr>
                <w:sz w:val="14"/>
                <w:szCs w:val="14"/>
              </w:rPr>
            </w:pPr>
            <w:r w:rsidRPr="00C60E81">
              <w:rPr>
                <w:sz w:val="14"/>
                <w:szCs w:val="14"/>
              </w:rPr>
              <w:t>THEME 1 FUTURE JOBS</w:t>
            </w:r>
          </w:p>
        </w:tc>
        <w:tc>
          <w:tcPr>
            <w:tcW w:w="6379" w:type="dxa"/>
            <w:vAlign w:val="center"/>
          </w:tcPr>
          <w:p w14:paraId="3B9D1466" w14:textId="13A9FDB7" w:rsidR="007C59A2" w:rsidRPr="00C60E81" w:rsidRDefault="007C59A2" w:rsidP="007C59A2">
            <w:pPr>
              <w:rPr>
                <w:sz w:val="14"/>
                <w:szCs w:val="14"/>
              </w:rPr>
            </w:pPr>
            <w:r w:rsidRPr="00C60E81">
              <w:rPr>
                <w:sz w:val="14"/>
                <w:szCs w:val="14"/>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5386" w:type="dxa"/>
            <w:vAlign w:val="center"/>
          </w:tcPr>
          <w:p w14:paraId="14246C24" w14:textId="7B770222" w:rsidR="007C59A2" w:rsidRPr="00C60E81" w:rsidRDefault="007C59A2" w:rsidP="007C59A2">
            <w:pPr>
              <w:rPr>
                <w:sz w:val="14"/>
                <w:szCs w:val="14"/>
              </w:rPr>
            </w:pPr>
            <w:r w:rsidRPr="00C60E81">
              <w:rPr>
                <w:sz w:val="14"/>
                <w:szCs w:val="14"/>
              </w:rPr>
              <w:t>1. Making plans and predictions  2. Making an appointment  3. Talking on the phone   Some students are going to be teachers some are going to be doctors</w:t>
            </w:r>
            <w:r w:rsidRPr="00C60E81">
              <w:rPr>
                <w:sz w:val="14"/>
                <w:szCs w:val="14"/>
              </w:rPr>
              <w:br/>
              <w:t>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w:t>
            </w:r>
            <w:r w:rsidRPr="00C60E81">
              <w:rPr>
                <w:sz w:val="14"/>
                <w:szCs w:val="14"/>
              </w:rPr>
              <w:br/>
              <w:t>week for a short meeting  -Yes sure.  -Im afraid Ill be in another meeting.   I am free after nine a.m.   No wind favors he who has no destined port. Michel de Montaigne</w:t>
            </w:r>
          </w:p>
        </w:tc>
        <w:tc>
          <w:tcPr>
            <w:tcW w:w="1276" w:type="dxa"/>
            <w:vAlign w:val="center"/>
          </w:tcPr>
          <w:p w14:paraId="545567CF" w14:textId="77777777" w:rsidR="007C59A2" w:rsidRPr="00DB2CB1" w:rsidRDefault="007C59A2" w:rsidP="007C59A2">
            <w:pPr>
              <w:spacing w:line="276" w:lineRule="auto"/>
              <w:jc w:val="center"/>
              <w:rPr>
                <w:rFonts w:ascii="Times New Roman" w:hAnsi="Times New Roman" w:cs="Times New Roman"/>
                <w:sz w:val="14"/>
                <w:szCs w:val="14"/>
              </w:rPr>
            </w:pPr>
          </w:p>
        </w:tc>
      </w:tr>
      <w:tr w:rsidR="007C59A2" w:rsidRPr="002522F1" w14:paraId="677CBF5E" w14:textId="77777777" w:rsidTr="00792668">
        <w:trPr>
          <w:cantSplit/>
          <w:trHeight w:val="632"/>
        </w:trPr>
        <w:tc>
          <w:tcPr>
            <w:tcW w:w="421" w:type="dxa"/>
            <w:textDirection w:val="btLr"/>
            <w:vAlign w:val="center"/>
          </w:tcPr>
          <w:p w14:paraId="14087950" w14:textId="77777777" w:rsidR="007C59A2" w:rsidRPr="00C60E81" w:rsidRDefault="007C59A2" w:rsidP="007C59A2">
            <w:pPr>
              <w:ind w:left="113" w:right="113"/>
              <w:jc w:val="center"/>
              <w:rPr>
                <w:sz w:val="14"/>
                <w:szCs w:val="14"/>
              </w:rPr>
            </w:pPr>
            <w:r w:rsidRPr="00C60E81">
              <w:rPr>
                <w:sz w:val="14"/>
                <w:szCs w:val="14"/>
              </w:rPr>
              <w:t>EYLÜL</w:t>
            </w:r>
          </w:p>
        </w:tc>
        <w:tc>
          <w:tcPr>
            <w:tcW w:w="992" w:type="dxa"/>
            <w:textDirection w:val="btLr"/>
            <w:vAlign w:val="center"/>
          </w:tcPr>
          <w:p w14:paraId="4BB379E4"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2</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617A4230" w14:textId="3F57FFA9" w:rsidR="007C59A2" w:rsidRPr="00C60E81" w:rsidRDefault="007C59A2" w:rsidP="007C59A2">
            <w:pPr>
              <w:jc w:val="center"/>
              <w:rPr>
                <w:sz w:val="14"/>
                <w:szCs w:val="14"/>
              </w:rPr>
            </w:pPr>
            <w:r w:rsidRPr="002400AB">
              <w:rPr>
                <w:rFonts w:ascii="Arial" w:hAnsi="Arial" w:cs="Arial"/>
                <w:b/>
                <w:bCs/>
                <w:color w:val="000000"/>
                <w:sz w:val="13"/>
                <w:szCs w:val="13"/>
                <w:lang w:val="en-US"/>
              </w:rPr>
              <w:t>08-14 Eylül</w:t>
            </w:r>
          </w:p>
        </w:tc>
        <w:tc>
          <w:tcPr>
            <w:tcW w:w="567" w:type="dxa"/>
            <w:vAlign w:val="center"/>
          </w:tcPr>
          <w:p w14:paraId="2A4A25DF"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799BAE34" w14:textId="77777777" w:rsidR="007C59A2" w:rsidRPr="00C60E81" w:rsidRDefault="007C59A2" w:rsidP="007C59A2">
            <w:pPr>
              <w:jc w:val="center"/>
              <w:rPr>
                <w:sz w:val="14"/>
                <w:szCs w:val="14"/>
              </w:rPr>
            </w:pPr>
            <w:r w:rsidRPr="00C60E81">
              <w:rPr>
                <w:sz w:val="14"/>
                <w:szCs w:val="14"/>
              </w:rPr>
              <w:t>THEME 1 FUTURE JOBS</w:t>
            </w:r>
          </w:p>
        </w:tc>
        <w:tc>
          <w:tcPr>
            <w:tcW w:w="6379" w:type="dxa"/>
            <w:vAlign w:val="center"/>
          </w:tcPr>
          <w:p w14:paraId="45F01631" w14:textId="77777777" w:rsidR="007C59A2" w:rsidRPr="00C60E81" w:rsidRDefault="007C59A2" w:rsidP="007C59A2">
            <w:pPr>
              <w:rPr>
                <w:sz w:val="14"/>
                <w:szCs w:val="14"/>
              </w:rPr>
            </w:pPr>
            <w:r w:rsidRPr="00C60E81">
              <w:rPr>
                <w:sz w:val="14"/>
                <w:szCs w:val="14"/>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5386" w:type="dxa"/>
            <w:vAlign w:val="center"/>
          </w:tcPr>
          <w:p w14:paraId="2690242D" w14:textId="77777777" w:rsidR="007C59A2" w:rsidRPr="00C60E81" w:rsidRDefault="007C59A2" w:rsidP="007C59A2">
            <w:pPr>
              <w:rPr>
                <w:sz w:val="14"/>
                <w:szCs w:val="14"/>
              </w:rPr>
            </w:pPr>
            <w:r w:rsidRPr="00C60E81">
              <w:rPr>
                <w:sz w:val="14"/>
                <w:szCs w:val="14"/>
              </w:rPr>
              <w:t>1. Making plans and predictions  2. Making an appointment  3. Talking on the phone   Some students are going to be teachers some are going to be doctors</w:t>
            </w:r>
            <w:r w:rsidRPr="00C60E81">
              <w:rPr>
                <w:sz w:val="14"/>
                <w:szCs w:val="14"/>
              </w:rPr>
              <w:br/>
              <w:t>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w:t>
            </w:r>
            <w:r w:rsidRPr="00C60E81">
              <w:rPr>
                <w:sz w:val="14"/>
                <w:szCs w:val="14"/>
              </w:rPr>
              <w:br/>
              <w:t>week for a short meeting  -Yes sure.  -Im afraid Ill be in another meeting.   I am free after nine a.m.   No wind favors he who has no destined port. Michel de Montaigne</w:t>
            </w:r>
          </w:p>
        </w:tc>
        <w:tc>
          <w:tcPr>
            <w:tcW w:w="1276" w:type="dxa"/>
            <w:vAlign w:val="center"/>
          </w:tcPr>
          <w:p w14:paraId="26511562" w14:textId="77777777" w:rsidR="007C59A2" w:rsidRPr="00DB2CB1" w:rsidRDefault="007C59A2" w:rsidP="007C59A2">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15 July,</w:t>
            </w:r>
          </w:p>
          <w:p w14:paraId="0FAE22E0" w14:textId="77777777" w:rsidR="007C59A2" w:rsidRPr="00DB2CB1" w:rsidRDefault="007C59A2" w:rsidP="007C59A2">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Democracy and National Unity Day</w:t>
            </w:r>
          </w:p>
          <w:p w14:paraId="267CAFC9" w14:textId="77777777" w:rsidR="007C59A2" w:rsidRPr="00DB2CB1" w:rsidRDefault="007C59A2" w:rsidP="007C59A2">
            <w:pPr>
              <w:spacing w:line="276" w:lineRule="auto"/>
              <w:jc w:val="center"/>
              <w:rPr>
                <w:rFonts w:ascii="Times New Roman" w:hAnsi="Times New Roman" w:cs="Times New Roman"/>
                <w:sz w:val="14"/>
                <w:szCs w:val="14"/>
              </w:rPr>
            </w:pPr>
          </w:p>
          <w:p w14:paraId="02C8AC0A" w14:textId="187085A4" w:rsidR="007C59A2" w:rsidRPr="00C60E81" w:rsidRDefault="007C59A2" w:rsidP="007C59A2">
            <w:pPr>
              <w:jc w:val="center"/>
              <w:rPr>
                <w:sz w:val="14"/>
                <w:szCs w:val="14"/>
              </w:rPr>
            </w:pPr>
            <w:r w:rsidRPr="00DB2CB1">
              <w:rPr>
                <w:rFonts w:ascii="Times New Roman" w:hAnsi="Times New Roman" w:cs="Times New Roman"/>
                <w:sz w:val="14"/>
                <w:szCs w:val="14"/>
              </w:rPr>
              <w:t>Primary Education Week</w:t>
            </w:r>
          </w:p>
        </w:tc>
      </w:tr>
      <w:tr w:rsidR="007C59A2" w:rsidRPr="002522F1" w14:paraId="178CB797" w14:textId="77777777" w:rsidTr="00792668">
        <w:trPr>
          <w:cantSplit/>
          <w:trHeight w:val="632"/>
        </w:trPr>
        <w:tc>
          <w:tcPr>
            <w:tcW w:w="421" w:type="dxa"/>
            <w:textDirection w:val="btLr"/>
            <w:vAlign w:val="center"/>
          </w:tcPr>
          <w:p w14:paraId="37C65AC8" w14:textId="77777777" w:rsidR="007C59A2" w:rsidRPr="00C60E81" w:rsidRDefault="007C59A2" w:rsidP="007C59A2">
            <w:pPr>
              <w:ind w:left="113" w:right="113"/>
              <w:jc w:val="center"/>
              <w:rPr>
                <w:sz w:val="14"/>
                <w:szCs w:val="14"/>
              </w:rPr>
            </w:pPr>
            <w:r w:rsidRPr="00C60E81">
              <w:rPr>
                <w:sz w:val="14"/>
                <w:szCs w:val="14"/>
              </w:rPr>
              <w:t>EYLÜL</w:t>
            </w:r>
          </w:p>
        </w:tc>
        <w:tc>
          <w:tcPr>
            <w:tcW w:w="992" w:type="dxa"/>
            <w:textDirection w:val="btLr"/>
            <w:vAlign w:val="center"/>
          </w:tcPr>
          <w:p w14:paraId="18D0EA64"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3</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37A0FB72" w14:textId="21BCC42A" w:rsidR="007C59A2" w:rsidRPr="00C60E81" w:rsidRDefault="007C59A2" w:rsidP="007C59A2">
            <w:pPr>
              <w:jc w:val="center"/>
              <w:rPr>
                <w:sz w:val="14"/>
                <w:szCs w:val="14"/>
              </w:rPr>
            </w:pPr>
            <w:r w:rsidRPr="002400AB">
              <w:rPr>
                <w:rFonts w:ascii="Arial" w:hAnsi="Arial" w:cs="Arial"/>
                <w:b/>
                <w:bCs/>
                <w:color w:val="000000"/>
                <w:sz w:val="13"/>
                <w:szCs w:val="13"/>
                <w:lang w:val="en-US"/>
              </w:rPr>
              <w:t>15-21 Eylül</w:t>
            </w:r>
          </w:p>
        </w:tc>
        <w:tc>
          <w:tcPr>
            <w:tcW w:w="567" w:type="dxa"/>
            <w:vAlign w:val="center"/>
          </w:tcPr>
          <w:p w14:paraId="35DB1410"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309D86E0" w14:textId="77777777" w:rsidR="007C59A2" w:rsidRPr="00C60E81" w:rsidRDefault="007C59A2" w:rsidP="007C59A2">
            <w:pPr>
              <w:jc w:val="center"/>
              <w:rPr>
                <w:sz w:val="14"/>
                <w:szCs w:val="14"/>
              </w:rPr>
            </w:pPr>
            <w:r w:rsidRPr="00C60E81">
              <w:rPr>
                <w:sz w:val="14"/>
                <w:szCs w:val="14"/>
              </w:rPr>
              <w:t>THEME 1 FUTURE JOBS</w:t>
            </w:r>
          </w:p>
        </w:tc>
        <w:tc>
          <w:tcPr>
            <w:tcW w:w="6379" w:type="dxa"/>
            <w:vAlign w:val="center"/>
          </w:tcPr>
          <w:p w14:paraId="4E1FFF4B" w14:textId="77777777" w:rsidR="007C59A2" w:rsidRPr="00C60E81" w:rsidRDefault="007C59A2" w:rsidP="007C59A2">
            <w:pPr>
              <w:rPr>
                <w:sz w:val="14"/>
                <w:szCs w:val="14"/>
              </w:rPr>
            </w:pPr>
            <w:r w:rsidRPr="00C60E81">
              <w:rPr>
                <w:sz w:val="14"/>
                <w:szCs w:val="14"/>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5386" w:type="dxa"/>
            <w:vAlign w:val="center"/>
          </w:tcPr>
          <w:p w14:paraId="3C91BE95" w14:textId="77777777" w:rsidR="007C59A2" w:rsidRPr="00C60E81" w:rsidRDefault="007C59A2" w:rsidP="007C59A2">
            <w:pPr>
              <w:rPr>
                <w:sz w:val="14"/>
                <w:szCs w:val="14"/>
              </w:rPr>
            </w:pPr>
            <w:r w:rsidRPr="00C60E81">
              <w:rPr>
                <w:sz w:val="14"/>
                <w:szCs w:val="14"/>
              </w:rPr>
              <w:t>1. Making plans and predictions  2. Making an appointment  3. Talking on the phone   Some students are going to be teachers some are going to be doctors</w:t>
            </w:r>
            <w:r w:rsidRPr="00C60E81">
              <w:rPr>
                <w:sz w:val="14"/>
                <w:szCs w:val="14"/>
              </w:rPr>
              <w:br/>
              <w:t>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 week for a short meeting  -Yes sure.  -Im afraid Ill be in another meeting.   I am free after nine a.m.   No wind favors he who has no destined port. Michel de Montaigne</w:t>
            </w:r>
          </w:p>
        </w:tc>
        <w:tc>
          <w:tcPr>
            <w:tcW w:w="1276" w:type="dxa"/>
            <w:vAlign w:val="center"/>
          </w:tcPr>
          <w:p w14:paraId="18CF5956" w14:textId="77777777" w:rsidR="001B28B5" w:rsidRPr="001D56E0" w:rsidRDefault="001B28B5" w:rsidP="001B28B5">
            <w:pPr>
              <w:jc w:val="center"/>
              <w:rPr>
                <w:b/>
                <w:color w:val="FFFFFF" w:themeColor="background1"/>
                <w:sz w:val="14"/>
                <w:szCs w:val="14"/>
              </w:rPr>
            </w:pPr>
            <w:hyperlink r:id="rId4" w:history="1">
              <w:r w:rsidRPr="001D56E0">
                <w:rPr>
                  <w:rStyle w:val="Hyperlink"/>
                  <w:b/>
                  <w:color w:val="FFFFFF" w:themeColor="background1"/>
                  <w:sz w:val="14"/>
                  <w:szCs w:val="14"/>
                </w:rPr>
                <w:t>https://www.ingilizceciyiz.com/</w:t>
              </w:r>
            </w:hyperlink>
          </w:p>
          <w:p w14:paraId="3E4927E8" w14:textId="2FC3B354" w:rsidR="007C59A2" w:rsidRPr="00C60E81" w:rsidRDefault="007C59A2" w:rsidP="007C59A2">
            <w:pPr>
              <w:jc w:val="center"/>
              <w:rPr>
                <w:sz w:val="14"/>
                <w:szCs w:val="14"/>
              </w:rPr>
            </w:pPr>
          </w:p>
        </w:tc>
      </w:tr>
      <w:tr w:rsidR="007C59A2" w:rsidRPr="002522F1" w14:paraId="2F291D19" w14:textId="77777777" w:rsidTr="00792668">
        <w:trPr>
          <w:cantSplit/>
          <w:trHeight w:val="632"/>
        </w:trPr>
        <w:tc>
          <w:tcPr>
            <w:tcW w:w="421" w:type="dxa"/>
            <w:textDirection w:val="btLr"/>
            <w:vAlign w:val="center"/>
          </w:tcPr>
          <w:p w14:paraId="0C6BDA33" w14:textId="77777777" w:rsidR="007C59A2" w:rsidRPr="00C60E81" w:rsidRDefault="007C59A2" w:rsidP="007C59A2">
            <w:pPr>
              <w:ind w:left="113" w:right="113"/>
              <w:jc w:val="center"/>
              <w:rPr>
                <w:sz w:val="14"/>
                <w:szCs w:val="14"/>
              </w:rPr>
            </w:pPr>
            <w:r w:rsidRPr="00C60E81">
              <w:rPr>
                <w:sz w:val="14"/>
                <w:szCs w:val="14"/>
              </w:rPr>
              <w:t>EYLÜL</w:t>
            </w:r>
          </w:p>
        </w:tc>
        <w:tc>
          <w:tcPr>
            <w:tcW w:w="992" w:type="dxa"/>
            <w:textDirection w:val="btLr"/>
            <w:vAlign w:val="center"/>
          </w:tcPr>
          <w:p w14:paraId="5A5694D4"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4</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7DD911C1" w14:textId="4698664D" w:rsidR="007C59A2" w:rsidRPr="00C60E81" w:rsidRDefault="007C59A2" w:rsidP="007C59A2">
            <w:pPr>
              <w:jc w:val="center"/>
              <w:rPr>
                <w:sz w:val="14"/>
                <w:szCs w:val="14"/>
              </w:rPr>
            </w:pPr>
            <w:r w:rsidRPr="002400AB">
              <w:rPr>
                <w:rFonts w:ascii="Arial" w:hAnsi="Arial" w:cs="Arial"/>
                <w:b/>
                <w:bCs/>
                <w:color w:val="000000"/>
                <w:sz w:val="13"/>
                <w:szCs w:val="13"/>
                <w:lang w:val="en-US"/>
              </w:rPr>
              <w:t>22-28 Eylül</w:t>
            </w:r>
          </w:p>
        </w:tc>
        <w:tc>
          <w:tcPr>
            <w:tcW w:w="567" w:type="dxa"/>
            <w:vAlign w:val="center"/>
          </w:tcPr>
          <w:p w14:paraId="0B8B1DAA"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72FDC2AB" w14:textId="77777777" w:rsidR="007C59A2" w:rsidRPr="00C60E81" w:rsidRDefault="007C59A2" w:rsidP="007C59A2">
            <w:pPr>
              <w:jc w:val="center"/>
              <w:rPr>
                <w:sz w:val="14"/>
                <w:szCs w:val="14"/>
              </w:rPr>
            </w:pPr>
            <w:r w:rsidRPr="00C60E81">
              <w:rPr>
                <w:sz w:val="14"/>
                <w:szCs w:val="14"/>
              </w:rPr>
              <w:t>THEME 1 FUTURE JOBS</w:t>
            </w:r>
          </w:p>
        </w:tc>
        <w:tc>
          <w:tcPr>
            <w:tcW w:w="6379" w:type="dxa"/>
            <w:vAlign w:val="center"/>
          </w:tcPr>
          <w:p w14:paraId="12FF97D6" w14:textId="77777777" w:rsidR="007C59A2" w:rsidRPr="00C60E81" w:rsidRDefault="007C59A2" w:rsidP="007C59A2">
            <w:pPr>
              <w:rPr>
                <w:sz w:val="14"/>
                <w:szCs w:val="14"/>
              </w:rPr>
            </w:pPr>
            <w:r w:rsidRPr="00C60E81">
              <w:rPr>
                <w:sz w:val="14"/>
                <w:szCs w:val="14"/>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5386" w:type="dxa"/>
            <w:vAlign w:val="center"/>
          </w:tcPr>
          <w:p w14:paraId="7270AC6E" w14:textId="77777777" w:rsidR="007C59A2" w:rsidRPr="00C60E81" w:rsidRDefault="007C59A2" w:rsidP="007C59A2">
            <w:pPr>
              <w:rPr>
                <w:sz w:val="14"/>
                <w:szCs w:val="14"/>
              </w:rPr>
            </w:pPr>
            <w:r w:rsidRPr="00C60E81">
              <w:rPr>
                <w:sz w:val="14"/>
                <w:szCs w:val="14"/>
              </w:rPr>
              <w:t>1. Making plans and predictions  2. Making an appointment  3. Talking on the phone   Some students are going to be teachers some are going to be doctors</w:t>
            </w:r>
            <w:r w:rsidRPr="00C60E81">
              <w:rPr>
                <w:sz w:val="14"/>
                <w:szCs w:val="14"/>
              </w:rPr>
              <w:br/>
              <w:t>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w:t>
            </w:r>
            <w:r w:rsidRPr="00C60E81">
              <w:rPr>
                <w:sz w:val="14"/>
                <w:szCs w:val="14"/>
              </w:rPr>
              <w:br/>
              <w:t>week for a short meeting  -Yes sure.  -Im afraid Ill be in another meeting.   I am free after nine a.m.   No wind favors he who has no destined port. Michel de Montaigne</w:t>
            </w:r>
          </w:p>
        </w:tc>
        <w:tc>
          <w:tcPr>
            <w:tcW w:w="1276" w:type="dxa"/>
            <w:vAlign w:val="center"/>
          </w:tcPr>
          <w:p w14:paraId="6793E0EF" w14:textId="77777777" w:rsidR="007C59A2" w:rsidRPr="00C60E81" w:rsidRDefault="007C59A2" w:rsidP="007C59A2">
            <w:pPr>
              <w:jc w:val="center"/>
              <w:rPr>
                <w:sz w:val="14"/>
                <w:szCs w:val="14"/>
              </w:rPr>
            </w:pPr>
          </w:p>
        </w:tc>
      </w:tr>
      <w:tr w:rsidR="007C59A2" w:rsidRPr="002522F1" w14:paraId="2FDF9013" w14:textId="77777777" w:rsidTr="00792668">
        <w:trPr>
          <w:cantSplit/>
          <w:trHeight w:val="632"/>
        </w:trPr>
        <w:tc>
          <w:tcPr>
            <w:tcW w:w="421" w:type="dxa"/>
            <w:textDirection w:val="btLr"/>
            <w:vAlign w:val="center"/>
          </w:tcPr>
          <w:p w14:paraId="574E0D9D" w14:textId="77777777" w:rsidR="007C59A2" w:rsidRPr="00C60E81" w:rsidRDefault="007C59A2" w:rsidP="007C59A2">
            <w:pPr>
              <w:ind w:left="113" w:right="113"/>
              <w:jc w:val="center"/>
              <w:rPr>
                <w:sz w:val="14"/>
                <w:szCs w:val="14"/>
              </w:rPr>
            </w:pPr>
            <w:r w:rsidRPr="00C60E81">
              <w:rPr>
                <w:sz w:val="14"/>
                <w:szCs w:val="14"/>
              </w:rPr>
              <w:t>EYLÜL</w:t>
            </w:r>
          </w:p>
        </w:tc>
        <w:tc>
          <w:tcPr>
            <w:tcW w:w="992" w:type="dxa"/>
            <w:textDirection w:val="btLr"/>
            <w:vAlign w:val="center"/>
          </w:tcPr>
          <w:p w14:paraId="1D81E0CC"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5</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3FC252CD" w14:textId="1A99AB35"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29 Eylül-05 </w:t>
            </w:r>
            <w:proofErr w:type="spellStart"/>
            <w:r w:rsidRPr="002400AB">
              <w:rPr>
                <w:rFonts w:ascii="Arial" w:hAnsi="Arial" w:cs="Arial"/>
                <w:b/>
                <w:bCs/>
                <w:color w:val="000000"/>
                <w:sz w:val="13"/>
                <w:szCs w:val="13"/>
                <w:lang w:val="en-US"/>
              </w:rPr>
              <w:t>Ekim</w:t>
            </w:r>
            <w:proofErr w:type="spellEnd"/>
          </w:p>
        </w:tc>
        <w:tc>
          <w:tcPr>
            <w:tcW w:w="567" w:type="dxa"/>
            <w:vAlign w:val="center"/>
          </w:tcPr>
          <w:p w14:paraId="1CEF5E43"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25FFF760" w14:textId="61B28CF6" w:rsidR="007C59A2" w:rsidRPr="00C60E81" w:rsidRDefault="007C59A2" w:rsidP="007C59A2">
            <w:pPr>
              <w:jc w:val="center"/>
              <w:rPr>
                <w:sz w:val="14"/>
                <w:szCs w:val="14"/>
              </w:rPr>
            </w:pPr>
            <w:r w:rsidRPr="00C60E81">
              <w:rPr>
                <w:sz w:val="14"/>
                <w:szCs w:val="14"/>
              </w:rPr>
              <w:t>THEME 2 HOBBIES AND SKILLS</w:t>
            </w:r>
          </w:p>
        </w:tc>
        <w:tc>
          <w:tcPr>
            <w:tcW w:w="6379" w:type="dxa"/>
            <w:vAlign w:val="center"/>
          </w:tcPr>
          <w:p w14:paraId="12A8AE70" w14:textId="19D6A4AB" w:rsidR="007C59A2" w:rsidRPr="00C60E81" w:rsidRDefault="007C59A2" w:rsidP="007C59A2">
            <w:pPr>
              <w:rPr>
                <w:sz w:val="14"/>
                <w:szCs w:val="14"/>
              </w:rPr>
            </w:pPr>
            <w:r w:rsidRPr="00C60E81">
              <w:rPr>
                <w:sz w:val="14"/>
                <w:szCs w:val="14"/>
              </w:rPr>
              <w:t>Listening Students will be able to build relationships between the conversations in a recorded text and pictures about the peoples likes dislikes interests and preferences.  Pronunciation Students will be able to pronounce plural and third person -s sounds. Eg. drinks  drıŋks  sings</w:t>
            </w:r>
            <w:r w:rsidRPr="00C60E81">
              <w:rPr>
                <w:sz w:val="14"/>
                <w:szCs w:val="14"/>
              </w:rPr>
              <w:br/>
              <w:t>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w:t>
            </w:r>
            <w:r w:rsidRPr="00C60E81">
              <w:rPr>
                <w:sz w:val="14"/>
                <w:szCs w:val="14"/>
              </w:rPr>
              <w:br/>
              <w:t>and abilities.</w:t>
            </w:r>
          </w:p>
        </w:tc>
        <w:tc>
          <w:tcPr>
            <w:tcW w:w="5386" w:type="dxa"/>
            <w:vAlign w:val="center"/>
          </w:tcPr>
          <w:p w14:paraId="6C38BB9A" w14:textId="0F40D4F2" w:rsidR="007C59A2" w:rsidRPr="00C60E81" w:rsidRDefault="007C59A2" w:rsidP="007C59A2">
            <w:pPr>
              <w:rPr>
                <w:sz w:val="14"/>
                <w:szCs w:val="14"/>
              </w:rPr>
            </w:pPr>
            <w:r w:rsidRPr="00C60E81">
              <w:rPr>
                <w:sz w:val="14"/>
                <w:szCs w:val="14"/>
              </w:rPr>
              <w:t>1. Expressing likes dislikes and interests 2. Expressing preferences 3.Talking about present and past abilities  I enjoy hanging out with my friends.  I am</w:t>
            </w:r>
            <w:r w:rsidRPr="00C60E81">
              <w:rPr>
                <w:sz w:val="14"/>
                <w:szCs w:val="14"/>
              </w:rPr>
              <w:br/>
              <w:t xml:space="preserve">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w:t>
            </w:r>
          </w:p>
        </w:tc>
        <w:tc>
          <w:tcPr>
            <w:tcW w:w="1276" w:type="dxa"/>
            <w:vAlign w:val="center"/>
          </w:tcPr>
          <w:p w14:paraId="5781F6A2" w14:textId="01C373B0" w:rsidR="007C59A2" w:rsidRPr="00C60E81" w:rsidRDefault="007C59A2" w:rsidP="007C59A2">
            <w:pPr>
              <w:jc w:val="center"/>
              <w:rPr>
                <w:sz w:val="14"/>
                <w:szCs w:val="14"/>
              </w:rPr>
            </w:pPr>
          </w:p>
        </w:tc>
      </w:tr>
      <w:tr w:rsidR="007C59A2" w:rsidRPr="002522F1" w14:paraId="6E7D3E0F" w14:textId="77777777" w:rsidTr="00792668">
        <w:trPr>
          <w:cantSplit/>
          <w:trHeight w:val="632"/>
        </w:trPr>
        <w:tc>
          <w:tcPr>
            <w:tcW w:w="421" w:type="dxa"/>
            <w:textDirection w:val="btLr"/>
            <w:vAlign w:val="center"/>
          </w:tcPr>
          <w:p w14:paraId="2EA6FFF8" w14:textId="77777777" w:rsidR="007C59A2" w:rsidRPr="00C60E81" w:rsidRDefault="007C59A2" w:rsidP="007C59A2">
            <w:pPr>
              <w:ind w:left="113" w:right="113"/>
              <w:jc w:val="center"/>
              <w:rPr>
                <w:sz w:val="14"/>
                <w:szCs w:val="14"/>
              </w:rPr>
            </w:pPr>
            <w:r w:rsidRPr="00C60E81">
              <w:rPr>
                <w:sz w:val="14"/>
                <w:szCs w:val="14"/>
              </w:rPr>
              <w:t>EKIM</w:t>
            </w:r>
          </w:p>
        </w:tc>
        <w:tc>
          <w:tcPr>
            <w:tcW w:w="992" w:type="dxa"/>
            <w:textDirection w:val="btLr"/>
            <w:vAlign w:val="center"/>
          </w:tcPr>
          <w:p w14:paraId="6F425372"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6</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1590AC1A" w14:textId="5E8826BC"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06-12 </w:t>
            </w:r>
            <w:proofErr w:type="spellStart"/>
            <w:r w:rsidRPr="002400AB">
              <w:rPr>
                <w:rFonts w:ascii="Arial" w:hAnsi="Arial" w:cs="Arial"/>
                <w:b/>
                <w:bCs/>
                <w:color w:val="000000"/>
                <w:sz w:val="13"/>
                <w:szCs w:val="13"/>
                <w:lang w:val="en-US"/>
              </w:rPr>
              <w:t>Ekim</w:t>
            </w:r>
            <w:proofErr w:type="spellEnd"/>
          </w:p>
        </w:tc>
        <w:tc>
          <w:tcPr>
            <w:tcW w:w="567" w:type="dxa"/>
            <w:vAlign w:val="center"/>
          </w:tcPr>
          <w:p w14:paraId="6A2721CE"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7A48DD29" w14:textId="77777777" w:rsidR="007C59A2" w:rsidRPr="00C60E81" w:rsidRDefault="007C59A2" w:rsidP="007C59A2">
            <w:pPr>
              <w:jc w:val="center"/>
              <w:rPr>
                <w:sz w:val="14"/>
                <w:szCs w:val="14"/>
              </w:rPr>
            </w:pPr>
            <w:r w:rsidRPr="00C60E81">
              <w:rPr>
                <w:sz w:val="14"/>
                <w:szCs w:val="14"/>
              </w:rPr>
              <w:t>THEME 2 HOBBIES AND SKILLS</w:t>
            </w:r>
          </w:p>
        </w:tc>
        <w:tc>
          <w:tcPr>
            <w:tcW w:w="6379" w:type="dxa"/>
            <w:vAlign w:val="center"/>
          </w:tcPr>
          <w:p w14:paraId="7712E728" w14:textId="77777777" w:rsidR="007C59A2" w:rsidRPr="00C60E81" w:rsidRDefault="007C59A2" w:rsidP="007C59A2">
            <w:pPr>
              <w:rPr>
                <w:sz w:val="14"/>
                <w:szCs w:val="14"/>
              </w:rPr>
            </w:pPr>
            <w:r w:rsidRPr="00C60E81">
              <w:rPr>
                <w:sz w:val="14"/>
                <w:szCs w:val="14"/>
              </w:rPr>
              <w:t>Listening Students will be able to build relationships between the conversations in a recorded text and pictures about the peoples likes dislikes interests and preferences.  Pronunciation Students will be able to pronounce plural and third person -s sounds. Eg. drinks  drıŋks  sings</w:t>
            </w:r>
            <w:r w:rsidRPr="00C60E81">
              <w:rPr>
                <w:sz w:val="14"/>
                <w:szCs w:val="14"/>
              </w:rPr>
              <w:br/>
              <w:t>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w:t>
            </w:r>
            <w:r w:rsidRPr="00C60E81">
              <w:rPr>
                <w:sz w:val="14"/>
                <w:szCs w:val="14"/>
              </w:rPr>
              <w:br/>
              <w:t>and abilities.</w:t>
            </w:r>
          </w:p>
        </w:tc>
        <w:tc>
          <w:tcPr>
            <w:tcW w:w="5386" w:type="dxa"/>
            <w:vAlign w:val="center"/>
          </w:tcPr>
          <w:p w14:paraId="2B3AEAB6" w14:textId="5E5FC853" w:rsidR="007C59A2" w:rsidRPr="00C60E81" w:rsidRDefault="007C59A2" w:rsidP="007C59A2">
            <w:pPr>
              <w:rPr>
                <w:sz w:val="14"/>
                <w:szCs w:val="14"/>
              </w:rPr>
            </w:pPr>
            <w:r w:rsidRPr="00C60E81">
              <w:rPr>
                <w:sz w:val="14"/>
                <w:szCs w:val="14"/>
              </w:rPr>
              <w:t>1. Expressing likes dislikes and interests 2. Expressing preferences 3.Talking about present and past abilities  I enjoy hanging out with my friends.  I am</w:t>
            </w:r>
            <w:r w:rsidRPr="00C60E81">
              <w:rPr>
                <w:sz w:val="14"/>
                <w:szCs w:val="14"/>
              </w:rPr>
              <w:br/>
              <w:t xml:space="preserve">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w:t>
            </w:r>
          </w:p>
        </w:tc>
        <w:tc>
          <w:tcPr>
            <w:tcW w:w="1276" w:type="dxa"/>
            <w:vAlign w:val="center"/>
          </w:tcPr>
          <w:p w14:paraId="0E4B014A" w14:textId="4239D611" w:rsidR="007C59A2" w:rsidRPr="00C60E81" w:rsidRDefault="007C59A2" w:rsidP="007C59A2">
            <w:pPr>
              <w:jc w:val="center"/>
              <w:rPr>
                <w:sz w:val="14"/>
                <w:szCs w:val="14"/>
              </w:rPr>
            </w:pPr>
          </w:p>
        </w:tc>
      </w:tr>
      <w:tr w:rsidR="007C59A2" w:rsidRPr="002522F1" w14:paraId="637E50A3" w14:textId="77777777" w:rsidTr="00792668">
        <w:trPr>
          <w:cantSplit/>
          <w:trHeight w:val="632"/>
        </w:trPr>
        <w:tc>
          <w:tcPr>
            <w:tcW w:w="421" w:type="dxa"/>
            <w:textDirection w:val="btLr"/>
            <w:vAlign w:val="center"/>
          </w:tcPr>
          <w:p w14:paraId="55C2BEE8" w14:textId="77777777" w:rsidR="007C59A2" w:rsidRPr="00C60E81" w:rsidRDefault="007C59A2" w:rsidP="007C59A2">
            <w:pPr>
              <w:ind w:left="113" w:right="113"/>
              <w:jc w:val="center"/>
              <w:rPr>
                <w:sz w:val="14"/>
                <w:szCs w:val="14"/>
              </w:rPr>
            </w:pPr>
            <w:r w:rsidRPr="00C60E81">
              <w:rPr>
                <w:sz w:val="14"/>
                <w:szCs w:val="14"/>
              </w:rPr>
              <w:lastRenderedPageBreak/>
              <w:t>EKIM</w:t>
            </w:r>
          </w:p>
        </w:tc>
        <w:tc>
          <w:tcPr>
            <w:tcW w:w="992" w:type="dxa"/>
            <w:textDirection w:val="btLr"/>
            <w:vAlign w:val="center"/>
          </w:tcPr>
          <w:p w14:paraId="2B20E2BA"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7</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6D88ADB4" w14:textId="27A6C95F"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13-19 </w:t>
            </w:r>
            <w:proofErr w:type="spellStart"/>
            <w:r w:rsidRPr="002400AB">
              <w:rPr>
                <w:rFonts w:ascii="Arial" w:hAnsi="Arial" w:cs="Arial"/>
                <w:b/>
                <w:bCs/>
                <w:color w:val="000000"/>
                <w:sz w:val="13"/>
                <w:szCs w:val="13"/>
                <w:lang w:val="en-US"/>
              </w:rPr>
              <w:t>Ekim</w:t>
            </w:r>
            <w:proofErr w:type="spellEnd"/>
          </w:p>
        </w:tc>
        <w:tc>
          <w:tcPr>
            <w:tcW w:w="567" w:type="dxa"/>
            <w:vAlign w:val="center"/>
          </w:tcPr>
          <w:p w14:paraId="2F7CC781"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60FE761B" w14:textId="77777777" w:rsidR="007C59A2" w:rsidRPr="00C60E81" w:rsidRDefault="007C59A2" w:rsidP="007C59A2">
            <w:pPr>
              <w:jc w:val="center"/>
              <w:rPr>
                <w:sz w:val="14"/>
                <w:szCs w:val="14"/>
              </w:rPr>
            </w:pPr>
            <w:r w:rsidRPr="00C60E81">
              <w:rPr>
                <w:sz w:val="14"/>
                <w:szCs w:val="14"/>
              </w:rPr>
              <w:t>THEME 2 HOBBIES AND SKILLS</w:t>
            </w:r>
          </w:p>
        </w:tc>
        <w:tc>
          <w:tcPr>
            <w:tcW w:w="6379" w:type="dxa"/>
            <w:vAlign w:val="center"/>
          </w:tcPr>
          <w:p w14:paraId="01942474" w14:textId="77777777" w:rsidR="007C59A2" w:rsidRPr="00C60E81" w:rsidRDefault="007C59A2" w:rsidP="007C59A2">
            <w:pPr>
              <w:rPr>
                <w:sz w:val="14"/>
                <w:szCs w:val="14"/>
              </w:rPr>
            </w:pPr>
            <w:r w:rsidRPr="00C60E81">
              <w:rPr>
                <w:sz w:val="14"/>
                <w:szCs w:val="14"/>
              </w:rPr>
              <w:t>Listening Students will be able to build relationships between the conversations in a recorded text and pictures about the peoples likes dislikes interests and preferences.  Pronunciation Students will be able to pronounce plural and third person -s sounds. Eg. drinks  drıŋks  sings</w:t>
            </w:r>
            <w:r w:rsidRPr="00C60E81">
              <w:rPr>
                <w:sz w:val="14"/>
                <w:szCs w:val="14"/>
              </w:rPr>
              <w:br/>
              <w:t>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w:t>
            </w:r>
            <w:r w:rsidRPr="00C60E81">
              <w:rPr>
                <w:sz w:val="14"/>
                <w:szCs w:val="14"/>
              </w:rPr>
              <w:br/>
              <w:t>and abilities.</w:t>
            </w:r>
          </w:p>
        </w:tc>
        <w:tc>
          <w:tcPr>
            <w:tcW w:w="5386" w:type="dxa"/>
            <w:vAlign w:val="center"/>
          </w:tcPr>
          <w:p w14:paraId="2B473262" w14:textId="3DBDDBCE" w:rsidR="007C59A2" w:rsidRPr="00C60E81" w:rsidRDefault="007C59A2" w:rsidP="007C59A2">
            <w:pPr>
              <w:rPr>
                <w:sz w:val="14"/>
                <w:szCs w:val="14"/>
              </w:rPr>
            </w:pPr>
            <w:r w:rsidRPr="00C60E81">
              <w:rPr>
                <w:sz w:val="14"/>
                <w:szCs w:val="14"/>
              </w:rPr>
              <w:t>1. Expressing likes dislikes and interests 2. Expressing preferences 3.Talking about present and past abilities  I enjoy hanging out with my friends.  I am</w:t>
            </w:r>
            <w:r w:rsidRPr="00C60E81">
              <w:rPr>
                <w:sz w:val="14"/>
                <w:szCs w:val="14"/>
              </w:rPr>
              <w:br/>
              <w:t xml:space="preserve">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w:t>
            </w:r>
          </w:p>
        </w:tc>
        <w:tc>
          <w:tcPr>
            <w:tcW w:w="1276" w:type="dxa"/>
            <w:vAlign w:val="center"/>
          </w:tcPr>
          <w:p w14:paraId="6564B4F0" w14:textId="77777777" w:rsidR="007C59A2" w:rsidRPr="00C60E81" w:rsidRDefault="007C59A2" w:rsidP="007C59A2">
            <w:pPr>
              <w:jc w:val="center"/>
              <w:rPr>
                <w:sz w:val="14"/>
                <w:szCs w:val="14"/>
              </w:rPr>
            </w:pPr>
          </w:p>
        </w:tc>
      </w:tr>
      <w:tr w:rsidR="007C59A2" w:rsidRPr="002522F1" w14:paraId="5B701528" w14:textId="77777777" w:rsidTr="00792668">
        <w:trPr>
          <w:cantSplit/>
          <w:trHeight w:val="632"/>
        </w:trPr>
        <w:tc>
          <w:tcPr>
            <w:tcW w:w="421" w:type="dxa"/>
            <w:textDirection w:val="btLr"/>
            <w:vAlign w:val="center"/>
          </w:tcPr>
          <w:p w14:paraId="7FE85F84" w14:textId="77777777" w:rsidR="007C59A2" w:rsidRPr="00C60E81" w:rsidRDefault="007C59A2" w:rsidP="007C59A2">
            <w:pPr>
              <w:ind w:left="113" w:right="113"/>
              <w:jc w:val="center"/>
              <w:rPr>
                <w:sz w:val="14"/>
                <w:szCs w:val="14"/>
              </w:rPr>
            </w:pPr>
            <w:r w:rsidRPr="00C60E81">
              <w:rPr>
                <w:sz w:val="14"/>
                <w:szCs w:val="14"/>
              </w:rPr>
              <w:t>EKIM</w:t>
            </w:r>
          </w:p>
        </w:tc>
        <w:tc>
          <w:tcPr>
            <w:tcW w:w="992" w:type="dxa"/>
            <w:textDirection w:val="btLr"/>
            <w:vAlign w:val="center"/>
          </w:tcPr>
          <w:p w14:paraId="3160A1F8"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8</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320CFA96" w14:textId="6332697A"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20-26 </w:t>
            </w:r>
            <w:proofErr w:type="spellStart"/>
            <w:r w:rsidRPr="002400AB">
              <w:rPr>
                <w:rFonts w:ascii="Arial" w:hAnsi="Arial" w:cs="Arial"/>
                <w:b/>
                <w:bCs/>
                <w:color w:val="000000"/>
                <w:sz w:val="13"/>
                <w:szCs w:val="13"/>
                <w:lang w:val="en-US"/>
              </w:rPr>
              <w:t>Ekim</w:t>
            </w:r>
            <w:proofErr w:type="spellEnd"/>
          </w:p>
        </w:tc>
        <w:tc>
          <w:tcPr>
            <w:tcW w:w="567" w:type="dxa"/>
            <w:vAlign w:val="center"/>
          </w:tcPr>
          <w:p w14:paraId="36F625A8"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1C0F7DB8" w14:textId="77777777" w:rsidR="007C59A2" w:rsidRPr="00C60E81" w:rsidRDefault="007C59A2" w:rsidP="007C59A2">
            <w:pPr>
              <w:jc w:val="center"/>
              <w:rPr>
                <w:sz w:val="14"/>
                <w:szCs w:val="14"/>
              </w:rPr>
            </w:pPr>
            <w:r w:rsidRPr="00C60E81">
              <w:rPr>
                <w:sz w:val="14"/>
                <w:szCs w:val="14"/>
              </w:rPr>
              <w:t>THEME 2 HOBBIES AND SKILLS</w:t>
            </w:r>
          </w:p>
        </w:tc>
        <w:tc>
          <w:tcPr>
            <w:tcW w:w="6379" w:type="dxa"/>
            <w:vAlign w:val="center"/>
          </w:tcPr>
          <w:p w14:paraId="2D4E9170" w14:textId="77777777" w:rsidR="007C59A2" w:rsidRPr="00C60E81" w:rsidRDefault="007C59A2" w:rsidP="007C59A2">
            <w:pPr>
              <w:rPr>
                <w:sz w:val="14"/>
                <w:szCs w:val="14"/>
              </w:rPr>
            </w:pPr>
            <w:r w:rsidRPr="00C60E81">
              <w:rPr>
                <w:sz w:val="14"/>
                <w:szCs w:val="14"/>
              </w:rPr>
              <w:t>Listening Students will be able to build relationships between the conversations in a recorded text and pictures about the peoples likes dislikes interests and preferences.  Pronunciation Students will be able to pronounce plural and third person -s sounds. Eg. drinks  drıŋks  sings</w:t>
            </w:r>
            <w:r w:rsidRPr="00C60E81">
              <w:rPr>
                <w:sz w:val="14"/>
                <w:szCs w:val="14"/>
              </w:rPr>
              <w:br/>
              <w:t>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w:t>
            </w:r>
            <w:r w:rsidRPr="00C60E81">
              <w:rPr>
                <w:sz w:val="14"/>
                <w:szCs w:val="14"/>
              </w:rPr>
              <w:br/>
              <w:t>and abilities.</w:t>
            </w:r>
          </w:p>
        </w:tc>
        <w:tc>
          <w:tcPr>
            <w:tcW w:w="5386" w:type="dxa"/>
            <w:vAlign w:val="center"/>
          </w:tcPr>
          <w:p w14:paraId="3A2E3AC6" w14:textId="019CC393" w:rsidR="007C59A2" w:rsidRPr="00C60E81" w:rsidRDefault="007C59A2" w:rsidP="007C59A2">
            <w:pPr>
              <w:rPr>
                <w:sz w:val="14"/>
                <w:szCs w:val="14"/>
              </w:rPr>
            </w:pPr>
            <w:r w:rsidRPr="00C60E81">
              <w:rPr>
                <w:sz w:val="14"/>
                <w:szCs w:val="14"/>
              </w:rPr>
              <w:t>1. Expressing likes dislikes and interests 2. Expressing preferences 3.Talking about present and past abilities  I enjoy hanging out with my friends.  I am</w:t>
            </w:r>
            <w:r w:rsidRPr="00C60E81">
              <w:rPr>
                <w:sz w:val="14"/>
                <w:szCs w:val="14"/>
              </w:rPr>
              <w:br/>
              <w:t xml:space="preserve">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w:t>
            </w:r>
          </w:p>
        </w:tc>
        <w:tc>
          <w:tcPr>
            <w:tcW w:w="1276" w:type="dxa"/>
            <w:vAlign w:val="center"/>
          </w:tcPr>
          <w:p w14:paraId="1A91838A" w14:textId="77777777" w:rsidR="007C59A2" w:rsidRPr="00C60E81" w:rsidRDefault="007C59A2" w:rsidP="007C59A2">
            <w:pPr>
              <w:jc w:val="center"/>
              <w:rPr>
                <w:sz w:val="14"/>
                <w:szCs w:val="14"/>
              </w:rPr>
            </w:pPr>
          </w:p>
        </w:tc>
      </w:tr>
      <w:tr w:rsidR="007C59A2" w:rsidRPr="002522F1" w14:paraId="3318385E" w14:textId="77777777" w:rsidTr="00792668">
        <w:trPr>
          <w:cantSplit/>
          <w:trHeight w:val="632"/>
        </w:trPr>
        <w:tc>
          <w:tcPr>
            <w:tcW w:w="421" w:type="dxa"/>
            <w:textDirection w:val="btLr"/>
            <w:vAlign w:val="center"/>
          </w:tcPr>
          <w:p w14:paraId="75E87911" w14:textId="77777777" w:rsidR="007C59A2" w:rsidRPr="00C60E81" w:rsidRDefault="007C59A2" w:rsidP="007C59A2">
            <w:pPr>
              <w:ind w:left="113" w:right="113"/>
              <w:jc w:val="center"/>
              <w:rPr>
                <w:sz w:val="14"/>
                <w:szCs w:val="14"/>
              </w:rPr>
            </w:pPr>
            <w:r w:rsidRPr="00C60E81">
              <w:rPr>
                <w:sz w:val="14"/>
                <w:szCs w:val="14"/>
              </w:rPr>
              <w:t>EKIM</w:t>
            </w:r>
          </w:p>
        </w:tc>
        <w:tc>
          <w:tcPr>
            <w:tcW w:w="992" w:type="dxa"/>
            <w:textDirection w:val="btLr"/>
            <w:vAlign w:val="center"/>
          </w:tcPr>
          <w:p w14:paraId="0AE5C3C1"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9</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3ABE540D" w14:textId="2B9368CE"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27 Ekim-02 </w:t>
            </w:r>
            <w:proofErr w:type="spellStart"/>
            <w:r w:rsidRPr="002400AB">
              <w:rPr>
                <w:rFonts w:ascii="Arial" w:hAnsi="Arial" w:cs="Arial"/>
                <w:b/>
                <w:bCs/>
                <w:color w:val="000000"/>
                <w:sz w:val="13"/>
                <w:szCs w:val="13"/>
                <w:lang w:val="en-US"/>
              </w:rPr>
              <w:t>Kasım</w:t>
            </w:r>
            <w:proofErr w:type="spellEnd"/>
          </w:p>
        </w:tc>
        <w:tc>
          <w:tcPr>
            <w:tcW w:w="567" w:type="dxa"/>
            <w:vAlign w:val="center"/>
          </w:tcPr>
          <w:p w14:paraId="32AB5176"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7160F46E" w14:textId="6F099C21" w:rsidR="007C59A2" w:rsidRPr="00C60E81" w:rsidRDefault="007C59A2" w:rsidP="007C59A2">
            <w:pPr>
              <w:jc w:val="center"/>
              <w:rPr>
                <w:sz w:val="14"/>
                <w:szCs w:val="14"/>
              </w:rPr>
            </w:pPr>
            <w:r w:rsidRPr="00C60E81">
              <w:rPr>
                <w:sz w:val="14"/>
                <w:szCs w:val="14"/>
              </w:rPr>
              <w:t>THEME 3 HARD TIMES</w:t>
            </w:r>
          </w:p>
        </w:tc>
        <w:tc>
          <w:tcPr>
            <w:tcW w:w="6379" w:type="dxa"/>
            <w:vAlign w:val="center"/>
          </w:tcPr>
          <w:p w14:paraId="78BA10EB" w14:textId="5EB7A049" w:rsidR="007C59A2" w:rsidRPr="00C60E81" w:rsidRDefault="007C59A2" w:rsidP="007C59A2">
            <w:pPr>
              <w:rPr>
                <w:sz w:val="14"/>
                <w:szCs w:val="14"/>
              </w:rPr>
            </w:pPr>
            <w:r w:rsidRPr="00C60E81">
              <w:rPr>
                <w:sz w:val="14"/>
                <w:szCs w:val="14"/>
              </w:rPr>
              <w:t>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Eg.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w:t>
            </w:r>
            <w:r>
              <w:rPr>
                <w:sz w:val="14"/>
                <w:szCs w:val="14"/>
              </w:rPr>
              <w:t xml:space="preserve"> </w:t>
            </w:r>
            <w:r w:rsidRPr="00C60E81">
              <w:rPr>
                <w:sz w:val="14"/>
                <w:szCs w:val="14"/>
              </w:rPr>
              <w:t>be able to complete the missing parts of a short story with their own words.</w:t>
            </w:r>
          </w:p>
        </w:tc>
        <w:tc>
          <w:tcPr>
            <w:tcW w:w="5386" w:type="dxa"/>
            <w:vAlign w:val="center"/>
          </w:tcPr>
          <w:p w14:paraId="1527FC90" w14:textId="458D0BED" w:rsidR="007C59A2" w:rsidRPr="00C60E81" w:rsidRDefault="007C59A2" w:rsidP="007C59A2">
            <w:pPr>
              <w:rPr>
                <w:sz w:val="14"/>
                <w:szCs w:val="14"/>
              </w:rPr>
            </w:pPr>
            <w:r w:rsidRPr="00C60E81">
              <w:rPr>
                <w:sz w:val="14"/>
                <w:szCs w:val="14"/>
              </w:rPr>
              <w:t>1.Describing events happening at the same time in the past 2.Explaining peoples habits in the past   10 KASIM Atatürk Haftası ATATÜRKÇÜ DÜŞÜNCE SİSTEMİ Türk milletinin ihtiyaçlarından Doğmuş olması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276" w:type="dxa"/>
            <w:vAlign w:val="center"/>
          </w:tcPr>
          <w:p w14:paraId="3A10D716" w14:textId="16A36573" w:rsidR="007C59A2" w:rsidRPr="00C60E81" w:rsidRDefault="007C59A2" w:rsidP="007C59A2">
            <w:pPr>
              <w:jc w:val="center"/>
              <w:rPr>
                <w:sz w:val="14"/>
                <w:szCs w:val="14"/>
              </w:rPr>
            </w:pPr>
            <w:r>
              <w:rPr>
                <w:rFonts w:ascii="Times New Roman" w:hAnsi="Times New Roman" w:cs="Times New Roman"/>
                <w:sz w:val="14"/>
                <w:szCs w:val="14"/>
              </w:rPr>
              <w:t>REPUBLIC DAY</w:t>
            </w:r>
          </w:p>
        </w:tc>
      </w:tr>
      <w:tr w:rsidR="007C59A2" w:rsidRPr="002522F1" w14:paraId="39371145" w14:textId="77777777" w:rsidTr="00792668">
        <w:trPr>
          <w:cantSplit/>
          <w:trHeight w:val="632"/>
        </w:trPr>
        <w:tc>
          <w:tcPr>
            <w:tcW w:w="421" w:type="dxa"/>
            <w:textDirection w:val="btLr"/>
            <w:vAlign w:val="center"/>
          </w:tcPr>
          <w:p w14:paraId="43372BAA" w14:textId="77777777" w:rsidR="007C59A2" w:rsidRPr="00C60E81" w:rsidRDefault="007C59A2" w:rsidP="007C59A2">
            <w:pPr>
              <w:ind w:left="113" w:right="113"/>
              <w:jc w:val="center"/>
              <w:rPr>
                <w:sz w:val="14"/>
                <w:szCs w:val="14"/>
              </w:rPr>
            </w:pPr>
            <w:r w:rsidRPr="00C60E81">
              <w:rPr>
                <w:sz w:val="14"/>
                <w:szCs w:val="14"/>
              </w:rPr>
              <w:t>KASIM</w:t>
            </w:r>
          </w:p>
        </w:tc>
        <w:tc>
          <w:tcPr>
            <w:tcW w:w="992" w:type="dxa"/>
            <w:textDirection w:val="btLr"/>
            <w:vAlign w:val="center"/>
          </w:tcPr>
          <w:p w14:paraId="1637088E"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10</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3F2C80D9" w14:textId="584FDF3D"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03-09 </w:t>
            </w:r>
            <w:proofErr w:type="spellStart"/>
            <w:r w:rsidRPr="002400AB">
              <w:rPr>
                <w:rFonts w:ascii="Arial" w:hAnsi="Arial" w:cs="Arial"/>
                <w:b/>
                <w:bCs/>
                <w:color w:val="000000"/>
                <w:sz w:val="13"/>
                <w:szCs w:val="13"/>
                <w:lang w:val="en-US"/>
              </w:rPr>
              <w:t>Kasım</w:t>
            </w:r>
            <w:proofErr w:type="spellEnd"/>
          </w:p>
        </w:tc>
        <w:tc>
          <w:tcPr>
            <w:tcW w:w="567" w:type="dxa"/>
            <w:vAlign w:val="center"/>
          </w:tcPr>
          <w:p w14:paraId="2957DEE6"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2B0EDDC5" w14:textId="77777777" w:rsidR="007C59A2" w:rsidRPr="00C60E81" w:rsidRDefault="007C59A2" w:rsidP="007C59A2">
            <w:pPr>
              <w:jc w:val="center"/>
              <w:rPr>
                <w:sz w:val="14"/>
                <w:szCs w:val="14"/>
              </w:rPr>
            </w:pPr>
            <w:r w:rsidRPr="00C60E81">
              <w:rPr>
                <w:sz w:val="14"/>
                <w:szCs w:val="14"/>
              </w:rPr>
              <w:t>THEME 3 HARD TIMES</w:t>
            </w:r>
          </w:p>
        </w:tc>
        <w:tc>
          <w:tcPr>
            <w:tcW w:w="6379" w:type="dxa"/>
            <w:vAlign w:val="center"/>
          </w:tcPr>
          <w:p w14:paraId="6C83E591" w14:textId="2042023B" w:rsidR="007C59A2" w:rsidRPr="00C60E81" w:rsidRDefault="007C59A2" w:rsidP="007C59A2">
            <w:pPr>
              <w:rPr>
                <w:sz w:val="14"/>
                <w:szCs w:val="14"/>
              </w:rPr>
            </w:pPr>
            <w:r w:rsidRPr="00C60E81">
              <w:rPr>
                <w:sz w:val="14"/>
                <w:szCs w:val="14"/>
              </w:rPr>
              <w:t>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Eg.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w:t>
            </w:r>
            <w:r w:rsidRPr="00C60E81">
              <w:rPr>
                <w:sz w:val="14"/>
                <w:szCs w:val="14"/>
              </w:rPr>
              <w:br/>
              <w:t>be able to complete the missing parts of a short story with their own words.</w:t>
            </w:r>
          </w:p>
        </w:tc>
        <w:tc>
          <w:tcPr>
            <w:tcW w:w="5386" w:type="dxa"/>
            <w:vAlign w:val="center"/>
          </w:tcPr>
          <w:p w14:paraId="1B0AD34E" w14:textId="77777777" w:rsidR="007C59A2" w:rsidRPr="00C60E81" w:rsidRDefault="007C59A2" w:rsidP="007C59A2">
            <w:pPr>
              <w:rPr>
                <w:sz w:val="14"/>
                <w:szCs w:val="14"/>
              </w:rPr>
            </w:pPr>
            <w:r w:rsidRPr="00C60E81">
              <w:rPr>
                <w:sz w:val="14"/>
                <w:szCs w:val="14"/>
              </w:rPr>
              <w:t>1.Describing events happening at the same time in the past 2.Explaining peoples habits in the past   10 KASIM Atatürk Haftası ATATÜRKÇÜ DÜŞÜNCE SİSTEMİ Türk milletinin ihtiyaçlarından Doğmuş olması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276" w:type="dxa"/>
            <w:vAlign w:val="center"/>
          </w:tcPr>
          <w:p w14:paraId="1C7168B1" w14:textId="77777777" w:rsidR="001B28B5" w:rsidRPr="001D56E0" w:rsidRDefault="001B28B5" w:rsidP="001B28B5">
            <w:pPr>
              <w:jc w:val="center"/>
              <w:rPr>
                <w:b/>
                <w:color w:val="FFFFFF" w:themeColor="background1"/>
                <w:sz w:val="14"/>
                <w:szCs w:val="14"/>
              </w:rPr>
            </w:pPr>
            <w:hyperlink r:id="rId5" w:history="1">
              <w:r w:rsidRPr="001D56E0">
                <w:rPr>
                  <w:rStyle w:val="Hyperlink"/>
                  <w:b/>
                  <w:color w:val="FFFFFF" w:themeColor="background1"/>
                  <w:sz w:val="14"/>
                  <w:szCs w:val="14"/>
                </w:rPr>
                <w:t>https://www.ingilizceciyiz.com/</w:t>
              </w:r>
            </w:hyperlink>
          </w:p>
          <w:p w14:paraId="095912E8" w14:textId="15779C36" w:rsidR="007C59A2" w:rsidRPr="00C60E81" w:rsidRDefault="007C59A2" w:rsidP="007C59A2">
            <w:pPr>
              <w:jc w:val="center"/>
              <w:rPr>
                <w:sz w:val="14"/>
                <w:szCs w:val="14"/>
              </w:rPr>
            </w:pPr>
          </w:p>
        </w:tc>
      </w:tr>
      <w:tr w:rsidR="007C59A2" w:rsidRPr="002522F1" w14:paraId="64D98B91" w14:textId="77777777" w:rsidTr="00792668">
        <w:trPr>
          <w:cantSplit/>
          <w:trHeight w:val="632"/>
        </w:trPr>
        <w:tc>
          <w:tcPr>
            <w:tcW w:w="421" w:type="dxa"/>
            <w:textDirection w:val="btLr"/>
            <w:vAlign w:val="center"/>
          </w:tcPr>
          <w:p w14:paraId="109E4662" w14:textId="77777777" w:rsidR="007C59A2" w:rsidRPr="00C60E81" w:rsidRDefault="007C59A2" w:rsidP="007C59A2">
            <w:pPr>
              <w:ind w:left="113" w:right="113"/>
              <w:jc w:val="center"/>
              <w:rPr>
                <w:sz w:val="14"/>
                <w:szCs w:val="14"/>
              </w:rPr>
            </w:pPr>
            <w:r w:rsidRPr="00C60E81">
              <w:rPr>
                <w:sz w:val="14"/>
                <w:szCs w:val="14"/>
              </w:rPr>
              <w:t>KASIM</w:t>
            </w:r>
          </w:p>
        </w:tc>
        <w:tc>
          <w:tcPr>
            <w:tcW w:w="992" w:type="dxa"/>
            <w:textDirection w:val="btLr"/>
            <w:vAlign w:val="center"/>
          </w:tcPr>
          <w:p w14:paraId="233AAE5D" w14:textId="68198C03"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10-16 </w:t>
            </w:r>
            <w:proofErr w:type="spellStart"/>
            <w:r w:rsidRPr="002400AB">
              <w:rPr>
                <w:rFonts w:ascii="Arial" w:hAnsi="Arial" w:cs="Arial"/>
                <w:b/>
                <w:bCs/>
                <w:color w:val="000000"/>
                <w:sz w:val="13"/>
                <w:szCs w:val="13"/>
                <w:lang w:val="en-US"/>
              </w:rPr>
              <w:t>Kasım</w:t>
            </w:r>
            <w:proofErr w:type="spellEnd"/>
          </w:p>
        </w:tc>
        <w:tc>
          <w:tcPr>
            <w:tcW w:w="567" w:type="dxa"/>
            <w:vAlign w:val="center"/>
          </w:tcPr>
          <w:p w14:paraId="1D3FF177"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391F273D" w14:textId="77777777" w:rsidR="007C59A2" w:rsidRPr="00C60E81" w:rsidRDefault="007C59A2" w:rsidP="007C59A2">
            <w:pPr>
              <w:jc w:val="center"/>
              <w:rPr>
                <w:sz w:val="14"/>
                <w:szCs w:val="14"/>
              </w:rPr>
            </w:pPr>
            <w:r w:rsidRPr="00C60E81">
              <w:rPr>
                <w:sz w:val="14"/>
                <w:szCs w:val="14"/>
              </w:rPr>
              <w:t>1. Dönem Ara Tatili</w:t>
            </w:r>
          </w:p>
        </w:tc>
        <w:tc>
          <w:tcPr>
            <w:tcW w:w="6379" w:type="dxa"/>
            <w:vAlign w:val="center"/>
          </w:tcPr>
          <w:p w14:paraId="29AB0367" w14:textId="77777777" w:rsidR="007C59A2" w:rsidRPr="00C60E81" w:rsidRDefault="007C59A2" w:rsidP="007C59A2">
            <w:pPr>
              <w:rPr>
                <w:sz w:val="14"/>
                <w:szCs w:val="14"/>
              </w:rPr>
            </w:pPr>
            <w:r w:rsidRPr="00C60E81">
              <w:rPr>
                <w:sz w:val="14"/>
                <w:szCs w:val="14"/>
              </w:rPr>
              <w:t>1. Dönem Ara Tatili</w:t>
            </w:r>
          </w:p>
        </w:tc>
        <w:tc>
          <w:tcPr>
            <w:tcW w:w="5386" w:type="dxa"/>
            <w:vAlign w:val="center"/>
          </w:tcPr>
          <w:p w14:paraId="20AE5FA9" w14:textId="77777777" w:rsidR="007C59A2" w:rsidRPr="00C60E81" w:rsidRDefault="007C59A2" w:rsidP="007C59A2">
            <w:pPr>
              <w:rPr>
                <w:sz w:val="14"/>
                <w:szCs w:val="14"/>
              </w:rPr>
            </w:pPr>
          </w:p>
        </w:tc>
        <w:tc>
          <w:tcPr>
            <w:tcW w:w="1276" w:type="dxa"/>
            <w:vAlign w:val="center"/>
          </w:tcPr>
          <w:p w14:paraId="5C9896AE" w14:textId="14B606D1" w:rsidR="007C59A2" w:rsidRPr="00C60E81" w:rsidRDefault="007C59A2" w:rsidP="007C59A2">
            <w:pPr>
              <w:jc w:val="center"/>
              <w:rPr>
                <w:sz w:val="14"/>
                <w:szCs w:val="14"/>
              </w:rPr>
            </w:pPr>
            <w:r w:rsidRPr="00C50362">
              <w:rPr>
                <w:rFonts w:ascii="Times New Roman" w:hAnsi="Times New Roman" w:cs="Times New Roman"/>
                <w:sz w:val="14"/>
                <w:szCs w:val="14"/>
              </w:rPr>
              <w:t>Atatürk Week</w:t>
            </w:r>
          </w:p>
        </w:tc>
      </w:tr>
      <w:tr w:rsidR="007C59A2" w:rsidRPr="002522F1" w14:paraId="6A326ED5" w14:textId="77777777" w:rsidTr="00792668">
        <w:trPr>
          <w:cantSplit/>
          <w:trHeight w:val="632"/>
        </w:trPr>
        <w:tc>
          <w:tcPr>
            <w:tcW w:w="421" w:type="dxa"/>
            <w:textDirection w:val="btLr"/>
            <w:vAlign w:val="center"/>
          </w:tcPr>
          <w:p w14:paraId="08CC2B45" w14:textId="77777777" w:rsidR="007C59A2" w:rsidRPr="00C60E81" w:rsidRDefault="007C59A2" w:rsidP="007C59A2">
            <w:pPr>
              <w:ind w:left="113" w:right="113"/>
              <w:jc w:val="center"/>
              <w:rPr>
                <w:sz w:val="14"/>
                <w:szCs w:val="14"/>
              </w:rPr>
            </w:pPr>
            <w:r w:rsidRPr="00C60E81">
              <w:rPr>
                <w:sz w:val="14"/>
                <w:szCs w:val="14"/>
              </w:rPr>
              <w:t>KASIM</w:t>
            </w:r>
          </w:p>
        </w:tc>
        <w:tc>
          <w:tcPr>
            <w:tcW w:w="992" w:type="dxa"/>
            <w:textDirection w:val="btLr"/>
            <w:vAlign w:val="center"/>
          </w:tcPr>
          <w:p w14:paraId="75DD36F0"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11. </w:t>
            </w:r>
            <w:proofErr w:type="spellStart"/>
            <w:r w:rsidRPr="002400AB">
              <w:rPr>
                <w:rFonts w:ascii="Arial" w:hAnsi="Arial" w:cs="Arial"/>
                <w:b/>
                <w:bCs/>
                <w:color w:val="000000"/>
                <w:sz w:val="13"/>
                <w:szCs w:val="13"/>
                <w:lang w:val="en-US"/>
              </w:rPr>
              <w:t>hafta</w:t>
            </w:r>
            <w:proofErr w:type="spellEnd"/>
          </w:p>
          <w:p w14:paraId="192572DB" w14:textId="42919697"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17-23 </w:t>
            </w:r>
            <w:proofErr w:type="spellStart"/>
            <w:r w:rsidRPr="002400AB">
              <w:rPr>
                <w:rFonts w:ascii="Arial" w:hAnsi="Arial" w:cs="Arial"/>
                <w:b/>
                <w:bCs/>
                <w:color w:val="000000"/>
                <w:sz w:val="13"/>
                <w:szCs w:val="13"/>
                <w:lang w:val="en-US"/>
              </w:rPr>
              <w:t>Kasım</w:t>
            </w:r>
            <w:proofErr w:type="spellEnd"/>
          </w:p>
        </w:tc>
        <w:tc>
          <w:tcPr>
            <w:tcW w:w="567" w:type="dxa"/>
            <w:vAlign w:val="center"/>
          </w:tcPr>
          <w:p w14:paraId="4CB40D74"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32750970" w14:textId="77777777" w:rsidR="007C59A2" w:rsidRPr="00C60E81" w:rsidRDefault="007C59A2" w:rsidP="007C59A2">
            <w:pPr>
              <w:jc w:val="center"/>
              <w:rPr>
                <w:sz w:val="14"/>
                <w:szCs w:val="14"/>
              </w:rPr>
            </w:pPr>
            <w:r w:rsidRPr="00C60E81">
              <w:rPr>
                <w:sz w:val="14"/>
                <w:szCs w:val="14"/>
              </w:rPr>
              <w:t>THEME 3 HARD TIMES</w:t>
            </w:r>
          </w:p>
        </w:tc>
        <w:tc>
          <w:tcPr>
            <w:tcW w:w="6379" w:type="dxa"/>
            <w:vAlign w:val="center"/>
          </w:tcPr>
          <w:p w14:paraId="13E2211A" w14:textId="27A00DF2" w:rsidR="007C59A2" w:rsidRPr="00C60E81" w:rsidRDefault="007C59A2" w:rsidP="007C59A2">
            <w:pPr>
              <w:rPr>
                <w:sz w:val="14"/>
                <w:szCs w:val="14"/>
              </w:rPr>
            </w:pPr>
            <w:r w:rsidRPr="00C60E81">
              <w:rPr>
                <w:sz w:val="14"/>
                <w:szCs w:val="14"/>
              </w:rPr>
              <w:t>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Eg.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w:t>
            </w:r>
            <w:r>
              <w:rPr>
                <w:sz w:val="14"/>
                <w:szCs w:val="14"/>
              </w:rPr>
              <w:t xml:space="preserve"> </w:t>
            </w:r>
            <w:r w:rsidRPr="00C60E81">
              <w:rPr>
                <w:sz w:val="14"/>
                <w:szCs w:val="14"/>
              </w:rPr>
              <w:t>be able to complete the missing parts of a short story with their own words.</w:t>
            </w:r>
          </w:p>
        </w:tc>
        <w:tc>
          <w:tcPr>
            <w:tcW w:w="5386" w:type="dxa"/>
            <w:vAlign w:val="center"/>
          </w:tcPr>
          <w:p w14:paraId="651CA3DB" w14:textId="77777777" w:rsidR="007C59A2" w:rsidRPr="00C60E81" w:rsidRDefault="007C59A2" w:rsidP="007C59A2">
            <w:pPr>
              <w:rPr>
                <w:sz w:val="14"/>
                <w:szCs w:val="14"/>
              </w:rPr>
            </w:pPr>
            <w:r w:rsidRPr="00C60E81">
              <w:rPr>
                <w:sz w:val="14"/>
                <w:szCs w:val="14"/>
              </w:rPr>
              <w:t>1.Describing events happening at the same time in the past 2.Explaining peoples habits in the past   10 KASIM Atatürk Haftası ATATÜRKÇÜ DÜŞÜNCE SİSTEMİ Türk milletinin ihtiyaçlarından Doğmuş olması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276" w:type="dxa"/>
            <w:vAlign w:val="center"/>
          </w:tcPr>
          <w:p w14:paraId="16C6F85B" w14:textId="263039EC" w:rsidR="007C59A2" w:rsidRPr="00C60E81" w:rsidRDefault="007C59A2" w:rsidP="007C59A2">
            <w:pPr>
              <w:jc w:val="center"/>
              <w:rPr>
                <w:sz w:val="14"/>
                <w:szCs w:val="14"/>
              </w:rPr>
            </w:pPr>
          </w:p>
        </w:tc>
      </w:tr>
      <w:tr w:rsidR="007C59A2" w:rsidRPr="002522F1" w14:paraId="7764270D" w14:textId="77777777" w:rsidTr="00792668">
        <w:trPr>
          <w:cantSplit/>
          <w:trHeight w:val="632"/>
        </w:trPr>
        <w:tc>
          <w:tcPr>
            <w:tcW w:w="421" w:type="dxa"/>
            <w:textDirection w:val="btLr"/>
            <w:vAlign w:val="center"/>
          </w:tcPr>
          <w:p w14:paraId="2BD2CEED" w14:textId="77777777" w:rsidR="007C59A2" w:rsidRPr="00C60E81" w:rsidRDefault="007C59A2" w:rsidP="007C59A2">
            <w:pPr>
              <w:ind w:left="113" w:right="113"/>
              <w:jc w:val="center"/>
              <w:rPr>
                <w:sz w:val="14"/>
                <w:szCs w:val="14"/>
              </w:rPr>
            </w:pPr>
            <w:r w:rsidRPr="00C60E81">
              <w:rPr>
                <w:sz w:val="14"/>
                <w:szCs w:val="14"/>
              </w:rPr>
              <w:t>KASIM</w:t>
            </w:r>
          </w:p>
        </w:tc>
        <w:tc>
          <w:tcPr>
            <w:tcW w:w="992" w:type="dxa"/>
            <w:textDirection w:val="btLr"/>
            <w:vAlign w:val="center"/>
          </w:tcPr>
          <w:p w14:paraId="63732A82"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12. </w:t>
            </w:r>
            <w:proofErr w:type="spellStart"/>
            <w:r w:rsidRPr="002400AB">
              <w:rPr>
                <w:rFonts w:ascii="Arial" w:hAnsi="Arial" w:cs="Arial"/>
                <w:b/>
                <w:bCs/>
                <w:color w:val="000000"/>
                <w:sz w:val="13"/>
                <w:szCs w:val="13"/>
                <w:lang w:val="en-US"/>
              </w:rPr>
              <w:t>hafta</w:t>
            </w:r>
            <w:proofErr w:type="spellEnd"/>
          </w:p>
          <w:p w14:paraId="63A0AD16" w14:textId="5432B3B0"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24 Kasım-30 </w:t>
            </w:r>
            <w:proofErr w:type="spellStart"/>
            <w:r w:rsidRPr="002400AB">
              <w:rPr>
                <w:rFonts w:ascii="Arial" w:hAnsi="Arial" w:cs="Arial"/>
                <w:b/>
                <w:bCs/>
                <w:color w:val="000000"/>
                <w:sz w:val="13"/>
                <w:szCs w:val="13"/>
                <w:lang w:val="en-US"/>
              </w:rPr>
              <w:t>Kasım</w:t>
            </w:r>
            <w:proofErr w:type="spellEnd"/>
          </w:p>
        </w:tc>
        <w:tc>
          <w:tcPr>
            <w:tcW w:w="567" w:type="dxa"/>
            <w:vAlign w:val="center"/>
          </w:tcPr>
          <w:p w14:paraId="261D0906"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42EFF176" w14:textId="77777777" w:rsidR="007C59A2" w:rsidRPr="00C60E81" w:rsidRDefault="007C59A2" w:rsidP="007C59A2">
            <w:pPr>
              <w:jc w:val="center"/>
              <w:rPr>
                <w:sz w:val="14"/>
                <w:szCs w:val="14"/>
              </w:rPr>
            </w:pPr>
            <w:r w:rsidRPr="00C60E81">
              <w:rPr>
                <w:sz w:val="14"/>
                <w:szCs w:val="14"/>
              </w:rPr>
              <w:t>THEME 3 HARD TIMES</w:t>
            </w:r>
          </w:p>
        </w:tc>
        <w:tc>
          <w:tcPr>
            <w:tcW w:w="6379" w:type="dxa"/>
            <w:vAlign w:val="center"/>
          </w:tcPr>
          <w:p w14:paraId="01EE3957" w14:textId="1BB9334F" w:rsidR="007C59A2" w:rsidRPr="00C60E81" w:rsidRDefault="007C59A2" w:rsidP="007C59A2">
            <w:pPr>
              <w:rPr>
                <w:sz w:val="14"/>
                <w:szCs w:val="14"/>
              </w:rPr>
            </w:pPr>
            <w:r w:rsidRPr="00C60E81">
              <w:rPr>
                <w:sz w:val="14"/>
                <w:szCs w:val="14"/>
              </w:rPr>
              <w:t>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Eg.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w:t>
            </w:r>
            <w:r>
              <w:rPr>
                <w:sz w:val="14"/>
                <w:szCs w:val="14"/>
              </w:rPr>
              <w:t xml:space="preserve"> </w:t>
            </w:r>
            <w:r w:rsidRPr="00C60E81">
              <w:rPr>
                <w:sz w:val="14"/>
                <w:szCs w:val="14"/>
              </w:rPr>
              <w:t>be able to complete the missing parts of a short story with their own words.</w:t>
            </w:r>
          </w:p>
        </w:tc>
        <w:tc>
          <w:tcPr>
            <w:tcW w:w="5386" w:type="dxa"/>
            <w:vAlign w:val="center"/>
          </w:tcPr>
          <w:p w14:paraId="2B1A77C7" w14:textId="77777777" w:rsidR="007C59A2" w:rsidRPr="00C60E81" w:rsidRDefault="007C59A2" w:rsidP="007C59A2">
            <w:pPr>
              <w:rPr>
                <w:sz w:val="14"/>
                <w:szCs w:val="14"/>
              </w:rPr>
            </w:pPr>
            <w:r w:rsidRPr="00C60E81">
              <w:rPr>
                <w:sz w:val="14"/>
                <w:szCs w:val="14"/>
              </w:rPr>
              <w:t>1.Describing events happening at the same time in the past 2.Explaining peoples habits in the past   10 KASIM Atatürk Haftası ATATÜRKÇÜ DÜŞÜNCE SİSTEMİ Türk milletinin ihtiyaçlarından Doğmuş olması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276" w:type="dxa"/>
            <w:vAlign w:val="center"/>
          </w:tcPr>
          <w:p w14:paraId="3171D77A" w14:textId="232ADCD7" w:rsidR="007C59A2" w:rsidRPr="00C60E81" w:rsidRDefault="007C59A2" w:rsidP="007C59A2">
            <w:pPr>
              <w:jc w:val="center"/>
              <w:rPr>
                <w:sz w:val="14"/>
                <w:szCs w:val="14"/>
              </w:rPr>
            </w:pPr>
          </w:p>
        </w:tc>
      </w:tr>
      <w:tr w:rsidR="007C59A2" w:rsidRPr="002522F1" w14:paraId="6F63673A" w14:textId="77777777" w:rsidTr="00792668">
        <w:trPr>
          <w:cantSplit/>
          <w:trHeight w:val="632"/>
        </w:trPr>
        <w:tc>
          <w:tcPr>
            <w:tcW w:w="421" w:type="dxa"/>
            <w:textDirection w:val="btLr"/>
            <w:vAlign w:val="center"/>
          </w:tcPr>
          <w:p w14:paraId="583B25B7" w14:textId="77777777" w:rsidR="007C59A2" w:rsidRPr="00C60E81" w:rsidRDefault="007C59A2" w:rsidP="007C59A2">
            <w:pPr>
              <w:ind w:left="113" w:right="113"/>
              <w:jc w:val="center"/>
              <w:rPr>
                <w:sz w:val="14"/>
                <w:szCs w:val="14"/>
              </w:rPr>
            </w:pPr>
            <w:r w:rsidRPr="00C60E81">
              <w:rPr>
                <w:sz w:val="14"/>
                <w:szCs w:val="14"/>
              </w:rPr>
              <w:lastRenderedPageBreak/>
              <w:t>ARALIK</w:t>
            </w:r>
          </w:p>
        </w:tc>
        <w:tc>
          <w:tcPr>
            <w:tcW w:w="992" w:type="dxa"/>
            <w:textDirection w:val="btLr"/>
            <w:vAlign w:val="center"/>
          </w:tcPr>
          <w:p w14:paraId="62D5B874"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13. </w:t>
            </w:r>
            <w:proofErr w:type="spellStart"/>
            <w:r w:rsidRPr="002400AB">
              <w:rPr>
                <w:rFonts w:ascii="Arial" w:hAnsi="Arial" w:cs="Arial"/>
                <w:b/>
                <w:bCs/>
                <w:color w:val="000000"/>
                <w:sz w:val="13"/>
                <w:szCs w:val="13"/>
                <w:lang w:val="en-US"/>
              </w:rPr>
              <w:t>hafta</w:t>
            </w:r>
            <w:proofErr w:type="spellEnd"/>
          </w:p>
          <w:p w14:paraId="02C7E976" w14:textId="3C122464"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01-07 </w:t>
            </w:r>
            <w:proofErr w:type="spellStart"/>
            <w:r w:rsidRPr="002400AB">
              <w:rPr>
                <w:rFonts w:ascii="Arial" w:hAnsi="Arial" w:cs="Arial"/>
                <w:b/>
                <w:bCs/>
                <w:color w:val="000000"/>
                <w:sz w:val="13"/>
                <w:szCs w:val="13"/>
                <w:lang w:val="en-US"/>
              </w:rPr>
              <w:t>Aralık</w:t>
            </w:r>
            <w:proofErr w:type="spellEnd"/>
          </w:p>
        </w:tc>
        <w:tc>
          <w:tcPr>
            <w:tcW w:w="567" w:type="dxa"/>
            <w:vAlign w:val="center"/>
          </w:tcPr>
          <w:p w14:paraId="4A53F85B"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126BA683" w14:textId="77777777" w:rsidR="007C59A2" w:rsidRPr="00C60E81" w:rsidRDefault="007C59A2" w:rsidP="007C59A2">
            <w:pPr>
              <w:jc w:val="center"/>
              <w:rPr>
                <w:sz w:val="14"/>
                <w:szCs w:val="14"/>
              </w:rPr>
            </w:pPr>
            <w:r w:rsidRPr="00C60E81">
              <w:rPr>
                <w:sz w:val="14"/>
                <w:szCs w:val="14"/>
              </w:rPr>
              <w:t>THEME 4 WHAT A LIFE</w:t>
            </w:r>
          </w:p>
        </w:tc>
        <w:tc>
          <w:tcPr>
            <w:tcW w:w="6379" w:type="dxa"/>
            <w:vAlign w:val="center"/>
          </w:tcPr>
          <w:p w14:paraId="0CE9F011" w14:textId="77777777" w:rsidR="007C59A2" w:rsidRPr="00C60E81" w:rsidRDefault="007C59A2" w:rsidP="007C59A2">
            <w:pPr>
              <w:rPr>
                <w:sz w:val="14"/>
                <w:szCs w:val="14"/>
              </w:rPr>
            </w:pPr>
            <w:r w:rsidRPr="00C60E81">
              <w:rPr>
                <w:sz w:val="14"/>
                <w:szCs w:val="14"/>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w:t>
            </w:r>
            <w:r w:rsidRPr="00C60E81">
              <w:rPr>
                <w:sz w:val="14"/>
                <w:szCs w:val="14"/>
              </w:rPr>
              <w:br/>
              <w:t>Students will be able to share their personal experiences in the past.</w:t>
            </w:r>
            <w:r w:rsidRPr="00C60E81">
              <w:rPr>
                <w:sz w:val="14"/>
                <w:szCs w:val="14"/>
              </w:rPr>
              <w:br/>
              <w:t>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5386" w:type="dxa"/>
            <w:vAlign w:val="center"/>
          </w:tcPr>
          <w:p w14:paraId="05AB702E" w14:textId="77777777" w:rsidR="007C59A2" w:rsidRPr="00C60E81" w:rsidRDefault="007C59A2" w:rsidP="007C59A2">
            <w:pPr>
              <w:rPr>
                <w:sz w:val="14"/>
                <w:szCs w:val="14"/>
              </w:rPr>
            </w:pPr>
            <w:r w:rsidRPr="00C60E81">
              <w:rPr>
                <w:sz w:val="14"/>
                <w:szCs w:val="14"/>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w:t>
            </w:r>
            <w:r w:rsidRPr="00C60E81">
              <w:rPr>
                <w:sz w:val="14"/>
                <w:szCs w:val="14"/>
              </w:rPr>
              <w:br/>
              <w:t>she was cooking dinner.  He got married at the age of fifty and had five children.  Before the Independence War started Turkish people had had a hard life.  Alija Izetbegovic became the first president of the Bosnia- Herzegovina.</w:t>
            </w:r>
          </w:p>
        </w:tc>
        <w:tc>
          <w:tcPr>
            <w:tcW w:w="1276" w:type="dxa"/>
            <w:vAlign w:val="center"/>
          </w:tcPr>
          <w:p w14:paraId="1CFB4A70" w14:textId="3E66F03C" w:rsidR="007C59A2" w:rsidRPr="00C60E81" w:rsidRDefault="007C59A2" w:rsidP="007C59A2">
            <w:pPr>
              <w:jc w:val="center"/>
              <w:rPr>
                <w:sz w:val="14"/>
                <w:szCs w:val="14"/>
              </w:rPr>
            </w:pPr>
          </w:p>
        </w:tc>
      </w:tr>
      <w:tr w:rsidR="007C59A2" w:rsidRPr="002522F1" w14:paraId="6D58BF9A" w14:textId="77777777" w:rsidTr="00792668">
        <w:trPr>
          <w:cantSplit/>
          <w:trHeight w:val="632"/>
        </w:trPr>
        <w:tc>
          <w:tcPr>
            <w:tcW w:w="421" w:type="dxa"/>
            <w:textDirection w:val="btLr"/>
            <w:vAlign w:val="center"/>
          </w:tcPr>
          <w:p w14:paraId="537C1348" w14:textId="77777777" w:rsidR="007C59A2" w:rsidRPr="00C60E81" w:rsidRDefault="007C59A2" w:rsidP="007C59A2">
            <w:pPr>
              <w:ind w:left="113" w:right="113"/>
              <w:jc w:val="center"/>
              <w:rPr>
                <w:sz w:val="14"/>
                <w:szCs w:val="14"/>
              </w:rPr>
            </w:pPr>
            <w:r w:rsidRPr="00C60E81">
              <w:rPr>
                <w:sz w:val="14"/>
                <w:szCs w:val="14"/>
              </w:rPr>
              <w:t>ARALIK</w:t>
            </w:r>
          </w:p>
        </w:tc>
        <w:tc>
          <w:tcPr>
            <w:tcW w:w="992" w:type="dxa"/>
            <w:textDirection w:val="btLr"/>
            <w:vAlign w:val="center"/>
          </w:tcPr>
          <w:p w14:paraId="7E482200"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14. </w:t>
            </w:r>
            <w:proofErr w:type="spellStart"/>
            <w:r w:rsidRPr="002400AB">
              <w:rPr>
                <w:rFonts w:ascii="Arial" w:hAnsi="Arial" w:cs="Arial"/>
                <w:b/>
                <w:bCs/>
                <w:color w:val="000000"/>
                <w:sz w:val="13"/>
                <w:szCs w:val="13"/>
                <w:lang w:val="en-US"/>
              </w:rPr>
              <w:t>hafta</w:t>
            </w:r>
            <w:proofErr w:type="spellEnd"/>
          </w:p>
          <w:p w14:paraId="4861AAD3" w14:textId="304D53E9"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08-14 </w:t>
            </w:r>
            <w:proofErr w:type="spellStart"/>
            <w:r w:rsidRPr="002400AB">
              <w:rPr>
                <w:rFonts w:ascii="Arial" w:hAnsi="Arial" w:cs="Arial"/>
                <w:b/>
                <w:bCs/>
                <w:color w:val="000000"/>
                <w:sz w:val="13"/>
                <w:szCs w:val="13"/>
                <w:lang w:val="en-US"/>
              </w:rPr>
              <w:t>Aralık</w:t>
            </w:r>
            <w:proofErr w:type="spellEnd"/>
          </w:p>
        </w:tc>
        <w:tc>
          <w:tcPr>
            <w:tcW w:w="567" w:type="dxa"/>
            <w:vAlign w:val="center"/>
          </w:tcPr>
          <w:p w14:paraId="65E34A86"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5BAEE9C5" w14:textId="77777777" w:rsidR="007C59A2" w:rsidRPr="00C60E81" w:rsidRDefault="007C59A2" w:rsidP="007C59A2">
            <w:pPr>
              <w:jc w:val="center"/>
              <w:rPr>
                <w:sz w:val="14"/>
                <w:szCs w:val="14"/>
              </w:rPr>
            </w:pPr>
            <w:r w:rsidRPr="00C60E81">
              <w:rPr>
                <w:sz w:val="14"/>
                <w:szCs w:val="14"/>
              </w:rPr>
              <w:t>THEME 4 WHAT A LIFE</w:t>
            </w:r>
          </w:p>
        </w:tc>
        <w:tc>
          <w:tcPr>
            <w:tcW w:w="6379" w:type="dxa"/>
            <w:vAlign w:val="center"/>
          </w:tcPr>
          <w:p w14:paraId="38F4DB74" w14:textId="77777777" w:rsidR="007C59A2" w:rsidRPr="00C60E81" w:rsidRDefault="007C59A2" w:rsidP="007C59A2">
            <w:pPr>
              <w:rPr>
                <w:sz w:val="14"/>
                <w:szCs w:val="14"/>
              </w:rPr>
            </w:pPr>
            <w:r w:rsidRPr="00C60E81">
              <w:rPr>
                <w:sz w:val="14"/>
                <w:szCs w:val="14"/>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w:t>
            </w:r>
            <w:r w:rsidRPr="00C60E81">
              <w:rPr>
                <w:sz w:val="14"/>
                <w:szCs w:val="14"/>
              </w:rPr>
              <w:br/>
              <w:t>Students will be able to share their personal experiences in the past.</w:t>
            </w:r>
            <w:r w:rsidRPr="00C60E81">
              <w:rPr>
                <w:sz w:val="14"/>
                <w:szCs w:val="14"/>
              </w:rPr>
              <w:br/>
              <w:t>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5386" w:type="dxa"/>
            <w:vAlign w:val="center"/>
          </w:tcPr>
          <w:p w14:paraId="2493CA88" w14:textId="77777777" w:rsidR="007C59A2" w:rsidRPr="00C60E81" w:rsidRDefault="007C59A2" w:rsidP="007C59A2">
            <w:pPr>
              <w:rPr>
                <w:sz w:val="14"/>
                <w:szCs w:val="14"/>
              </w:rPr>
            </w:pPr>
            <w:r w:rsidRPr="00C60E81">
              <w:rPr>
                <w:sz w:val="14"/>
                <w:szCs w:val="14"/>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w:t>
            </w:r>
            <w:r w:rsidRPr="00C60E81">
              <w:rPr>
                <w:sz w:val="14"/>
                <w:szCs w:val="14"/>
              </w:rPr>
              <w:br/>
              <w:t>she was cooking dinner.  He got married at the age of fifty and had five children.  Before the Independence War started Turkish people had had a hard life.  Alija Izetbegovic became the first president of the Bosnia- Herzegovina.</w:t>
            </w:r>
          </w:p>
        </w:tc>
        <w:tc>
          <w:tcPr>
            <w:tcW w:w="1276" w:type="dxa"/>
            <w:vAlign w:val="center"/>
          </w:tcPr>
          <w:p w14:paraId="54CD91A1" w14:textId="0E1AF642" w:rsidR="007C59A2" w:rsidRPr="00C60E81" w:rsidRDefault="007C59A2" w:rsidP="007C59A2">
            <w:pPr>
              <w:jc w:val="center"/>
              <w:rPr>
                <w:sz w:val="14"/>
                <w:szCs w:val="14"/>
              </w:rPr>
            </w:pPr>
          </w:p>
        </w:tc>
      </w:tr>
      <w:tr w:rsidR="007C59A2" w:rsidRPr="002522F1" w14:paraId="04DBC33F" w14:textId="77777777" w:rsidTr="00792668">
        <w:trPr>
          <w:cantSplit/>
          <w:trHeight w:val="632"/>
        </w:trPr>
        <w:tc>
          <w:tcPr>
            <w:tcW w:w="421" w:type="dxa"/>
            <w:textDirection w:val="btLr"/>
            <w:vAlign w:val="center"/>
          </w:tcPr>
          <w:p w14:paraId="00BB694A" w14:textId="77777777" w:rsidR="007C59A2" w:rsidRPr="00C60E81" w:rsidRDefault="007C59A2" w:rsidP="007C59A2">
            <w:pPr>
              <w:ind w:left="113" w:right="113"/>
              <w:jc w:val="center"/>
              <w:rPr>
                <w:sz w:val="14"/>
                <w:szCs w:val="14"/>
              </w:rPr>
            </w:pPr>
            <w:r w:rsidRPr="00C60E81">
              <w:rPr>
                <w:sz w:val="14"/>
                <w:szCs w:val="14"/>
              </w:rPr>
              <w:t>ARALIK</w:t>
            </w:r>
          </w:p>
        </w:tc>
        <w:tc>
          <w:tcPr>
            <w:tcW w:w="992" w:type="dxa"/>
            <w:textDirection w:val="btLr"/>
            <w:vAlign w:val="center"/>
          </w:tcPr>
          <w:p w14:paraId="7FDCE4C1"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15. </w:t>
            </w:r>
            <w:proofErr w:type="spellStart"/>
            <w:r w:rsidRPr="002400AB">
              <w:rPr>
                <w:rFonts w:ascii="Arial" w:hAnsi="Arial" w:cs="Arial"/>
                <w:b/>
                <w:bCs/>
                <w:color w:val="000000"/>
                <w:sz w:val="13"/>
                <w:szCs w:val="13"/>
                <w:lang w:val="en-US"/>
              </w:rPr>
              <w:t>hafta</w:t>
            </w:r>
            <w:proofErr w:type="spellEnd"/>
          </w:p>
          <w:p w14:paraId="427961AE" w14:textId="5840B779"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15-21 </w:t>
            </w:r>
            <w:proofErr w:type="spellStart"/>
            <w:r w:rsidRPr="002400AB">
              <w:rPr>
                <w:rFonts w:ascii="Arial" w:hAnsi="Arial" w:cs="Arial"/>
                <w:b/>
                <w:bCs/>
                <w:color w:val="000000"/>
                <w:sz w:val="13"/>
                <w:szCs w:val="13"/>
                <w:lang w:val="en-US"/>
              </w:rPr>
              <w:t>Aralık</w:t>
            </w:r>
            <w:proofErr w:type="spellEnd"/>
          </w:p>
        </w:tc>
        <w:tc>
          <w:tcPr>
            <w:tcW w:w="567" w:type="dxa"/>
            <w:vAlign w:val="center"/>
          </w:tcPr>
          <w:p w14:paraId="45A5291D"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6C27180C" w14:textId="77777777" w:rsidR="007C59A2" w:rsidRPr="00C60E81" w:rsidRDefault="007C59A2" w:rsidP="007C59A2">
            <w:pPr>
              <w:jc w:val="center"/>
              <w:rPr>
                <w:sz w:val="14"/>
                <w:szCs w:val="14"/>
              </w:rPr>
            </w:pPr>
            <w:r w:rsidRPr="00C60E81">
              <w:rPr>
                <w:sz w:val="14"/>
                <w:szCs w:val="14"/>
              </w:rPr>
              <w:t>THEME 4 WHAT A LIFE</w:t>
            </w:r>
          </w:p>
        </w:tc>
        <w:tc>
          <w:tcPr>
            <w:tcW w:w="6379" w:type="dxa"/>
            <w:vAlign w:val="center"/>
          </w:tcPr>
          <w:p w14:paraId="4DE18057" w14:textId="77777777" w:rsidR="007C59A2" w:rsidRPr="00C60E81" w:rsidRDefault="007C59A2" w:rsidP="007C59A2">
            <w:pPr>
              <w:rPr>
                <w:sz w:val="14"/>
                <w:szCs w:val="14"/>
              </w:rPr>
            </w:pPr>
            <w:r w:rsidRPr="00C60E81">
              <w:rPr>
                <w:sz w:val="14"/>
                <w:szCs w:val="14"/>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w:t>
            </w:r>
            <w:r w:rsidRPr="00C60E81">
              <w:rPr>
                <w:sz w:val="14"/>
                <w:szCs w:val="14"/>
              </w:rPr>
              <w:br/>
              <w:t>Students will be able to share their personal experiences in the past.</w:t>
            </w:r>
            <w:r w:rsidRPr="00C60E81">
              <w:rPr>
                <w:sz w:val="14"/>
                <w:szCs w:val="14"/>
              </w:rPr>
              <w:br/>
              <w:t>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5386" w:type="dxa"/>
            <w:vAlign w:val="center"/>
          </w:tcPr>
          <w:p w14:paraId="5F05622B" w14:textId="77777777" w:rsidR="007C59A2" w:rsidRPr="00C60E81" w:rsidRDefault="007C59A2" w:rsidP="007C59A2">
            <w:pPr>
              <w:rPr>
                <w:sz w:val="14"/>
                <w:szCs w:val="14"/>
              </w:rPr>
            </w:pPr>
            <w:r w:rsidRPr="00C60E81">
              <w:rPr>
                <w:sz w:val="14"/>
                <w:szCs w:val="14"/>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w:t>
            </w:r>
            <w:r w:rsidRPr="00C60E81">
              <w:rPr>
                <w:sz w:val="14"/>
                <w:szCs w:val="14"/>
              </w:rPr>
              <w:br/>
              <w:t>she was cooking dinner.  He got married at the age of fifty and had five children.  Before the Independence War started Turkish people had had a hard life.  Alija Izetbegovic became the first president of the Bosnia- Herzegovina.</w:t>
            </w:r>
          </w:p>
        </w:tc>
        <w:tc>
          <w:tcPr>
            <w:tcW w:w="1276" w:type="dxa"/>
            <w:vAlign w:val="center"/>
          </w:tcPr>
          <w:p w14:paraId="6C940048" w14:textId="3B65E7E4" w:rsidR="007C59A2" w:rsidRPr="00C60E81" w:rsidRDefault="007C59A2" w:rsidP="007C59A2">
            <w:pPr>
              <w:jc w:val="center"/>
              <w:rPr>
                <w:sz w:val="14"/>
                <w:szCs w:val="14"/>
              </w:rPr>
            </w:pPr>
          </w:p>
        </w:tc>
      </w:tr>
      <w:tr w:rsidR="007C59A2" w:rsidRPr="002522F1" w14:paraId="708FF0E8" w14:textId="77777777" w:rsidTr="00792668">
        <w:trPr>
          <w:cantSplit/>
          <w:trHeight w:val="632"/>
        </w:trPr>
        <w:tc>
          <w:tcPr>
            <w:tcW w:w="421" w:type="dxa"/>
            <w:textDirection w:val="btLr"/>
            <w:vAlign w:val="center"/>
          </w:tcPr>
          <w:p w14:paraId="7DDDE960" w14:textId="77777777" w:rsidR="007C59A2" w:rsidRPr="00C60E81" w:rsidRDefault="007C59A2" w:rsidP="007C59A2">
            <w:pPr>
              <w:ind w:left="113" w:right="113"/>
              <w:jc w:val="center"/>
              <w:rPr>
                <w:sz w:val="14"/>
                <w:szCs w:val="14"/>
              </w:rPr>
            </w:pPr>
            <w:r w:rsidRPr="00C60E81">
              <w:rPr>
                <w:sz w:val="14"/>
                <w:szCs w:val="14"/>
              </w:rPr>
              <w:t>ARALIK</w:t>
            </w:r>
          </w:p>
        </w:tc>
        <w:tc>
          <w:tcPr>
            <w:tcW w:w="992" w:type="dxa"/>
            <w:textDirection w:val="btLr"/>
            <w:vAlign w:val="center"/>
          </w:tcPr>
          <w:p w14:paraId="2BA46A3F"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16. </w:t>
            </w:r>
            <w:proofErr w:type="spellStart"/>
            <w:r w:rsidRPr="002400AB">
              <w:rPr>
                <w:rFonts w:ascii="Arial" w:hAnsi="Arial" w:cs="Arial"/>
                <w:b/>
                <w:bCs/>
                <w:color w:val="000000"/>
                <w:sz w:val="13"/>
                <w:szCs w:val="13"/>
                <w:lang w:val="en-US"/>
              </w:rPr>
              <w:t>hafta</w:t>
            </w:r>
            <w:proofErr w:type="spellEnd"/>
          </w:p>
          <w:p w14:paraId="05124C4A" w14:textId="5D8CB725"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22-28 </w:t>
            </w:r>
            <w:proofErr w:type="spellStart"/>
            <w:r w:rsidRPr="002400AB">
              <w:rPr>
                <w:rFonts w:ascii="Arial" w:hAnsi="Arial" w:cs="Arial"/>
                <w:b/>
                <w:bCs/>
                <w:color w:val="000000"/>
                <w:sz w:val="13"/>
                <w:szCs w:val="13"/>
                <w:lang w:val="en-US"/>
              </w:rPr>
              <w:t>Aralık</w:t>
            </w:r>
            <w:proofErr w:type="spellEnd"/>
          </w:p>
        </w:tc>
        <w:tc>
          <w:tcPr>
            <w:tcW w:w="567" w:type="dxa"/>
            <w:vAlign w:val="center"/>
          </w:tcPr>
          <w:p w14:paraId="2A055B7F"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2A93DBD9" w14:textId="77777777" w:rsidR="007C59A2" w:rsidRPr="00C60E81" w:rsidRDefault="007C59A2" w:rsidP="007C59A2">
            <w:pPr>
              <w:jc w:val="center"/>
              <w:rPr>
                <w:sz w:val="14"/>
                <w:szCs w:val="14"/>
              </w:rPr>
            </w:pPr>
            <w:r w:rsidRPr="00C60E81">
              <w:rPr>
                <w:sz w:val="14"/>
                <w:szCs w:val="14"/>
              </w:rPr>
              <w:t>THEME 4 WHAT A LIFE</w:t>
            </w:r>
          </w:p>
        </w:tc>
        <w:tc>
          <w:tcPr>
            <w:tcW w:w="6379" w:type="dxa"/>
            <w:vAlign w:val="center"/>
          </w:tcPr>
          <w:p w14:paraId="2FDAADFF" w14:textId="77777777" w:rsidR="007C59A2" w:rsidRPr="00C60E81" w:rsidRDefault="007C59A2" w:rsidP="007C59A2">
            <w:pPr>
              <w:rPr>
                <w:sz w:val="14"/>
                <w:szCs w:val="14"/>
              </w:rPr>
            </w:pPr>
            <w:r w:rsidRPr="00C60E81">
              <w:rPr>
                <w:sz w:val="14"/>
                <w:szCs w:val="14"/>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w:t>
            </w:r>
            <w:r w:rsidRPr="00C60E81">
              <w:rPr>
                <w:sz w:val="14"/>
                <w:szCs w:val="14"/>
              </w:rPr>
              <w:br/>
              <w:t>Students will be able to share their personal experiences in the past.</w:t>
            </w:r>
            <w:r w:rsidRPr="00C60E81">
              <w:rPr>
                <w:sz w:val="14"/>
                <w:szCs w:val="14"/>
              </w:rPr>
              <w:br/>
              <w:t>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5386" w:type="dxa"/>
            <w:vAlign w:val="center"/>
          </w:tcPr>
          <w:p w14:paraId="7351E74D" w14:textId="77777777" w:rsidR="007C59A2" w:rsidRPr="00C60E81" w:rsidRDefault="007C59A2" w:rsidP="007C59A2">
            <w:pPr>
              <w:rPr>
                <w:sz w:val="14"/>
                <w:szCs w:val="14"/>
              </w:rPr>
            </w:pPr>
            <w:r w:rsidRPr="00C60E81">
              <w:rPr>
                <w:sz w:val="14"/>
                <w:szCs w:val="14"/>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w:t>
            </w:r>
            <w:r w:rsidRPr="00C60E81">
              <w:rPr>
                <w:sz w:val="14"/>
                <w:szCs w:val="14"/>
              </w:rPr>
              <w:br/>
              <w:t>she was cooking dinner.  He got married at the age of fifty and had five children.  Before the Independence War started Turkish people had had a hard life.  Alija Izetbegovic became the first president of the Bosnia- Herzegovina.</w:t>
            </w:r>
          </w:p>
        </w:tc>
        <w:tc>
          <w:tcPr>
            <w:tcW w:w="1276" w:type="dxa"/>
            <w:vAlign w:val="center"/>
          </w:tcPr>
          <w:p w14:paraId="282362BF" w14:textId="4F7DEC38" w:rsidR="007C59A2" w:rsidRPr="00C60E81" w:rsidRDefault="007C59A2" w:rsidP="007C59A2">
            <w:pPr>
              <w:jc w:val="center"/>
              <w:rPr>
                <w:sz w:val="14"/>
                <w:szCs w:val="14"/>
              </w:rPr>
            </w:pPr>
          </w:p>
        </w:tc>
      </w:tr>
      <w:tr w:rsidR="007C59A2" w:rsidRPr="002522F1" w14:paraId="088DFED1" w14:textId="77777777" w:rsidTr="00792668">
        <w:trPr>
          <w:cantSplit/>
          <w:trHeight w:val="632"/>
        </w:trPr>
        <w:tc>
          <w:tcPr>
            <w:tcW w:w="421" w:type="dxa"/>
            <w:textDirection w:val="btLr"/>
            <w:vAlign w:val="center"/>
          </w:tcPr>
          <w:p w14:paraId="5D19E4F9" w14:textId="77777777" w:rsidR="007C59A2" w:rsidRPr="00C60E81" w:rsidRDefault="007C59A2" w:rsidP="007C59A2">
            <w:pPr>
              <w:ind w:left="113" w:right="113"/>
              <w:jc w:val="center"/>
              <w:rPr>
                <w:sz w:val="14"/>
                <w:szCs w:val="14"/>
              </w:rPr>
            </w:pPr>
            <w:r w:rsidRPr="00C60E81">
              <w:rPr>
                <w:sz w:val="14"/>
                <w:szCs w:val="14"/>
              </w:rPr>
              <w:t>ARALIK</w:t>
            </w:r>
          </w:p>
        </w:tc>
        <w:tc>
          <w:tcPr>
            <w:tcW w:w="992" w:type="dxa"/>
            <w:textDirection w:val="btLr"/>
            <w:vAlign w:val="center"/>
          </w:tcPr>
          <w:p w14:paraId="0E157C68"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17. </w:t>
            </w:r>
            <w:proofErr w:type="spellStart"/>
            <w:r w:rsidRPr="002400AB">
              <w:rPr>
                <w:rFonts w:ascii="Arial" w:hAnsi="Arial" w:cs="Arial"/>
                <w:b/>
                <w:bCs/>
                <w:color w:val="000000"/>
                <w:sz w:val="13"/>
                <w:szCs w:val="13"/>
                <w:lang w:val="en-US"/>
              </w:rPr>
              <w:t>hafta</w:t>
            </w:r>
            <w:proofErr w:type="spellEnd"/>
          </w:p>
          <w:p w14:paraId="42496EDE" w14:textId="695250E9" w:rsidR="007C59A2" w:rsidRPr="00C60E81" w:rsidRDefault="007C59A2" w:rsidP="007C59A2">
            <w:pPr>
              <w:jc w:val="center"/>
              <w:rPr>
                <w:sz w:val="14"/>
                <w:szCs w:val="14"/>
              </w:rPr>
            </w:pPr>
            <w:r w:rsidRPr="002400AB">
              <w:rPr>
                <w:rFonts w:ascii="Arial" w:hAnsi="Arial" w:cs="Arial"/>
                <w:b/>
                <w:bCs/>
                <w:color w:val="000000"/>
                <w:sz w:val="13"/>
                <w:szCs w:val="13"/>
                <w:lang w:val="en-US"/>
              </w:rPr>
              <w:t>29 Aralık-04 Ocak</w:t>
            </w:r>
          </w:p>
        </w:tc>
        <w:tc>
          <w:tcPr>
            <w:tcW w:w="567" w:type="dxa"/>
            <w:vAlign w:val="center"/>
          </w:tcPr>
          <w:p w14:paraId="162F080D"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2554A68D" w14:textId="77777777" w:rsidR="007C59A2" w:rsidRPr="00C60E81" w:rsidRDefault="007C59A2" w:rsidP="007C59A2">
            <w:pPr>
              <w:jc w:val="center"/>
              <w:rPr>
                <w:sz w:val="14"/>
                <w:szCs w:val="14"/>
              </w:rPr>
            </w:pPr>
            <w:r w:rsidRPr="00C60E81">
              <w:rPr>
                <w:sz w:val="14"/>
                <w:szCs w:val="14"/>
              </w:rPr>
              <w:t>THEME 5 BACK TO THE PAST</w:t>
            </w:r>
          </w:p>
        </w:tc>
        <w:tc>
          <w:tcPr>
            <w:tcW w:w="6379" w:type="dxa"/>
            <w:vAlign w:val="center"/>
          </w:tcPr>
          <w:p w14:paraId="28A54862" w14:textId="77777777" w:rsidR="007C59A2" w:rsidRPr="00C60E81" w:rsidRDefault="007C59A2" w:rsidP="007C59A2">
            <w:pPr>
              <w:rPr>
                <w:sz w:val="14"/>
                <w:szCs w:val="14"/>
              </w:rPr>
            </w:pPr>
            <w:r w:rsidRPr="00C60E81">
              <w:rPr>
                <w:sz w:val="14"/>
                <w:szCs w:val="14"/>
              </w:rPr>
              <w:t>Listening 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would  Speaking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5386" w:type="dxa"/>
            <w:vAlign w:val="center"/>
          </w:tcPr>
          <w:p w14:paraId="67D6AC7E" w14:textId="77777777" w:rsidR="007C59A2" w:rsidRPr="00C60E81" w:rsidRDefault="007C59A2" w:rsidP="007C59A2">
            <w:pPr>
              <w:rPr>
                <w:sz w:val="14"/>
                <w:szCs w:val="14"/>
              </w:rPr>
            </w:pPr>
            <w:r w:rsidRPr="00C60E81">
              <w:rPr>
                <w:sz w:val="14"/>
                <w:szCs w:val="14"/>
              </w:rPr>
              <w:t>1. Expressing wishes and regrets for past events 2. Talking about unreal past events  If I had been more hardworking during my high school years  I could have studied at a better university.  If he hadnt been addicted to alcohol he wouldnt have lost his family.  I wish I hadnt had an accident.  I wish you had seen Dr. Green.  I wish you hadnt moved to another city.  I wish I had helped</w:t>
            </w:r>
            <w:r w:rsidRPr="00C60E81">
              <w:rPr>
                <w:sz w:val="14"/>
                <w:szCs w:val="14"/>
              </w:rPr>
              <w:br/>
              <w:t>my friend study for his exams.</w:t>
            </w:r>
          </w:p>
        </w:tc>
        <w:tc>
          <w:tcPr>
            <w:tcW w:w="1276" w:type="dxa"/>
            <w:vAlign w:val="center"/>
          </w:tcPr>
          <w:p w14:paraId="31A45642" w14:textId="77777777" w:rsidR="007C59A2" w:rsidRPr="00C60E81" w:rsidRDefault="007C59A2" w:rsidP="007C59A2">
            <w:pPr>
              <w:jc w:val="center"/>
              <w:rPr>
                <w:sz w:val="14"/>
                <w:szCs w:val="14"/>
              </w:rPr>
            </w:pPr>
          </w:p>
        </w:tc>
      </w:tr>
      <w:tr w:rsidR="007C59A2" w:rsidRPr="002522F1" w14:paraId="3007BEAD" w14:textId="77777777" w:rsidTr="00792668">
        <w:trPr>
          <w:cantSplit/>
          <w:trHeight w:val="632"/>
        </w:trPr>
        <w:tc>
          <w:tcPr>
            <w:tcW w:w="421" w:type="dxa"/>
            <w:textDirection w:val="btLr"/>
            <w:vAlign w:val="center"/>
          </w:tcPr>
          <w:p w14:paraId="4A754D6D" w14:textId="77777777" w:rsidR="007C59A2" w:rsidRPr="00C60E81" w:rsidRDefault="007C59A2" w:rsidP="007C59A2">
            <w:pPr>
              <w:ind w:left="113" w:right="113"/>
              <w:jc w:val="center"/>
              <w:rPr>
                <w:sz w:val="14"/>
                <w:szCs w:val="14"/>
              </w:rPr>
            </w:pPr>
            <w:r w:rsidRPr="00C60E81">
              <w:rPr>
                <w:sz w:val="14"/>
                <w:szCs w:val="14"/>
              </w:rPr>
              <w:t>OCAK</w:t>
            </w:r>
          </w:p>
        </w:tc>
        <w:tc>
          <w:tcPr>
            <w:tcW w:w="992" w:type="dxa"/>
            <w:textDirection w:val="btLr"/>
            <w:vAlign w:val="center"/>
          </w:tcPr>
          <w:p w14:paraId="3AB53A09"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18. </w:t>
            </w:r>
            <w:proofErr w:type="spellStart"/>
            <w:r w:rsidRPr="002400AB">
              <w:rPr>
                <w:rFonts w:ascii="Arial" w:hAnsi="Arial" w:cs="Arial"/>
                <w:b/>
                <w:bCs/>
                <w:color w:val="000000"/>
                <w:sz w:val="13"/>
                <w:szCs w:val="13"/>
                <w:lang w:val="en-US"/>
              </w:rPr>
              <w:t>hafta</w:t>
            </w:r>
            <w:proofErr w:type="spellEnd"/>
          </w:p>
          <w:p w14:paraId="4ADDF6CB" w14:textId="55804A21" w:rsidR="007C59A2" w:rsidRPr="00C60E81" w:rsidRDefault="007C59A2" w:rsidP="007C59A2">
            <w:pPr>
              <w:jc w:val="center"/>
              <w:rPr>
                <w:sz w:val="14"/>
                <w:szCs w:val="14"/>
              </w:rPr>
            </w:pPr>
            <w:r w:rsidRPr="002400AB">
              <w:rPr>
                <w:rFonts w:ascii="Arial" w:hAnsi="Arial" w:cs="Arial"/>
                <w:b/>
                <w:bCs/>
                <w:color w:val="000000"/>
                <w:sz w:val="13"/>
                <w:szCs w:val="13"/>
                <w:lang w:val="en-US"/>
              </w:rPr>
              <w:t>05-11 Ocak</w:t>
            </w:r>
          </w:p>
        </w:tc>
        <w:tc>
          <w:tcPr>
            <w:tcW w:w="567" w:type="dxa"/>
            <w:vAlign w:val="center"/>
          </w:tcPr>
          <w:p w14:paraId="4051A216"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16C405C1" w14:textId="77777777" w:rsidR="007C59A2" w:rsidRPr="00C60E81" w:rsidRDefault="007C59A2" w:rsidP="007C59A2">
            <w:pPr>
              <w:jc w:val="center"/>
              <w:rPr>
                <w:sz w:val="14"/>
                <w:szCs w:val="14"/>
              </w:rPr>
            </w:pPr>
            <w:r w:rsidRPr="00C60E81">
              <w:rPr>
                <w:sz w:val="14"/>
                <w:szCs w:val="14"/>
              </w:rPr>
              <w:t>THEME 5 BACK TO THE PAST</w:t>
            </w:r>
          </w:p>
        </w:tc>
        <w:tc>
          <w:tcPr>
            <w:tcW w:w="6379" w:type="dxa"/>
            <w:vAlign w:val="center"/>
          </w:tcPr>
          <w:p w14:paraId="7A3E5979" w14:textId="7424A57E" w:rsidR="007C59A2" w:rsidRPr="00C60E81" w:rsidRDefault="007C59A2" w:rsidP="007C59A2">
            <w:pPr>
              <w:rPr>
                <w:sz w:val="14"/>
                <w:szCs w:val="14"/>
              </w:rPr>
            </w:pPr>
            <w:r w:rsidRPr="00C60E81">
              <w:rPr>
                <w:sz w:val="14"/>
                <w:szCs w:val="14"/>
              </w:rPr>
              <w:t>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would  Speaking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5386" w:type="dxa"/>
            <w:vAlign w:val="center"/>
          </w:tcPr>
          <w:p w14:paraId="44FB62C7" w14:textId="77777777" w:rsidR="007C59A2" w:rsidRPr="00C60E81" w:rsidRDefault="007C59A2" w:rsidP="007C59A2">
            <w:pPr>
              <w:rPr>
                <w:sz w:val="14"/>
                <w:szCs w:val="14"/>
              </w:rPr>
            </w:pPr>
            <w:r w:rsidRPr="00C60E81">
              <w:rPr>
                <w:sz w:val="14"/>
                <w:szCs w:val="14"/>
              </w:rPr>
              <w:t>1. Expressing wishes and regrets for past events 2. Talking about unreal past events  If I had been more hardworking during my high school years  I could have studied at a better university.  If he hadnt been addicted to alcohol he wouldnt have lost his family.  I wish I hadnt had an accident.  I wish you had seen Dr. Green.  I wish you hadnt moved to another city.  I wish I had helped</w:t>
            </w:r>
            <w:r w:rsidRPr="00C60E81">
              <w:rPr>
                <w:sz w:val="14"/>
                <w:szCs w:val="14"/>
              </w:rPr>
              <w:br/>
              <w:t>my friend study for his exams.</w:t>
            </w:r>
          </w:p>
        </w:tc>
        <w:tc>
          <w:tcPr>
            <w:tcW w:w="1276" w:type="dxa"/>
            <w:vAlign w:val="center"/>
          </w:tcPr>
          <w:p w14:paraId="7B0954D1" w14:textId="2CDC0ABE" w:rsidR="007C59A2" w:rsidRPr="00C60E81" w:rsidRDefault="007C59A2" w:rsidP="007C59A2">
            <w:pPr>
              <w:jc w:val="center"/>
              <w:rPr>
                <w:sz w:val="14"/>
                <w:szCs w:val="14"/>
              </w:rPr>
            </w:pPr>
          </w:p>
        </w:tc>
      </w:tr>
      <w:tr w:rsidR="007C59A2" w:rsidRPr="002522F1" w14:paraId="14A3377A" w14:textId="77777777" w:rsidTr="00792668">
        <w:trPr>
          <w:cantSplit/>
          <w:trHeight w:val="632"/>
        </w:trPr>
        <w:tc>
          <w:tcPr>
            <w:tcW w:w="421" w:type="dxa"/>
            <w:textDirection w:val="btLr"/>
            <w:vAlign w:val="center"/>
          </w:tcPr>
          <w:p w14:paraId="342ACA4A" w14:textId="77777777" w:rsidR="007C59A2" w:rsidRPr="00C60E81" w:rsidRDefault="007C59A2" w:rsidP="007C59A2">
            <w:pPr>
              <w:ind w:left="113" w:right="113"/>
              <w:jc w:val="center"/>
              <w:rPr>
                <w:sz w:val="14"/>
                <w:szCs w:val="14"/>
              </w:rPr>
            </w:pPr>
            <w:r w:rsidRPr="00C60E81">
              <w:rPr>
                <w:sz w:val="14"/>
                <w:szCs w:val="14"/>
              </w:rPr>
              <w:t>OCAK</w:t>
            </w:r>
          </w:p>
        </w:tc>
        <w:tc>
          <w:tcPr>
            <w:tcW w:w="992" w:type="dxa"/>
            <w:textDirection w:val="btLr"/>
            <w:vAlign w:val="center"/>
          </w:tcPr>
          <w:p w14:paraId="22E23289"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19. </w:t>
            </w:r>
            <w:proofErr w:type="spellStart"/>
            <w:r w:rsidRPr="002400AB">
              <w:rPr>
                <w:rFonts w:ascii="Arial" w:hAnsi="Arial" w:cs="Arial"/>
                <w:b/>
                <w:bCs/>
                <w:color w:val="000000"/>
                <w:sz w:val="13"/>
                <w:szCs w:val="13"/>
                <w:lang w:val="en-US"/>
              </w:rPr>
              <w:t>hafta</w:t>
            </w:r>
            <w:proofErr w:type="spellEnd"/>
          </w:p>
          <w:p w14:paraId="430FF68F" w14:textId="5AB972BB" w:rsidR="007C59A2" w:rsidRPr="00C60E81" w:rsidRDefault="007C59A2" w:rsidP="007C59A2">
            <w:pPr>
              <w:jc w:val="center"/>
              <w:rPr>
                <w:sz w:val="14"/>
                <w:szCs w:val="14"/>
              </w:rPr>
            </w:pPr>
            <w:r w:rsidRPr="002400AB">
              <w:rPr>
                <w:rFonts w:ascii="Arial" w:hAnsi="Arial" w:cs="Arial"/>
                <w:b/>
                <w:bCs/>
                <w:color w:val="000000"/>
                <w:sz w:val="13"/>
                <w:szCs w:val="13"/>
                <w:lang w:val="en-US"/>
              </w:rPr>
              <w:t>12-18 Ocak</w:t>
            </w:r>
          </w:p>
        </w:tc>
        <w:tc>
          <w:tcPr>
            <w:tcW w:w="567" w:type="dxa"/>
            <w:vAlign w:val="center"/>
          </w:tcPr>
          <w:p w14:paraId="5672B48C"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09854E95" w14:textId="57D639DA" w:rsidR="007C59A2" w:rsidRPr="00C60E81" w:rsidRDefault="007C59A2" w:rsidP="007C59A2">
            <w:pPr>
              <w:jc w:val="center"/>
              <w:rPr>
                <w:sz w:val="14"/>
                <w:szCs w:val="14"/>
              </w:rPr>
            </w:pPr>
            <w:r w:rsidRPr="00C60E81">
              <w:rPr>
                <w:sz w:val="14"/>
                <w:szCs w:val="14"/>
              </w:rPr>
              <w:t>THEME 5 BACK TO THE PAST</w:t>
            </w:r>
          </w:p>
        </w:tc>
        <w:tc>
          <w:tcPr>
            <w:tcW w:w="6379" w:type="dxa"/>
            <w:vAlign w:val="center"/>
          </w:tcPr>
          <w:p w14:paraId="3F28007E" w14:textId="3C2A0A08" w:rsidR="007C59A2" w:rsidRPr="00C60E81" w:rsidRDefault="007C59A2" w:rsidP="007C59A2">
            <w:pPr>
              <w:rPr>
                <w:sz w:val="14"/>
                <w:szCs w:val="14"/>
              </w:rPr>
            </w:pPr>
            <w:r w:rsidRPr="00C60E81">
              <w:rPr>
                <w:sz w:val="14"/>
                <w:szCs w:val="14"/>
              </w:rPr>
              <w:t>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would  Speaking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5386" w:type="dxa"/>
            <w:vAlign w:val="center"/>
          </w:tcPr>
          <w:p w14:paraId="7CA7AA4D" w14:textId="3B7AE15E" w:rsidR="007C59A2" w:rsidRPr="00C60E81" w:rsidRDefault="007C59A2" w:rsidP="007C59A2">
            <w:pPr>
              <w:rPr>
                <w:sz w:val="14"/>
                <w:szCs w:val="14"/>
              </w:rPr>
            </w:pPr>
            <w:r w:rsidRPr="00C60E81">
              <w:rPr>
                <w:sz w:val="14"/>
                <w:szCs w:val="14"/>
              </w:rPr>
              <w:t>1. Expressing wishes and regrets for past events 2. Talking about unreal past events  If I had been more hardworking during my high school years  I could have studied at a better university.  If he hadnt been addicted to alcohol he wouldnt have lost his family.  I wish I hadnt had an accident.  I wish you had seen Dr. Green.  I wish you hadnt moved to another city.  I wish I had helped</w:t>
            </w:r>
            <w:r w:rsidRPr="00C60E81">
              <w:rPr>
                <w:sz w:val="14"/>
                <w:szCs w:val="14"/>
              </w:rPr>
              <w:br/>
              <w:t>my friend study for his exams.</w:t>
            </w:r>
          </w:p>
        </w:tc>
        <w:tc>
          <w:tcPr>
            <w:tcW w:w="1276" w:type="dxa"/>
            <w:vAlign w:val="center"/>
          </w:tcPr>
          <w:p w14:paraId="192733B3" w14:textId="77777777" w:rsidR="001B28B5" w:rsidRPr="001D56E0" w:rsidRDefault="001B28B5" w:rsidP="001B28B5">
            <w:pPr>
              <w:jc w:val="center"/>
              <w:rPr>
                <w:b/>
                <w:color w:val="FFFFFF" w:themeColor="background1"/>
                <w:sz w:val="14"/>
                <w:szCs w:val="14"/>
              </w:rPr>
            </w:pPr>
            <w:hyperlink r:id="rId6" w:history="1">
              <w:r w:rsidRPr="001D56E0">
                <w:rPr>
                  <w:rStyle w:val="Hyperlink"/>
                  <w:b/>
                  <w:color w:val="FFFFFF" w:themeColor="background1"/>
                  <w:sz w:val="14"/>
                  <w:szCs w:val="14"/>
                </w:rPr>
                <w:t>https://www.ingilizceciyiz.com/</w:t>
              </w:r>
            </w:hyperlink>
          </w:p>
          <w:p w14:paraId="473D4595" w14:textId="77777777" w:rsidR="007C59A2" w:rsidRPr="00C60E81" w:rsidRDefault="007C59A2" w:rsidP="007C59A2">
            <w:pPr>
              <w:jc w:val="center"/>
              <w:rPr>
                <w:sz w:val="14"/>
                <w:szCs w:val="14"/>
              </w:rPr>
            </w:pPr>
          </w:p>
        </w:tc>
      </w:tr>
      <w:tr w:rsidR="007C59A2" w:rsidRPr="002522F1" w14:paraId="1671083A" w14:textId="77777777" w:rsidTr="00792668">
        <w:trPr>
          <w:cantSplit/>
          <w:trHeight w:val="632"/>
        </w:trPr>
        <w:tc>
          <w:tcPr>
            <w:tcW w:w="421" w:type="dxa"/>
            <w:textDirection w:val="btLr"/>
            <w:vAlign w:val="center"/>
          </w:tcPr>
          <w:p w14:paraId="54940EB2" w14:textId="77777777" w:rsidR="007C59A2" w:rsidRPr="00C60E81" w:rsidRDefault="007C59A2" w:rsidP="007C59A2">
            <w:pPr>
              <w:ind w:left="113" w:right="113"/>
              <w:jc w:val="center"/>
              <w:rPr>
                <w:sz w:val="14"/>
                <w:szCs w:val="14"/>
              </w:rPr>
            </w:pPr>
            <w:r w:rsidRPr="00C60E81">
              <w:rPr>
                <w:sz w:val="14"/>
                <w:szCs w:val="14"/>
              </w:rPr>
              <w:t>OCAK</w:t>
            </w:r>
          </w:p>
        </w:tc>
        <w:tc>
          <w:tcPr>
            <w:tcW w:w="992" w:type="dxa"/>
            <w:textDirection w:val="btLr"/>
            <w:vAlign w:val="center"/>
          </w:tcPr>
          <w:p w14:paraId="0327E22C" w14:textId="3FA802A9" w:rsidR="007C59A2" w:rsidRPr="00C60E81" w:rsidRDefault="007C59A2" w:rsidP="007C59A2">
            <w:pPr>
              <w:jc w:val="center"/>
              <w:rPr>
                <w:sz w:val="14"/>
                <w:szCs w:val="14"/>
              </w:rPr>
            </w:pPr>
            <w:r w:rsidRPr="002400AB">
              <w:rPr>
                <w:rFonts w:ascii="Arial" w:hAnsi="Arial" w:cs="Arial"/>
                <w:b/>
                <w:bCs/>
                <w:color w:val="000000"/>
                <w:sz w:val="13"/>
                <w:szCs w:val="13"/>
                <w:lang w:val="en-US"/>
              </w:rPr>
              <w:t>19-25 Ocak</w:t>
            </w:r>
          </w:p>
        </w:tc>
        <w:tc>
          <w:tcPr>
            <w:tcW w:w="567" w:type="dxa"/>
            <w:vAlign w:val="center"/>
          </w:tcPr>
          <w:p w14:paraId="2C1C5E45"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57593DF5" w14:textId="77777777" w:rsidR="007C59A2" w:rsidRPr="00C60E81" w:rsidRDefault="007C59A2" w:rsidP="007C59A2">
            <w:pPr>
              <w:jc w:val="center"/>
              <w:rPr>
                <w:sz w:val="14"/>
                <w:szCs w:val="14"/>
              </w:rPr>
            </w:pPr>
            <w:r w:rsidRPr="00C60E81">
              <w:rPr>
                <w:sz w:val="14"/>
                <w:szCs w:val="14"/>
              </w:rPr>
              <w:t>Yarıyıl Tatili</w:t>
            </w:r>
          </w:p>
        </w:tc>
        <w:tc>
          <w:tcPr>
            <w:tcW w:w="6379" w:type="dxa"/>
            <w:vAlign w:val="center"/>
          </w:tcPr>
          <w:p w14:paraId="5115CBBC" w14:textId="77777777" w:rsidR="007C59A2" w:rsidRPr="00C60E81" w:rsidRDefault="007C59A2" w:rsidP="007C59A2">
            <w:pPr>
              <w:rPr>
                <w:sz w:val="14"/>
                <w:szCs w:val="14"/>
              </w:rPr>
            </w:pPr>
            <w:r w:rsidRPr="00C60E81">
              <w:rPr>
                <w:sz w:val="14"/>
                <w:szCs w:val="14"/>
              </w:rPr>
              <w:t>Yarıyıl Tatili</w:t>
            </w:r>
          </w:p>
        </w:tc>
        <w:tc>
          <w:tcPr>
            <w:tcW w:w="5386" w:type="dxa"/>
            <w:vAlign w:val="center"/>
          </w:tcPr>
          <w:p w14:paraId="4C35D70B" w14:textId="77777777" w:rsidR="007C59A2" w:rsidRPr="00C60E81" w:rsidRDefault="007C59A2" w:rsidP="007C59A2">
            <w:pPr>
              <w:rPr>
                <w:sz w:val="14"/>
                <w:szCs w:val="14"/>
              </w:rPr>
            </w:pPr>
          </w:p>
        </w:tc>
        <w:tc>
          <w:tcPr>
            <w:tcW w:w="1276" w:type="dxa"/>
            <w:vAlign w:val="center"/>
          </w:tcPr>
          <w:p w14:paraId="4887A27A" w14:textId="77777777" w:rsidR="007C59A2" w:rsidRPr="00C60E81" w:rsidRDefault="007C59A2" w:rsidP="007C59A2">
            <w:pPr>
              <w:jc w:val="center"/>
              <w:rPr>
                <w:sz w:val="14"/>
                <w:szCs w:val="14"/>
              </w:rPr>
            </w:pPr>
          </w:p>
        </w:tc>
      </w:tr>
      <w:tr w:rsidR="007C59A2" w:rsidRPr="002522F1" w14:paraId="05913D0D" w14:textId="77777777" w:rsidTr="00792668">
        <w:trPr>
          <w:cantSplit/>
          <w:trHeight w:val="632"/>
        </w:trPr>
        <w:tc>
          <w:tcPr>
            <w:tcW w:w="421" w:type="dxa"/>
            <w:textDirection w:val="btLr"/>
            <w:vAlign w:val="center"/>
          </w:tcPr>
          <w:p w14:paraId="09554DC0" w14:textId="77777777" w:rsidR="007C59A2" w:rsidRPr="00C60E81" w:rsidRDefault="007C59A2" w:rsidP="007C59A2">
            <w:pPr>
              <w:ind w:left="113" w:right="113"/>
              <w:jc w:val="center"/>
              <w:rPr>
                <w:sz w:val="14"/>
                <w:szCs w:val="14"/>
              </w:rPr>
            </w:pPr>
            <w:r w:rsidRPr="00C60E81">
              <w:rPr>
                <w:sz w:val="14"/>
                <w:szCs w:val="14"/>
              </w:rPr>
              <w:t>OCAK</w:t>
            </w:r>
          </w:p>
        </w:tc>
        <w:tc>
          <w:tcPr>
            <w:tcW w:w="992" w:type="dxa"/>
            <w:textDirection w:val="btLr"/>
            <w:vAlign w:val="center"/>
          </w:tcPr>
          <w:p w14:paraId="602BA10B" w14:textId="21E3BE8E"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26 Ocak-01 </w:t>
            </w:r>
            <w:proofErr w:type="spellStart"/>
            <w:r w:rsidRPr="002400AB">
              <w:rPr>
                <w:rFonts w:ascii="Arial" w:hAnsi="Arial" w:cs="Arial"/>
                <w:b/>
                <w:bCs/>
                <w:color w:val="000000"/>
                <w:sz w:val="13"/>
                <w:szCs w:val="13"/>
                <w:lang w:val="en-US"/>
              </w:rPr>
              <w:t>Şubat</w:t>
            </w:r>
            <w:proofErr w:type="spellEnd"/>
          </w:p>
        </w:tc>
        <w:tc>
          <w:tcPr>
            <w:tcW w:w="567" w:type="dxa"/>
            <w:vAlign w:val="center"/>
          </w:tcPr>
          <w:p w14:paraId="04CE1D95"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725196E5" w14:textId="77777777" w:rsidR="007C59A2" w:rsidRPr="00C60E81" w:rsidRDefault="007C59A2" w:rsidP="007C59A2">
            <w:pPr>
              <w:jc w:val="center"/>
              <w:rPr>
                <w:sz w:val="14"/>
                <w:szCs w:val="14"/>
              </w:rPr>
            </w:pPr>
            <w:r w:rsidRPr="00C60E81">
              <w:rPr>
                <w:sz w:val="14"/>
                <w:szCs w:val="14"/>
              </w:rPr>
              <w:t>Yarıyıl Tatili</w:t>
            </w:r>
          </w:p>
        </w:tc>
        <w:tc>
          <w:tcPr>
            <w:tcW w:w="6379" w:type="dxa"/>
            <w:vAlign w:val="center"/>
          </w:tcPr>
          <w:p w14:paraId="69614489" w14:textId="77777777" w:rsidR="007C59A2" w:rsidRPr="00C60E81" w:rsidRDefault="007C59A2" w:rsidP="007C59A2">
            <w:pPr>
              <w:rPr>
                <w:sz w:val="14"/>
                <w:szCs w:val="14"/>
              </w:rPr>
            </w:pPr>
            <w:r w:rsidRPr="00C60E81">
              <w:rPr>
                <w:sz w:val="14"/>
                <w:szCs w:val="14"/>
              </w:rPr>
              <w:t>Yarıyıl Tatili</w:t>
            </w:r>
          </w:p>
        </w:tc>
        <w:tc>
          <w:tcPr>
            <w:tcW w:w="5386" w:type="dxa"/>
            <w:vAlign w:val="center"/>
          </w:tcPr>
          <w:p w14:paraId="538F3766" w14:textId="77777777" w:rsidR="007C59A2" w:rsidRPr="00C60E81" w:rsidRDefault="007C59A2" w:rsidP="007C59A2">
            <w:pPr>
              <w:rPr>
                <w:sz w:val="14"/>
                <w:szCs w:val="14"/>
              </w:rPr>
            </w:pPr>
          </w:p>
        </w:tc>
        <w:tc>
          <w:tcPr>
            <w:tcW w:w="1276" w:type="dxa"/>
            <w:vAlign w:val="center"/>
          </w:tcPr>
          <w:p w14:paraId="384D3905" w14:textId="77777777" w:rsidR="007C59A2" w:rsidRPr="00C60E81" w:rsidRDefault="007C59A2" w:rsidP="007C59A2">
            <w:pPr>
              <w:jc w:val="center"/>
              <w:rPr>
                <w:sz w:val="14"/>
                <w:szCs w:val="14"/>
              </w:rPr>
            </w:pPr>
          </w:p>
        </w:tc>
      </w:tr>
      <w:tr w:rsidR="007C59A2" w:rsidRPr="002522F1" w14:paraId="69270889" w14:textId="77777777" w:rsidTr="00792668">
        <w:trPr>
          <w:cantSplit/>
          <w:trHeight w:val="632"/>
        </w:trPr>
        <w:tc>
          <w:tcPr>
            <w:tcW w:w="421" w:type="dxa"/>
            <w:textDirection w:val="btLr"/>
            <w:vAlign w:val="center"/>
          </w:tcPr>
          <w:p w14:paraId="2FDFD319" w14:textId="77777777" w:rsidR="007C59A2" w:rsidRPr="00C60E81" w:rsidRDefault="007C59A2" w:rsidP="007C59A2">
            <w:pPr>
              <w:ind w:left="113" w:right="113"/>
              <w:jc w:val="center"/>
              <w:rPr>
                <w:sz w:val="14"/>
                <w:szCs w:val="14"/>
              </w:rPr>
            </w:pPr>
            <w:r w:rsidRPr="00C60E81">
              <w:rPr>
                <w:sz w:val="14"/>
                <w:szCs w:val="14"/>
              </w:rPr>
              <w:lastRenderedPageBreak/>
              <w:t>ŞUBAT</w:t>
            </w:r>
          </w:p>
        </w:tc>
        <w:tc>
          <w:tcPr>
            <w:tcW w:w="992" w:type="dxa"/>
            <w:textDirection w:val="btLr"/>
            <w:vAlign w:val="center"/>
          </w:tcPr>
          <w:p w14:paraId="02833734"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0</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24E1653C" w14:textId="7EE982BB"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02-08 </w:t>
            </w:r>
            <w:proofErr w:type="spellStart"/>
            <w:r w:rsidRPr="002400AB">
              <w:rPr>
                <w:rFonts w:ascii="Arial" w:hAnsi="Arial" w:cs="Arial"/>
                <w:b/>
                <w:bCs/>
                <w:color w:val="000000"/>
                <w:sz w:val="13"/>
                <w:szCs w:val="13"/>
                <w:lang w:val="en-US"/>
              </w:rPr>
              <w:t>Şubat</w:t>
            </w:r>
            <w:proofErr w:type="spellEnd"/>
          </w:p>
        </w:tc>
        <w:tc>
          <w:tcPr>
            <w:tcW w:w="567" w:type="dxa"/>
            <w:vAlign w:val="center"/>
          </w:tcPr>
          <w:p w14:paraId="75F56A23"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62F5BB85" w14:textId="6A0B0E5A" w:rsidR="007C59A2" w:rsidRPr="00C60E81" w:rsidRDefault="007C59A2" w:rsidP="007C59A2">
            <w:pPr>
              <w:jc w:val="center"/>
              <w:rPr>
                <w:sz w:val="14"/>
                <w:szCs w:val="14"/>
              </w:rPr>
            </w:pPr>
            <w:r w:rsidRPr="00C60E81">
              <w:rPr>
                <w:sz w:val="14"/>
                <w:szCs w:val="14"/>
              </w:rPr>
              <w:t>THEME 6 OPEN YOUR HEART</w:t>
            </w:r>
          </w:p>
        </w:tc>
        <w:tc>
          <w:tcPr>
            <w:tcW w:w="6379" w:type="dxa"/>
            <w:vAlign w:val="center"/>
          </w:tcPr>
          <w:p w14:paraId="7AC09C20" w14:textId="4164259D" w:rsidR="007C59A2" w:rsidRPr="00C60E81" w:rsidRDefault="007C59A2" w:rsidP="007C59A2">
            <w:pPr>
              <w:rPr>
                <w:sz w:val="14"/>
                <w:szCs w:val="14"/>
              </w:rPr>
            </w:pPr>
            <w:r w:rsidRPr="00C60E81">
              <w:rPr>
                <w:sz w:val="14"/>
                <w:szCs w:val="14"/>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couldve Speaking E11.6.S1. Students will be able to criticize an action in the past.</w:t>
            </w:r>
            <w:r w:rsidRPr="00C60E81">
              <w:rPr>
                <w:sz w:val="14"/>
                <w:szCs w:val="14"/>
              </w:rPr>
              <w:br/>
              <w:t>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5386" w:type="dxa"/>
            <w:vAlign w:val="center"/>
          </w:tcPr>
          <w:p w14:paraId="4A32737B" w14:textId="3F0A7662" w:rsidR="007C59A2" w:rsidRPr="00C60E81" w:rsidRDefault="007C59A2" w:rsidP="007C59A2">
            <w:pPr>
              <w:rPr>
                <w:sz w:val="14"/>
                <w:szCs w:val="14"/>
              </w:rPr>
            </w:pPr>
            <w:r w:rsidRPr="00C60E81">
              <w:rPr>
                <w:sz w:val="14"/>
                <w:szCs w:val="14"/>
              </w:rPr>
              <w:t>1. Expressing degrees of certainty in the past 2. Expressing the criticism for the events in the past  You should have done your homework.  I could have</w:t>
            </w:r>
            <w:r w:rsidRPr="00C60E81">
              <w:rPr>
                <w:sz w:val="14"/>
                <w:szCs w:val="14"/>
              </w:rPr>
              <w:br/>
              <w:t>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276" w:type="dxa"/>
            <w:vAlign w:val="center"/>
          </w:tcPr>
          <w:p w14:paraId="0C851944" w14:textId="77777777" w:rsidR="007C59A2" w:rsidRPr="00C60E81" w:rsidRDefault="007C59A2" w:rsidP="007C59A2">
            <w:pPr>
              <w:jc w:val="center"/>
              <w:rPr>
                <w:sz w:val="14"/>
                <w:szCs w:val="14"/>
              </w:rPr>
            </w:pPr>
          </w:p>
        </w:tc>
      </w:tr>
      <w:tr w:rsidR="007C59A2" w:rsidRPr="002522F1" w14:paraId="2A189D37" w14:textId="77777777" w:rsidTr="00792668">
        <w:trPr>
          <w:cantSplit/>
          <w:trHeight w:val="632"/>
        </w:trPr>
        <w:tc>
          <w:tcPr>
            <w:tcW w:w="421" w:type="dxa"/>
            <w:textDirection w:val="btLr"/>
            <w:vAlign w:val="center"/>
          </w:tcPr>
          <w:p w14:paraId="197F70E0" w14:textId="77777777" w:rsidR="007C59A2" w:rsidRPr="00C60E81" w:rsidRDefault="007C59A2" w:rsidP="007C59A2">
            <w:pPr>
              <w:ind w:left="113" w:right="113"/>
              <w:jc w:val="center"/>
              <w:rPr>
                <w:sz w:val="14"/>
                <w:szCs w:val="14"/>
              </w:rPr>
            </w:pPr>
            <w:r w:rsidRPr="00C60E81">
              <w:rPr>
                <w:sz w:val="14"/>
                <w:szCs w:val="14"/>
              </w:rPr>
              <w:t>ŞUBAT</w:t>
            </w:r>
          </w:p>
        </w:tc>
        <w:tc>
          <w:tcPr>
            <w:tcW w:w="992" w:type="dxa"/>
            <w:textDirection w:val="btLr"/>
            <w:vAlign w:val="center"/>
          </w:tcPr>
          <w:p w14:paraId="15430904"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1</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03A24312" w14:textId="47BDAC14"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09-15 </w:t>
            </w:r>
            <w:proofErr w:type="spellStart"/>
            <w:r w:rsidRPr="002400AB">
              <w:rPr>
                <w:rFonts w:ascii="Arial" w:hAnsi="Arial" w:cs="Arial"/>
                <w:b/>
                <w:bCs/>
                <w:color w:val="000000"/>
                <w:sz w:val="13"/>
                <w:szCs w:val="13"/>
                <w:lang w:val="en-US"/>
              </w:rPr>
              <w:t>Şubat</w:t>
            </w:r>
            <w:proofErr w:type="spellEnd"/>
          </w:p>
        </w:tc>
        <w:tc>
          <w:tcPr>
            <w:tcW w:w="567" w:type="dxa"/>
            <w:vAlign w:val="center"/>
          </w:tcPr>
          <w:p w14:paraId="02F3B5E7"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5A960069" w14:textId="77777777" w:rsidR="007C59A2" w:rsidRPr="00C60E81" w:rsidRDefault="007C59A2" w:rsidP="007C59A2">
            <w:pPr>
              <w:jc w:val="center"/>
              <w:rPr>
                <w:sz w:val="14"/>
                <w:szCs w:val="14"/>
              </w:rPr>
            </w:pPr>
            <w:r w:rsidRPr="00C60E81">
              <w:rPr>
                <w:sz w:val="14"/>
                <w:szCs w:val="14"/>
              </w:rPr>
              <w:t>THEME 6 OPEN YOUR HEART</w:t>
            </w:r>
          </w:p>
        </w:tc>
        <w:tc>
          <w:tcPr>
            <w:tcW w:w="6379" w:type="dxa"/>
            <w:vAlign w:val="center"/>
          </w:tcPr>
          <w:p w14:paraId="1195606C" w14:textId="77777777" w:rsidR="007C59A2" w:rsidRPr="00C60E81" w:rsidRDefault="007C59A2" w:rsidP="007C59A2">
            <w:pPr>
              <w:rPr>
                <w:sz w:val="14"/>
                <w:szCs w:val="14"/>
              </w:rPr>
            </w:pPr>
            <w:r w:rsidRPr="00C60E81">
              <w:rPr>
                <w:sz w:val="14"/>
                <w:szCs w:val="14"/>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couldve Speaking E11.6.S1. Students will be able to criticize an action in the past.</w:t>
            </w:r>
            <w:r w:rsidRPr="00C60E81">
              <w:rPr>
                <w:sz w:val="14"/>
                <w:szCs w:val="14"/>
              </w:rPr>
              <w:br/>
              <w:t>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5386" w:type="dxa"/>
            <w:vAlign w:val="center"/>
          </w:tcPr>
          <w:p w14:paraId="2AA0C735" w14:textId="77777777" w:rsidR="007C59A2" w:rsidRPr="00C60E81" w:rsidRDefault="007C59A2" w:rsidP="007C59A2">
            <w:pPr>
              <w:rPr>
                <w:sz w:val="14"/>
                <w:szCs w:val="14"/>
              </w:rPr>
            </w:pPr>
            <w:r w:rsidRPr="00C60E81">
              <w:rPr>
                <w:sz w:val="14"/>
                <w:szCs w:val="14"/>
              </w:rPr>
              <w:t>1. Expressing degrees of certainty in the past 2. Expressing the criticism for the events in the past  You should have done your homework.  I could have</w:t>
            </w:r>
            <w:r w:rsidRPr="00C60E81">
              <w:rPr>
                <w:sz w:val="14"/>
                <w:szCs w:val="14"/>
              </w:rPr>
              <w:br/>
              <w:t>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276" w:type="dxa"/>
            <w:vAlign w:val="center"/>
          </w:tcPr>
          <w:p w14:paraId="75070A07" w14:textId="77777777" w:rsidR="007C59A2" w:rsidRPr="00C60E81" w:rsidRDefault="007C59A2" w:rsidP="007C59A2">
            <w:pPr>
              <w:jc w:val="center"/>
              <w:rPr>
                <w:sz w:val="14"/>
                <w:szCs w:val="14"/>
              </w:rPr>
            </w:pPr>
          </w:p>
        </w:tc>
      </w:tr>
      <w:tr w:rsidR="007C59A2" w:rsidRPr="002522F1" w14:paraId="5D4EFC6D" w14:textId="77777777" w:rsidTr="00792668">
        <w:trPr>
          <w:cantSplit/>
          <w:trHeight w:val="632"/>
        </w:trPr>
        <w:tc>
          <w:tcPr>
            <w:tcW w:w="421" w:type="dxa"/>
            <w:textDirection w:val="btLr"/>
            <w:vAlign w:val="center"/>
          </w:tcPr>
          <w:p w14:paraId="0D540566" w14:textId="77777777" w:rsidR="007C59A2" w:rsidRPr="00C60E81" w:rsidRDefault="007C59A2" w:rsidP="007C59A2">
            <w:pPr>
              <w:ind w:left="113" w:right="113"/>
              <w:jc w:val="center"/>
              <w:rPr>
                <w:sz w:val="14"/>
                <w:szCs w:val="14"/>
              </w:rPr>
            </w:pPr>
            <w:r w:rsidRPr="00C60E81">
              <w:rPr>
                <w:sz w:val="14"/>
                <w:szCs w:val="14"/>
              </w:rPr>
              <w:t>ŞUBAT</w:t>
            </w:r>
          </w:p>
        </w:tc>
        <w:tc>
          <w:tcPr>
            <w:tcW w:w="992" w:type="dxa"/>
            <w:textDirection w:val="btLr"/>
            <w:vAlign w:val="center"/>
          </w:tcPr>
          <w:p w14:paraId="7AF93294"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2</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571FF7C6" w14:textId="45165C04"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16-22 </w:t>
            </w:r>
            <w:proofErr w:type="spellStart"/>
            <w:r w:rsidRPr="002400AB">
              <w:rPr>
                <w:rFonts w:ascii="Arial" w:hAnsi="Arial" w:cs="Arial"/>
                <w:b/>
                <w:bCs/>
                <w:color w:val="000000"/>
                <w:sz w:val="13"/>
                <w:szCs w:val="13"/>
                <w:lang w:val="en-US"/>
              </w:rPr>
              <w:t>Şubat</w:t>
            </w:r>
            <w:proofErr w:type="spellEnd"/>
          </w:p>
        </w:tc>
        <w:tc>
          <w:tcPr>
            <w:tcW w:w="567" w:type="dxa"/>
            <w:vAlign w:val="center"/>
          </w:tcPr>
          <w:p w14:paraId="00714591"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14868EF7" w14:textId="77777777" w:rsidR="007C59A2" w:rsidRPr="00C60E81" w:rsidRDefault="007C59A2" w:rsidP="007C59A2">
            <w:pPr>
              <w:jc w:val="center"/>
              <w:rPr>
                <w:sz w:val="14"/>
                <w:szCs w:val="14"/>
              </w:rPr>
            </w:pPr>
            <w:r w:rsidRPr="00C60E81">
              <w:rPr>
                <w:sz w:val="14"/>
                <w:szCs w:val="14"/>
              </w:rPr>
              <w:t>THEME 6 OPEN YOUR HEART</w:t>
            </w:r>
          </w:p>
        </w:tc>
        <w:tc>
          <w:tcPr>
            <w:tcW w:w="6379" w:type="dxa"/>
            <w:vAlign w:val="center"/>
          </w:tcPr>
          <w:p w14:paraId="44707FED" w14:textId="77777777" w:rsidR="007C59A2" w:rsidRPr="00C60E81" w:rsidRDefault="007C59A2" w:rsidP="007C59A2">
            <w:pPr>
              <w:rPr>
                <w:sz w:val="14"/>
                <w:szCs w:val="14"/>
              </w:rPr>
            </w:pPr>
            <w:r w:rsidRPr="00C60E81">
              <w:rPr>
                <w:sz w:val="14"/>
                <w:szCs w:val="14"/>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couldve Speaking E11.6.S1. Students will be able to criticize an action in the past.</w:t>
            </w:r>
            <w:r w:rsidRPr="00C60E81">
              <w:rPr>
                <w:sz w:val="14"/>
                <w:szCs w:val="14"/>
              </w:rPr>
              <w:br/>
              <w:t>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5386" w:type="dxa"/>
            <w:vAlign w:val="center"/>
          </w:tcPr>
          <w:p w14:paraId="2AE8864C" w14:textId="77777777" w:rsidR="007C59A2" w:rsidRPr="00C60E81" w:rsidRDefault="007C59A2" w:rsidP="007C59A2">
            <w:pPr>
              <w:rPr>
                <w:sz w:val="14"/>
                <w:szCs w:val="14"/>
              </w:rPr>
            </w:pPr>
            <w:r w:rsidRPr="00C60E81">
              <w:rPr>
                <w:sz w:val="14"/>
                <w:szCs w:val="14"/>
              </w:rPr>
              <w:t>1. Expressing degrees of certainty in the past 2. Expressing the criticism for the events in the past  You should have done your homework.  I could have studied more for the exam.  They couldve been nicer to the new student.  He</w:t>
            </w:r>
            <w:r w:rsidRPr="00C60E81">
              <w:rPr>
                <w:sz w:val="14"/>
                <w:szCs w:val="14"/>
              </w:rPr>
              <w:br/>
              <w:t>must have sent the letter to a wrong address.  She might have gone to downtown.  I could have been hurt more badly thank God I wasnt.  You should have been more patient in the traffic jam yesterday.</w:t>
            </w:r>
          </w:p>
        </w:tc>
        <w:tc>
          <w:tcPr>
            <w:tcW w:w="1276" w:type="dxa"/>
            <w:vAlign w:val="center"/>
          </w:tcPr>
          <w:p w14:paraId="3574CFA7" w14:textId="77777777" w:rsidR="007C59A2" w:rsidRPr="00C60E81" w:rsidRDefault="007C59A2" w:rsidP="007C59A2">
            <w:pPr>
              <w:jc w:val="center"/>
              <w:rPr>
                <w:sz w:val="14"/>
                <w:szCs w:val="14"/>
              </w:rPr>
            </w:pPr>
          </w:p>
        </w:tc>
      </w:tr>
      <w:tr w:rsidR="007C59A2" w:rsidRPr="002522F1" w14:paraId="0E4BEB79" w14:textId="77777777" w:rsidTr="00792668">
        <w:trPr>
          <w:cantSplit/>
          <w:trHeight w:val="632"/>
        </w:trPr>
        <w:tc>
          <w:tcPr>
            <w:tcW w:w="421" w:type="dxa"/>
            <w:textDirection w:val="btLr"/>
            <w:vAlign w:val="center"/>
          </w:tcPr>
          <w:p w14:paraId="3A36DBBB" w14:textId="77777777" w:rsidR="007C59A2" w:rsidRPr="00C60E81" w:rsidRDefault="007C59A2" w:rsidP="007C59A2">
            <w:pPr>
              <w:ind w:left="113" w:right="113"/>
              <w:jc w:val="center"/>
              <w:rPr>
                <w:sz w:val="14"/>
                <w:szCs w:val="14"/>
              </w:rPr>
            </w:pPr>
            <w:r w:rsidRPr="00C60E81">
              <w:rPr>
                <w:sz w:val="14"/>
                <w:szCs w:val="14"/>
              </w:rPr>
              <w:t>ŞUBAT</w:t>
            </w:r>
          </w:p>
        </w:tc>
        <w:tc>
          <w:tcPr>
            <w:tcW w:w="992" w:type="dxa"/>
            <w:textDirection w:val="btLr"/>
            <w:vAlign w:val="center"/>
          </w:tcPr>
          <w:p w14:paraId="5036EC8F"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3</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244BAEB0" w14:textId="661E0848" w:rsidR="007C59A2" w:rsidRPr="00C60E81" w:rsidRDefault="007C59A2" w:rsidP="007C59A2">
            <w:pPr>
              <w:jc w:val="center"/>
              <w:rPr>
                <w:sz w:val="14"/>
                <w:szCs w:val="14"/>
              </w:rPr>
            </w:pPr>
            <w:r w:rsidRPr="002400AB">
              <w:rPr>
                <w:rFonts w:ascii="Arial" w:hAnsi="Arial" w:cs="Arial"/>
                <w:b/>
                <w:bCs/>
                <w:color w:val="000000"/>
                <w:sz w:val="13"/>
                <w:szCs w:val="13"/>
                <w:lang w:val="en-US"/>
              </w:rPr>
              <w:t>23 Şubat-01 Mart</w:t>
            </w:r>
          </w:p>
        </w:tc>
        <w:tc>
          <w:tcPr>
            <w:tcW w:w="567" w:type="dxa"/>
            <w:vAlign w:val="center"/>
          </w:tcPr>
          <w:p w14:paraId="06796C2F"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7B37FD2B" w14:textId="77777777" w:rsidR="007C59A2" w:rsidRPr="00C60E81" w:rsidRDefault="007C59A2" w:rsidP="007C59A2">
            <w:pPr>
              <w:jc w:val="center"/>
              <w:rPr>
                <w:sz w:val="14"/>
                <w:szCs w:val="14"/>
              </w:rPr>
            </w:pPr>
            <w:r w:rsidRPr="00C60E81">
              <w:rPr>
                <w:sz w:val="14"/>
                <w:szCs w:val="14"/>
              </w:rPr>
              <w:t>THEME 6 OPEN YOUR HEART</w:t>
            </w:r>
          </w:p>
        </w:tc>
        <w:tc>
          <w:tcPr>
            <w:tcW w:w="6379" w:type="dxa"/>
            <w:vAlign w:val="center"/>
          </w:tcPr>
          <w:p w14:paraId="2C95D8D5" w14:textId="77777777" w:rsidR="007C59A2" w:rsidRPr="00C60E81" w:rsidRDefault="007C59A2" w:rsidP="007C59A2">
            <w:pPr>
              <w:rPr>
                <w:sz w:val="14"/>
                <w:szCs w:val="14"/>
              </w:rPr>
            </w:pPr>
            <w:r w:rsidRPr="00C60E81">
              <w:rPr>
                <w:sz w:val="14"/>
                <w:szCs w:val="14"/>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couldve Speaking E11.6.S1. Students will be able to criticize an action in the past.</w:t>
            </w:r>
            <w:r w:rsidRPr="00C60E81">
              <w:rPr>
                <w:sz w:val="14"/>
                <w:szCs w:val="14"/>
              </w:rPr>
              <w:br/>
              <w:t>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5386" w:type="dxa"/>
            <w:vAlign w:val="center"/>
          </w:tcPr>
          <w:p w14:paraId="0BAC1F53" w14:textId="77777777" w:rsidR="007C59A2" w:rsidRPr="00C60E81" w:rsidRDefault="007C59A2" w:rsidP="007C59A2">
            <w:pPr>
              <w:rPr>
                <w:sz w:val="14"/>
                <w:szCs w:val="14"/>
              </w:rPr>
            </w:pPr>
            <w:r w:rsidRPr="00C60E81">
              <w:rPr>
                <w:sz w:val="14"/>
                <w:szCs w:val="14"/>
              </w:rPr>
              <w:t>1. Expressing degrees of certainty in the past 2. Expressing the criticism for the events in the past  You should have done your homework.  I could have</w:t>
            </w:r>
            <w:r w:rsidRPr="00C60E81">
              <w:rPr>
                <w:sz w:val="14"/>
                <w:szCs w:val="14"/>
              </w:rPr>
              <w:br/>
              <w:t>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276" w:type="dxa"/>
            <w:vAlign w:val="center"/>
          </w:tcPr>
          <w:p w14:paraId="653A729D" w14:textId="1094F22B" w:rsidR="007C59A2" w:rsidRPr="00C60E81" w:rsidRDefault="007C59A2" w:rsidP="007C59A2">
            <w:pPr>
              <w:jc w:val="center"/>
              <w:rPr>
                <w:sz w:val="14"/>
                <w:szCs w:val="14"/>
              </w:rPr>
            </w:pPr>
          </w:p>
        </w:tc>
      </w:tr>
      <w:tr w:rsidR="007C59A2" w:rsidRPr="002522F1" w14:paraId="5C8C5E75" w14:textId="77777777" w:rsidTr="00792668">
        <w:trPr>
          <w:cantSplit/>
          <w:trHeight w:val="632"/>
        </w:trPr>
        <w:tc>
          <w:tcPr>
            <w:tcW w:w="421" w:type="dxa"/>
            <w:textDirection w:val="btLr"/>
            <w:vAlign w:val="center"/>
          </w:tcPr>
          <w:p w14:paraId="11952CCB" w14:textId="77777777" w:rsidR="007C59A2" w:rsidRPr="00C60E81" w:rsidRDefault="007C59A2" w:rsidP="007C59A2">
            <w:pPr>
              <w:ind w:left="113" w:right="113"/>
              <w:jc w:val="center"/>
              <w:rPr>
                <w:sz w:val="14"/>
                <w:szCs w:val="14"/>
              </w:rPr>
            </w:pPr>
            <w:r w:rsidRPr="00C60E81">
              <w:rPr>
                <w:sz w:val="14"/>
                <w:szCs w:val="14"/>
              </w:rPr>
              <w:t>MART</w:t>
            </w:r>
          </w:p>
        </w:tc>
        <w:tc>
          <w:tcPr>
            <w:tcW w:w="992" w:type="dxa"/>
            <w:textDirection w:val="btLr"/>
            <w:vAlign w:val="center"/>
          </w:tcPr>
          <w:p w14:paraId="4A6879EA"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4</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25737A2E" w14:textId="2519EAB7" w:rsidR="007C59A2" w:rsidRPr="00C60E81" w:rsidRDefault="007C59A2" w:rsidP="007C59A2">
            <w:pPr>
              <w:jc w:val="center"/>
              <w:rPr>
                <w:sz w:val="14"/>
                <w:szCs w:val="14"/>
              </w:rPr>
            </w:pPr>
            <w:r w:rsidRPr="002400AB">
              <w:rPr>
                <w:rFonts w:ascii="Arial" w:hAnsi="Arial" w:cs="Arial"/>
                <w:b/>
                <w:bCs/>
                <w:color w:val="000000"/>
                <w:sz w:val="13"/>
                <w:szCs w:val="13"/>
                <w:lang w:val="en-US"/>
              </w:rPr>
              <w:t>02-08 Mart</w:t>
            </w:r>
          </w:p>
        </w:tc>
        <w:tc>
          <w:tcPr>
            <w:tcW w:w="567" w:type="dxa"/>
            <w:vAlign w:val="center"/>
          </w:tcPr>
          <w:p w14:paraId="5A230516"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0C86F6AF" w14:textId="6C4E8FAA" w:rsidR="007C59A2" w:rsidRPr="00C60E81" w:rsidRDefault="007C59A2" w:rsidP="007C59A2">
            <w:pPr>
              <w:jc w:val="center"/>
              <w:rPr>
                <w:sz w:val="14"/>
                <w:szCs w:val="14"/>
              </w:rPr>
            </w:pPr>
            <w:r w:rsidRPr="00C60E81">
              <w:rPr>
                <w:sz w:val="14"/>
                <w:szCs w:val="14"/>
              </w:rPr>
              <w:t>THEME 7 FACTS ABOUT TURKEY</w:t>
            </w:r>
          </w:p>
        </w:tc>
        <w:tc>
          <w:tcPr>
            <w:tcW w:w="6379" w:type="dxa"/>
            <w:vAlign w:val="center"/>
          </w:tcPr>
          <w:p w14:paraId="4565C755" w14:textId="5E1B371B" w:rsidR="007C59A2" w:rsidRPr="00C60E81" w:rsidRDefault="007C59A2" w:rsidP="007C59A2">
            <w:pPr>
              <w:rPr>
                <w:sz w:val="14"/>
                <w:szCs w:val="14"/>
              </w:rPr>
            </w:pPr>
            <w:r w:rsidRPr="00C60E81">
              <w:rPr>
                <w:sz w:val="14"/>
                <w:szCs w:val="14"/>
              </w:rPr>
              <w:t>Listening E11.7.L1. Students will be able to recognize information about the description of a monument or a historic site in a recorded text.</w:t>
            </w:r>
            <w:r w:rsidRPr="00C60E81">
              <w:rPr>
                <w:sz w:val="14"/>
                <w:szCs w:val="14"/>
              </w:rPr>
              <w:br/>
              <w:t>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5386" w:type="dxa"/>
            <w:vAlign w:val="center"/>
          </w:tcPr>
          <w:p w14:paraId="6C9CD55A" w14:textId="77D83F9C" w:rsidR="007C59A2" w:rsidRPr="00C60E81" w:rsidRDefault="007C59A2" w:rsidP="007C59A2">
            <w:pPr>
              <w:rPr>
                <w:sz w:val="14"/>
                <w:szCs w:val="14"/>
              </w:rPr>
            </w:pPr>
            <w:r w:rsidRPr="00C60E81">
              <w:rPr>
                <w:sz w:val="14"/>
                <w:szCs w:val="14"/>
              </w:rPr>
              <w:t>1. Talking about landmarks and monuments 2. Describing cities and historic sites 3. Asking for and giving more detailed information  What are the must</w:t>
            </w:r>
            <w:r w:rsidRPr="00C60E81">
              <w:rPr>
                <w:sz w:val="14"/>
                <w:szCs w:val="14"/>
              </w:rPr>
              <w:br/>
              <w:t>see attractions in Istanbularound here  Anıtkabir is located in Ankara. Several castles in Anatolia were built by the Romans.  Pamukkale hot springs and travertines are one of the most popular destinations for tourists in</w:t>
            </w:r>
            <w:r w:rsidRPr="00C60E81">
              <w:rPr>
                <w:sz w:val="14"/>
                <w:szCs w:val="14"/>
              </w:rPr>
              <w:br/>
              <w:t>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276" w:type="dxa"/>
            <w:vAlign w:val="center"/>
          </w:tcPr>
          <w:p w14:paraId="57B1D6DA" w14:textId="3D1B189D" w:rsidR="007C59A2" w:rsidRPr="00C60E81" w:rsidRDefault="007C59A2" w:rsidP="007C59A2">
            <w:pPr>
              <w:jc w:val="center"/>
              <w:rPr>
                <w:sz w:val="14"/>
                <w:szCs w:val="14"/>
              </w:rPr>
            </w:pPr>
          </w:p>
        </w:tc>
      </w:tr>
      <w:tr w:rsidR="007C59A2" w:rsidRPr="002522F1" w14:paraId="3D8DA26A" w14:textId="77777777" w:rsidTr="00792668">
        <w:trPr>
          <w:cantSplit/>
          <w:trHeight w:val="632"/>
        </w:trPr>
        <w:tc>
          <w:tcPr>
            <w:tcW w:w="421" w:type="dxa"/>
            <w:textDirection w:val="btLr"/>
            <w:vAlign w:val="center"/>
          </w:tcPr>
          <w:p w14:paraId="1010929D" w14:textId="77777777" w:rsidR="007C59A2" w:rsidRPr="00C60E81" w:rsidRDefault="007C59A2" w:rsidP="007C59A2">
            <w:pPr>
              <w:ind w:left="113" w:right="113"/>
              <w:jc w:val="center"/>
              <w:rPr>
                <w:sz w:val="14"/>
                <w:szCs w:val="14"/>
              </w:rPr>
            </w:pPr>
            <w:r w:rsidRPr="00C60E81">
              <w:rPr>
                <w:sz w:val="14"/>
                <w:szCs w:val="14"/>
              </w:rPr>
              <w:t>MART</w:t>
            </w:r>
          </w:p>
        </w:tc>
        <w:tc>
          <w:tcPr>
            <w:tcW w:w="992" w:type="dxa"/>
            <w:textDirection w:val="btLr"/>
            <w:vAlign w:val="center"/>
          </w:tcPr>
          <w:p w14:paraId="47317D66"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5</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1CCF3CFE" w14:textId="50A49064" w:rsidR="007C59A2" w:rsidRPr="00C60E81" w:rsidRDefault="007C59A2" w:rsidP="007C59A2">
            <w:pPr>
              <w:jc w:val="center"/>
              <w:rPr>
                <w:sz w:val="14"/>
                <w:szCs w:val="14"/>
              </w:rPr>
            </w:pPr>
            <w:r w:rsidRPr="002400AB">
              <w:rPr>
                <w:rFonts w:ascii="Arial" w:hAnsi="Arial" w:cs="Arial"/>
                <w:b/>
                <w:bCs/>
                <w:color w:val="000000"/>
                <w:sz w:val="13"/>
                <w:szCs w:val="13"/>
                <w:lang w:val="en-US"/>
              </w:rPr>
              <w:t>09-15 Mart</w:t>
            </w:r>
          </w:p>
        </w:tc>
        <w:tc>
          <w:tcPr>
            <w:tcW w:w="567" w:type="dxa"/>
            <w:vAlign w:val="center"/>
          </w:tcPr>
          <w:p w14:paraId="55639119"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67C24818" w14:textId="77777777" w:rsidR="007C59A2" w:rsidRPr="00C60E81" w:rsidRDefault="007C59A2" w:rsidP="007C59A2">
            <w:pPr>
              <w:jc w:val="center"/>
              <w:rPr>
                <w:sz w:val="14"/>
                <w:szCs w:val="14"/>
              </w:rPr>
            </w:pPr>
            <w:r w:rsidRPr="00C60E81">
              <w:rPr>
                <w:sz w:val="14"/>
                <w:szCs w:val="14"/>
              </w:rPr>
              <w:t>THEME 7 FACTS ABOUT TURKEY</w:t>
            </w:r>
          </w:p>
        </w:tc>
        <w:tc>
          <w:tcPr>
            <w:tcW w:w="6379" w:type="dxa"/>
            <w:vAlign w:val="center"/>
          </w:tcPr>
          <w:p w14:paraId="000AAE01" w14:textId="77777777" w:rsidR="007C59A2" w:rsidRPr="00C60E81" w:rsidRDefault="007C59A2" w:rsidP="007C59A2">
            <w:pPr>
              <w:rPr>
                <w:sz w:val="14"/>
                <w:szCs w:val="14"/>
              </w:rPr>
            </w:pPr>
            <w:r w:rsidRPr="00C60E81">
              <w:rPr>
                <w:sz w:val="14"/>
                <w:szCs w:val="14"/>
              </w:rPr>
              <w:t>Listening E11.7.L1. Students will be able to recognize information about the description of a monument or a historic site in a recorded text.</w:t>
            </w:r>
            <w:r w:rsidRPr="00C60E81">
              <w:rPr>
                <w:sz w:val="14"/>
                <w:szCs w:val="14"/>
              </w:rPr>
              <w:br/>
              <w:t>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5386" w:type="dxa"/>
            <w:vAlign w:val="center"/>
          </w:tcPr>
          <w:p w14:paraId="34C20F17" w14:textId="77777777" w:rsidR="007C59A2" w:rsidRPr="00C60E81" w:rsidRDefault="007C59A2" w:rsidP="007C59A2">
            <w:pPr>
              <w:rPr>
                <w:sz w:val="14"/>
                <w:szCs w:val="14"/>
              </w:rPr>
            </w:pPr>
            <w:r w:rsidRPr="00C60E81">
              <w:rPr>
                <w:sz w:val="14"/>
                <w:szCs w:val="14"/>
              </w:rPr>
              <w:t>1. Talking about landmarks and monuments 2. Describing cities and historic sites 3. Asking for and giving more detailed information  What are the must</w:t>
            </w:r>
            <w:r w:rsidRPr="00C60E81">
              <w:rPr>
                <w:sz w:val="14"/>
                <w:szCs w:val="14"/>
              </w:rPr>
              <w:br/>
              <w:t>see attractions in Istanbularound here  Anıtkabir is located in Ankara. Several castles in Anatolia were built by the Romans.  Pamukkale hot springs and travertines are one of the most popular destinations for tourists in</w:t>
            </w:r>
            <w:r w:rsidRPr="00C60E81">
              <w:rPr>
                <w:sz w:val="14"/>
                <w:szCs w:val="14"/>
              </w:rPr>
              <w:br/>
              <w:t>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276" w:type="dxa"/>
            <w:vAlign w:val="center"/>
          </w:tcPr>
          <w:p w14:paraId="3FCE649E" w14:textId="77777777" w:rsidR="007C59A2" w:rsidRPr="00C50362" w:rsidRDefault="007C59A2" w:rsidP="007C59A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12 March, </w:t>
            </w:r>
          </w:p>
          <w:p w14:paraId="13C9BE13" w14:textId="6BF6D8D6" w:rsidR="007C59A2" w:rsidRPr="00C60E81" w:rsidRDefault="007C59A2" w:rsidP="007C59A2">
            <w:pPr>
              <w:jc w:val="center"/>
              <w:rPr>
                <w:sz w:val="14"/>
                <w:szCs w:val="14"/>
              </w:rPr>
            </w:pPr>
            <w:r w:rsidRPr="00C50362">
              <w:rPr>
                <w:rFonts w:ascii="Times New Roman" w:hAnsi="Times New Roman" w:cs="Times New Roman"/>
                <w:sz w:val="14"/>
                <w:szCs w:val="14"/>
              </w:rPr>
              <w:t>The Adoption of the Turkish National Anthem and Commemoration Day of Mehmet Akif Ersoy</w:t>
            </w:r>
          </w:p>
        </w:tc>
      </w:tr>
      <w:tr w:rsidR="007C59A2" w:rsidRPr="002522F1" w14:paraId="5690EAC0" w14:textId="77777777" w:rsidTr="00792668">
        <w:trPr>
          <w:cantSplit/>
          <w:trHeight w:val="632"/>
        </w:trPr>
        <w:tc>
          <w:tcPr>
            <w:tcW w:w="421" w:type="dxa"/>
            <w:textDirection w:val="btLr"/>
            <w:vAlign w:val="center"/>
          </w:tcPr>
          <w:p w14:paraId="7D9C893B" w14:textId="77777777" w:rsidR="007C59A2" w:rsidRPr="00C60E81" w:rsidRDefault="007C59A2" w:rsidP="007C59A2">
            <w:pPr>
              <w:ind w:left="113" w:right="113"/>
              <w:jc w:val="center"/>
              <w:rPr>
                <w:sz w:val="14"/>
                <w:szCs w:val="14"/>
              </w:rPr>
            </w:pPr>
            <w:r w:rsidRPr="00C60E81">
              <w:rPr>
                <w:sz w:val="14"/>
                <w:szCs w:val="14"/>
              </w:rPr>
              <w:t>MART</w:t>
            </w:r>
          </w:p>
        </w:tc>
        <w:tc>
          <w:tcPr>
            <w:tcW w:w="992" w:type="dxa"/>
            <w:textDirection w:val="btLr"/>
            <w:vAlign w:val="center"/>
          </w:tcPr>
          <w:p w14:paraId="53AA461D"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p>
          <w:p w14:paraId="180AEAF7" w14:textId="4650AB3D" w:rsidR="007C59A2" w:rsidRPr="00C60E81" w:rsidRDefault="007C59A2" w:rsidP="007C59A2">
            <w:pPr>
              <w:jc w:val="center"/>
              <w:rPr>
                <w:sz w:val="14"/>
                <w:szCs w:val="14"/>
              </w:rPr>
            </w:pPr>
            <w:r w:rsidRPr="002400AB">
              <w:rPr>
                <w:rFonts w:ascii="Arial" w:hAnsi="Arial" w:cs="Arial"/>
                <w:b/>
                <w:bCs/>
                <w:color w:val="000000"/>
                <w:sz w:val="13"/>
                <w:szCs w:val="13"/>
                <w:lang w:val="en-US"/>
              </w:rPr>
              <w:t>16-22 Mart</w:t>
            </w:r>
          </w:p>
        </w:tc>
        <w:tc>
          <w:tcPr>
            <w:tcW w:w="567" w:type="dxa"/>
            <w:vAlign w:val="center"/>
          </w:tcPr>
          <w:p w14:paraId="75E4BFCC"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639EEC8B" w14:textId="77777777" w:rsidR="007C59A2" w:rsidRPr="00C60E81" w:rsidRDefault="007C59A2" w:rsidP="007C59A2">
            <w:pPr>
              <w:jc w:val="center"/>
              <w:rPr>
                <w:sz w:val="14"/>
                <w:szCs w:val="14"/>
              </w:rPr>
            </w:pPr>
            <w:r w:rsidRPr="00C60E81">
              <w:rPr>
                <w:sz w:val="14"/>
                <w:szCs w:val="14"/>
              </w:rPr>
              <w:t>2. Dönem Ara Tatili</w:t>
            </w:r>
          </w:p>
        </w:tc>
        <w:tc>
          <w:tcPr>
            <w:tcW w:w="11765" w:type="dxa"/>
            <w:gridSpan w:val="2"/>
            <w:vAlign w:val="center"/>
          </w:tcPr>
          <w:p w14:paraId="438AB238" w14:textId="31DD49ED" w:rsidR="007C59A2" w:rsidRPr="00C60E81" w:rsidRDefault="007C59A2" w:rsidP="007C59A2">
            <w:pPr>
              <w:jc w:val="center"/>
              <w:rPr>
                <w:sz w:val="14"/>
                <w:szCs w:val="14"/>
              </w:rPr>
            </w:pPr>
            <w:r w:rsidRPr="00C60E81">
              <w:rPr>
                <w:sz w:val="14"/>
                <w:szCs w:val="14"/>
              </w:rPr>
              <w:t>2. Dönem Ara Tatili</w:t>
            </w:r>
          </w:p>
        </w:tc>
        <w:tc>
          <w:tcPr>
            <w:tcW w:w="1276" w:type="dxa"/>
            <w:vAlign w:val="center"/>
          </w:tcPr>
          <w:p w14:paraId="55387C6B" w14:textId="77777777" w:rsidR="007C59A2" w:rsidRPr="00C50362" w:rsidRDefault="007C59A2" w:rsidP="007C59A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18 March,</w:t>
            </w:r>
          </w:p>
          <w:p w14:paraId="7309E51E" w14:textId="77777777" w:rsidR="007C59A2" w:rsidRPr="00C50362" w:rsidRDefault="007C59A2" w:rsidP="007C59A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Çanakkale Victory and Martyrs' Day                                                               </w:t>
            </w:r>
          </w:p>
          <w:p w14:paraId="5DA79E57" w14:textId="77777777" w:rsidR="007C59A2" w:rsidRPr="00C50362" w:rsidRDefault="007C59A2" w:rsidP="007C59A2">
            <w:pPr>
              <w:spacing w:line="276" w:lineRule="auto"/>
              <w:jc w:val="center"/>
              <w:rPr>
                <w:rFonts w:ascii="Times New Roman" w:hAnsi="Times New Roman" w:cs="Times New Roman"/>
                <w:sz w:val="14"/>
                <w:szCs w:val="14"/>
              </w:rPr>
            </w:pPr>
          </w:p>
          <w:p w14:paraId="027265EC" w14:textId="77777777" w:rsidR="007C59A2" w:rsidRPr="00C50362" w:rsidRDefault="007C59A2" w:rsidP="007C59A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16-22 March,</w:t>
            </w:r>
          </w:p>
          <w:p w14:paraId="3AE3F73E" w14:textId="79BCBAF0" w:rsidR="007C59A2" w:rsidRPr="00C60E81" w:rsidRDefault="007C59A2" w:rsidP="007C59A2">
            <w:pPr>
              <w:jc w:val="center"/>
              <w:rPr>
                <w:sz w:val="14"/>
                <w:szCs w:val="14"/>
              </w:rPr>
            </w:pPr>
            <w:r w:rsidRPr="00C50362">
              <w:rPr>
                <w:rFonts w:ascii="Times New Roman" w:hAnsi="Times New Roman" w:cs="Times New Roman"/>
                <w:sz w:val="14"/>
                <w:szCs w:val="14"/>
              </w:rPr>
              <w:t>Turkic World and Communities Week</w:t>
            </w:r>
          </w:p>
        </w:tc>
      </w:tr>
      <w:tr w:rsidR="007C59A2" w:rsidRPr="002522F1" w14:paraId="42C90811" w14:textId="77777777" w:rsidTr="00792668">
        <w:trPr>
          <w:cantSplit/>
          <w:trHeight w:val="632"/>
        </w:trPr>
        <w:tc>
          <w:tcPr>
            <w:tcW w:w="421" w:type="dxa"/>
            <w:textDirection w:val="btLr"/>
            <w:vAlign w:val="center"/>
          </w:tcPr>
          <w:p w14:paraId="108AB0CD" w14:textId="77777777" w:rsidR="007C59A2" w:rsidRPr="00C60E81" w:rsidRDefault="007C59A2" w:rsidP="007C59A2">
            <w:pPr>
              <w:ind w:left="113" w:right="113"/>
              <w:jc w:val="center"/>
              <w:rPr>
                <w:sz w:val="14"/>
                <w:szCs w:val="14"/>
              </w:rPr>
            </w:pPr>
            <w:r w:rsidRPr="00C60E81">
              <w:rPr>
                <w:sz w:val="14"/>
                <w:szCs w:val="14"/>
              </w:rPr>
              <w:t>MART</w:t>
            </w:r>
          </w:p>
        </w:tc>
        <w:tc>
          <w:tcPr>
            <w:tcW w:w="992" w:type="dxa"/>
            <w:textDirection w:val="btLr"/>
            <w:vAlign w:val="center"/>
          </w:tcPr>
          <w:p w14:paraId="0F0B5266"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6</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2078DF3D" w14:textId="4064CAE0" w:rsidR="007C59A2" w:rsidRPr="00C60E81" w:rsidRDefault="007C59A2" w:rsidP="007C59A2">
            <w:pPr>
              <w:jc w:val="center"/>
              <w:rPr>
                <w:sz w:val="14"/>
                <w:szCs w:val="14"/>
              </w:rPr>
            </w:pPr>
            <w:r w:rsidRPr="002400AB">
              <w:rPr>
                <w:rFonts w:ascii="Arial" w:hAnsi="Arial" w:cs="Arial"/>
                <w:b/>
                <w:bCs/>
                <w:color w:val="000000"/>
                <w:sz w:val="13"/>
                <w:szCs w:val="13"/>
                <w:lang w:val="en-US"/>
              </w:rPr>
              <w:t>23-29 Mart</w:t>
            </w:r>
          </w:p>
        </w:tc>
        <w:tc>
          <w:tcPr>
            <w:tcW w:w="567" w:type="dxa"/>
            <w:vAlign w:val="center"/>
          </w:tcPr>
          <w:p w14:paraId="5818F4B6"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5070C3E1" w14:textId="77777777" w:rsidR="007C59A2" w:rsidRPr="00C60E81" w:rsidRDefault="007C59A2" w:rsidP="007C59A2">
            <w:pPr>
              <w:jc w:val="center"/>
              <w:rPr>
                <w:sz w:val="14"/>
                <w:szCs w:val="14"/>
              </w:rPr>
            </w:pPr>
            <w:r w:rsidRPr="00C60E81">
              <w:rPr>
                <w:sz w:val="14"/>
                <w:szCs w:val="14"/>
              </w:rPr>
              <w:t>THEME 7 FACTS ABOUT TURKEY</w:t>
            </w:r>
          </w:p>
        </w:tc>
        <w:tc>
          <w:tcPr>
            <w:tcW w:w="6379" w:type="dxa"/>
            <w:vAlign w:val="center"/>
          </w:tcPr>
          <w:p w14:paraId="4D8EDF59" w14:textId="77777777" w:rsidR="007C59A2" w:rsidRPr="00C60E81" w:rsidRDefault="007C59A2" w:rsidP="007C59A2">
            <w:pPr>
              <w:rPr>
                <w:sz w:val="14"/>
                <w:szCs w:val="14"/>
              </w:rPr>
            </w:pPr>
            <w:r w:rsidRPr="00C60E81">
              <w:rPr>
                <w:sz w:val="14"/>
                <w:szCs w:val="14"/>
              </w:rPr>
              <w:t>Listening E11.7.L1. Students will be able to recognize information about the description of a monument or a historic site in a recorded text.</w:t>
            </w:r>
            <w:r w:rsidRPr="00C60E81">
              <w:rPr>
                <w:sz w:val="14"/>
                <w:szCs w:val="14"/>
              </w:rPr>
              <w:br/>
              <w:t>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5386" w:type="dxa"/>
            <w:vAlign w:val="center"/>
          </w:tcPr>
          <w:p w14:paraId="7D1B272E" w14:textId="77777777" w:rsidR="007C59A2" w:rsidRPr="00C60E81" w:rsidRDefault="007C59A2" w:rsidP="007C59A2">
            <w:pPr>
              <w:rPr>
                <w:sz w:val="14"/>
                <w:szCs w:val="14"/>
              </w:rPr>
            </w:pPr>
            <w:r w:rsidRPr="00C60E81">
              <w:rPr>
                <w:sz w:val="14"/>
                <w:szCs w:val="14"/>
              </w:rPr>
              <w:t>1. Talking about landmarks and monuments 2. Describing cities and historic sites 3. Asking for and giving more detailed information  What are the must</w:t>
            </w:r>
            <w:r w:rsidRPr="00C60E81">
              <w:rPr>
                <w:sz w:val="14"/>
                <w:szCs w:val="14"/>
              </w:rPr>
              <w:br/>
              <w:t>see attractions in Istanbularound here  Anıtkabir is located in Ankara. Several castles in Anatolia were built by the Romans.  Pamukkale hot springs and travertines are one of the most popular destinations for tourists in 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276" w:type="dxa"/>
            <w:vAlign w:val="center"/>
          </w:tcPr>
          <w:p w14:paraId="15BB055A" w14:textId="585C8FD6" w:rsidR="007C59A2" w:rsidRPr="00C60E81" w:rsidRDefault="007C59A2" w:rsidP="007C59A2">
            <w:pPr>
              <w:jc w:val="center"/>
              <w:rPr>
                <w:sz w:val="14"/>
                <w:szCs w:val="14"/>
              </w:rPr>
            </w:pPr>
          </w:p>
        </w:tc>
      </w:tr>
      <w:tr w:rsidR="007C59A2" w:rsidRPr="002522F1" w14:paraId="49C86652" w14:textId="77777777" w:rsidTr="00792668">
        <w:trPr>
          <w:cantSplit/>
          <w:trHeight w:val="632"/>
        </w:trPr>
        <w:tc>
          <w:tcPr>
            <w:tcW w:w="421" w:type="dxa"/>
            <w:textDirection w:val="btLr"/>
            <w:vAlign w:val="center"/>
          </w:tcPr>
          <w:p w14:paraId="35473AC2" w14:textId="77777777" w:rsidR="007C59A2" w:rsidRPr="00C60E81" w:rsidRDefault="007C59A2" w:rsidP="007C59A2">
            <w:pPr>
              <w:ind w:left="113" w:right="113"/>
              <w:jc w:val="center"/>
              <w:rPr>
                <w:sz w:val="14"/>
                <w:szCs w:val="14"/>
              </w:rPr>
            </w:pPr>
            <w:r w:rsidRPr="00C60E81">
              <w:rPr>
                <w:sz w:val="14"/>
                <w:szCs w:val="14"/>
              </w:rPr>
              <w:lastRenderedPageBreak/>
              <w:t>MART</w:t>
            </w:r>
          </w:p>
        </w:tc>
        <w:tc>
          <w:tcPr>
            <w:tcW w:w="992" w:type="dxa"/>
            <w:textDirection w:val="btLr"/>
            <w:vAlign w:val="center"/>
          </w:tcPr>
          <w:p w14:paraId="0EF2D351"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27</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63B5741D" w14:textId="14A18818" w:rsidR="007C59A2" w:rsidRPr="00C60E81" w:rsidRDefault="007C59A2" w:rsidP="007C59A2">
            <w:pPr>
              <w:jc w:val="center"/>
              <w:rPr>
                <w:sz w:val="14"/>
                <w:szCs w:val="14"/>
              </w:rPr>
            </w:pPr>
            <w:r w:rsidRPr="002400AB">
              <w:rPr>
                <w:rFonts w:ascii="Arial" w:hAnsi="Arial" w:cs="Arial"/>
                <w:b/>
                <w:bCs/>
                <w:color w:val="000000"/>
                <w:sz w:val="13"/>
                <w:szCs w:val="13"/>
                <w:lang w:val="en-US"/>
              </w:rPr>
              <w:t>30Mart-05 Nisan</w:t>
            </w:r>
          </w:p>
        </w:tc>
        <w:tc>
          <w:tcPr>
            <w:tcW w:w="567" w:type="dxa"/>
            <w:vAlign w:val="center"/>
          </w:tcPr>
          <w:p w14:paraId="43345D91"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4AF66622" w14:textId="77777777" w:rsidR="007C59A2" w:rsidRPr="00C60E81" w:rsidRDefault="007C59A2" w:rsidP="007C59A2">
            <w:pPr>
              <w:jc w:val="center"/>
              <w:rPr>
                <w:sz w:val="14"/>
                <w:szCs w:val="14"/>
              </w:rPr>
            </w:pPr>
            <w:r w:rsidRPr="00C60E81">
              <w:rPr>
                <w:sz w:val="14"/>
                <w:szCs w:val="14"/>
              </w:rPr>
              <w:t>THEME 7 FACTS ABOUT TURKEY</w:t>
            </w:r>
          </w:p>
        </w:tc>
        <w:tc>
          <w:tcPr>
            <w:tcW w:w="6379" w:type="dxa"/>
            <w:vAlign w:val="center"/>
          </w:tcPr>
          <w:p w14:paraId="776BFEF0" w14:textId="77777777" w:rsidR="007C59A2" w:rsidRPr="00C60E81" w:rsidRDefault="007C59A2" w:rsidP="007C59A2">
            <w:pPr>
              <w:rPr>
                <w:sz w:val="14"/>
                <w:szCs w:val="14"/>
              </w:rPr>
            </w:pPr>
            <w:r w:rsidRPr="00C60E81">
              <w:rPr>
                <w:sz w:val="14"/>
                <w:szCs w:val="14"/>
              </w:rPr>
              <w:t>Listening E11.7.L1. Students will be able to recognize information about the description of a monument or a historic site in a recorded text.</w:t>
            </w:r>
            <w:r w:rsidRPr="00C60E81">
              <w:rPr>
                <w:sz w:val="14"/>
                <w:szCs w:val="14"/>
              </w:rPr>
              <w:br/>
              <w:t>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5386" w:type="dxa"/>
            <w:vAlign w:val="center"/>
          </w:tcPr>
          <w:p w14:paraId="05203680" w14:textId="77777777" w:rsidR="007C59A2" w:rsidRPr="00C60E81" w:rsidRDefault="007C59A2" w:rsidP="007C59A2">
            <w:pPr>
              <w:rPr>
                <w:sz w:val="14"/>
                <w:szCs w:val="14"/>
              </w:rPr>
            </w:pPr>
            <w:r w:rsidRPr="00C60E81">
              <w:rPr>
                <w:sz w:val="14"/>
                <w:szCs w:val="14"/>
              </w:rPr>
              <w:t>1. Talking about landmarks and monuments 2. Describing cities and historic sites 3. Asking for and giving more detailed information  What are the must</w:t>
            </w:r>
            <w:r w:rsidRPr="00C60E81">
              <w:rPr>
                <w:sz w:val="14"/>
                <w:szCs w:val="14"/>
              </w:rPr>
              <w:br/>
              <w:t>see attractions in Istanbularound here  Anıtkabir is located in Ankara. Several castles in Anatolia were built by the Romans.  Pamukkale hot springs and travertines are one of the most popular destinations for tourists in</w:t>
            </w:r>
            <w:r w:rsidRPr="00C60E81">
              <w:rPr>
                <w:sz w:val="14"/>
                <w:szCs w:val="14"/>
              </w:rPr>
              <w:br/>
              <w:t>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276" w:type="dxa"/>
            <w:vAlign w:val="center"/>
          </w:tcPr>
          <w:p w14:paraId="3FD782F9" w14:textId="7206DEE1" w:rsidR="007C59A2" w:rsidRPr="00C60E81" w:rsidRDefault="007C59A2" w:rsidP="007C59A2">
            <w:pPr>
              <w:jc w:val="center"/>
              <w:rPr>
                <w:sz w:val="14"/>
                <w:szCs w:val="14"/>
              </w:rPr>
            </w:pPr>
          </w:p>
        </w:tc>
      </w:tr>
      <w:tr w:rsidR="007C59A2" w:rsidRPr="002522F1" w14:paraId="64801CD2" w14:textId="77777777" w:rsidTr="00792668">
        <w:trPr>
          <w:cantSplit/>
          <w:trHeight w:val="632"/>
        </w:trPr>
        <w:tc>
          <w:tcPr>
            <w:tcW w:w="421" w:type="dxa"/>
            <w:textDirection w:val="btLr"/>
            <w:vAlign w:val="center"/>
          </w:tcPr>
          <w:p w14:paraId="280A25CB" w14:textId="77777777" w:rsidR="007C59A2" w:rsidRPr="00C60E81" w:rsidRDefault="007C59A2" w:rsidP="007C59A2">
            <w:pPr>
              <w:ind w:left="113" w:right="113"/>
              <w:jc w:val="center"/>
              <w:rPr>
                <w:sz w:val="14"/>
                <w:szCs w:val="14"/>
              </w:rPr>
            </w:pPr>
            <w:r w:rsidRPr="00C60E81">
              <w:rPr>
                <w:sz w:val="14"/>
                <w:szCs w:val="14"/>
              </w:rPr>
              <w:t>NISAN</w:t>
            </w:r>
          </w:p>
        </w:tc>
        <w:tc>
          <w:tcPr>
            <w:tcW w:w="992" w:type="dxa"/>
            <w:textDirection w:val="btLr"/>
            <w:vAlign w:val="center"/>
          </w:tcPr>
          <w:p w14:paraId="4A553360"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28</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6923068F" w14:textId="41A0C4B0" w:rsidR="007C59A2" w:rsidRPr="00C60E81" w:rsidRDefault="007C59A2" w:rsidP="007C59A2">
            <w:pPr>
              <w:jc w:val="center"/>
              <w:rPr>
                <w:sz w:val="14"/>
                <w:szCs w:val="14"/>
              </w:rPr>
            </w:pPr>
            <w:r w:rsidRPr="002400AB">
              <w:rPr>
                <w:rFonts w:ascii="Arial" w:hAnsi="Arial" w:cs="Arial"/>
                <w:b/>
                <w:bCs/>
                <w:color w:val="000000"/>
                <w:sz w:val="13"/>
                <w:szCs w:val="13"/>
                <w:lang w:val="en-US"/>
              </w:rPr>
              <w:t>06-12 Nisan</w:t>
            </w:r>
          </w:p>
        </w:tc>
        <w:tc>
          <w:tcPr>
            <w:tcW w:w="567" w:type="dxa"/>
            <w:vAlign w:val="center"/>
          </w:tcPr>
          <w:p w14:paraId="7FBF7BB4"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6FF9ADD6" w14:textId="77777777" w:rsidR="007C59A2" w:rsidRPr="00C60E81" w:rsidRDefault="007C59A2" w:rsidP="007C59A2">
            <w:pPr>
              <w:jc w:val="center"/>
              <w:rPr>
                <w:sz w:val="14"/>
                <w:szCs w:val="14"/>
              </w:rPr>
            </w:pPr>
            <w:r w:rsidRPr="00C60E81">
              <w:rPr>
                <w:sz w:val="14"/>
                <w:szCs w:val="14"/>
              </w:rPr>
              <w:t>THEME 7 FACTS ABOUT TURKEY</w:t>
            </w:r>
          </w:p>
        </w:tc>
        <w:tc>
          <w:tcPr>
            <w:tcW w:w="6379" w:type="dxa"/>
            <w:vAlign w:val="center"/>
          </w:tcPr>
          <w:p w14:paraId="7AFDF882" w14:textId="39187F2A" w:rsidR="007C59A2" w:rsidRPr="00C60E81" w:rsidRDefault="007C59A2" w:rsidP="007C59A2">
            <w:pPr>
              <w:rPr>
                <w:sz w:val="14"/>
                <w:szCs w:val="14"/>
              </w:rPr>
            </w:pPr>
            <w:r>
              <w:rPr>
                <w:sz w:val="14"/>
                <w:szCs w:val="14"/>
              </w:rPr>
              <w:t>Ll</w:t>
            </w:r>
            <w:r w:rsidRPr="00C60E81">
              <w:rPr>
                <w:sz w:val="14"/>
                <w:szCs w:val="14"/>
              </w:rPr>
              <w:t>istening E11.7.L1. Students will be able to recognize information about the description of a monument or a historic site in a recorded text.</w:t>
            </w:r>
            <w:r w:rsidRPr="00C60E81">
              <w:rPr>
                <w:sz w:val="14"/>
                <w:szCs w:val="14"/>
              </w:rPr>
              <w:br/>
              <w:t>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5386" w:type="dxa"/>
            <w:vAlign w:val="center"/>
          </w:tcPr>
          <w:p w14:paraId="7C337E85" w14:textId="77777777" w:rsidR="007C59A2" w:rsidRPr="00C60E81" w:rsidRDefault="007C59A2" w:rsidP="007C59A2">
            <w:pPr>
              <w:rPr>
                <w:sz w:val="14"/>
                <w:szCs w:val="14"/>
              </w:rPr>
            </w:pPr>
            <w:r w:rsidRPr="00C60E81">
              <w:rPr>
                <w:sz w:val="14"/>
                <w:szCs w:val="14"/>
              </w:rPr>
              <w:t>1. Talking about landmarks and monuments 2. Describing cities and historic sites 3. Asking for and giving more detailed information  What are the must</w:t>
            </w:r>
            <w:r w:rsidRPr="00C60E81">
              <w:rPr>
                <w:sz w:val="14"/>
                <w:szCs w:val="14"/>
              </w:rPr>
              <w:br/>
              <w:t>see attractions in Istanbularound here  Anıtkabir is located in Ankara. Several castles in Anatolia were built by the Romans.  Pamukkale hot springs and travertines are one of the most popular destinations for tourists in</w:t>
            </w:r>
            <w:r w:rsidRPr="00C60E81">
              <w:rPr>
                <w:sz w:val="14"/>
                <w:szCs w:val="14"/>
              </w:rPr>
              <w:br/>
              <w:t>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276" w:type="dxa"/>
            <w:vAlign w:val="center"/>
          </w:tcPr>
          <w:p w14:paraId="309CA2F2" w14:textId="77777777" w:rsidR="001B28B5" w:rsidRPr="001D56E0" w:rsidRDefault="001B28B5" w:rsidP="001B28B5">
            <w:pPr>
              <w:jc w:val="center"/>
              <w:rPr>
                <w:b/>
                <w:color w:val="FFFFFF" w:themeColor="background1"/>
                <w:sz w:val="14"/>
                <w:szCs w:val="14"/>
              </w:rPr>
            </w:pPr>
            <w:hyperlink r:id="rId7" w:history="1">
              <w:r w:rsidRPr="001D56E0">
                <w:rPr>
                  <w:rStyle w:val="Hyperlink"/>
                  <w:b/>
                  <w:color w:val="FFFFFF" w:themeColor="background1"/>
                  <w:sz w:val="14"/>
                  <w:szCs w:val="14"/>
                </w:rPr>
                <w:t>https://www.ingilizceciyiz.com/</w:t>
              </w:r>
            </w:hyperlink>
          </w:p>
          <w:p w14:paraId="5E89B8B7" w14:textId="0CA14B49" w:rsidR="007C59A2" w:rsidRPr="00C60E81" w:rsidRDefault="007C59A2" w:rsidP="007C59A2">
            <w:pPr>
              <w:jc w:val="center"/>
              <w:rPr>
                <w:sz w:val="14"/>
                <w:szCs w:val="14"/>
              </w:rPr>
            </w:pPr>
          </w:p>
        </w:tc>
      </w:tr>
      <w:tr w:rsidR="007C59A2" w:rsidRPr="002522F1" w14:paraId="090ADF42" w14:textId="77777777" w:rsidTr="00792668">
        <w:trPr>
          <w:cantSplit/>
          <w:trHeight w:val="632"/>
        </w:trPr>
        <w:tc>
          <w:tcPr>
            <w:tcW w:w="421" w:type="dxa"/>
            <w:textDirection w:val="btLr"/>
            <w:vAlign w:val="center"/>
          </w:tcPr>
          <w:p w14:paraId="21DE840D" w14:textId="77777777" w:rsidR="007C59A2" w:rsidRPr="00C60E81" w:rsidRDefault="007C59A2" w:rsidP="007C59A2">
            <w:pPr>
              <w:ind w:left="113" w:right="113"/>
              <w:jc w:val="center"/>
              <w:rPr>
                <w:sz w:val="14"/>
                <w:szCs w:val="14"/>
              </w:rPr>
            </w:pPr>
            <w:r w:rsidRPr="00C60E81">
              <w:rPr>
                <w:sz w:val="14"/>
                <w:szCs w:val="14"/>
              </w:rPr>
              <w:t>NISAN</w:t>
            </w:r>
          </w:p>
        </w:tc>
        <w:tc>
          <w:tcPr>
            <w:tcW w:w="992" w:type="dxa"/>
            <w:textDirection w:val="btLr"/>
            <w:vAlign w:val="center"/>
          </w:tcPr>
          <w:p w14:paraId="3FA8B323"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29</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77FD9F25" w14:textId="45ED18CF" w:rsidR="007C59A2" w:rsidRPr="00C60E81" w:rsidRDefault="007C59A2" w:rsidP="007C59A2">
            <w:pPr>
              <w:jc w:val="center"/>
              <w:rPr>
                <w:sz w:val="14"/>
                <w:szCs w:val="14"/>
              </w:rPr>
            </w:pPr>
            <w:r w:rsidRPr="002400AB">
              <w:rPr>
                <w:rFonts w:ascii="Arial" w:hAnsi="Arial" w:cs="Arial"/>
                <w:b/>
                <w:bCs/>
                <w:color w:val="000000"/>
                <w:sz w:val="13"/>
                <w:szCs w:val="13"/>
                <w:lang w:val="en-US"/>
              </w:rPr>
              <w:t>13-19 Nisan</w:t>
            </w:r>
          </w:p>
        </w:tc>
        <w:tc>
          <w:tcPr>
            <w:tcW w:w="567" w:type="dxa"/>
            <w:vAlign w:val="center"/>
          </w:tcPr>
          <w:p w14:paraId="57CF3A43"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43FB04DD" w14:textId="77777777" w:rsidR="007C59A2" w:rsidRPr="00C60E81" w:rsidRDefault="007C59A2" w:rsidP="007C59A2">
            <w:pPr>
              <w:jc w:val="center"/>
              <w:rPr>
                <w:sz w:val="14"/>
                <w:szCs w:val="14"/>
              </w:rPr>
            </w:pPr>
            <w:r w:rsidRPr="00C60E81">
              <w:rPr>
                <w:sz w:val="14"/>
                <w:szCs w:val="14"/>
              </w:rPr>
              <w:t>THEME 8 SPORTS</w:t>
            </w:r>
          </w:p>
        </w:tc>
        <w:tc>
          <w:tcPr>
            <w:tcW w:w="6379" w:type="dxa"/>
            <w:vAlign w:val="center"/>
          </w:tcPr>
          <w:p w14:paraId="7DDADF8F" w14:textId="77777777" w:rsidR="007C59A2" w:rsidRPr="00C60E81" w:rsidRDefault="007C59A2" w:rsidP="007C59A2">
            <w:pPr>
              <w:rPr>
                <w:sz w:val="14"/>
                <w:szCs w:val="14"/>
              </w:rPr>
            </w:pPr>
            <w:r w:rsidRPr="00C60E81">
              <w:rPr>
                <w:sz w:val="14"/>
                <w:szCs w:val="14"/>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5386" w:type="dxa"/>
            <w:vAlign w:val="center"/>
          </w:tcPr>
          <w:p w14:paraId="50BF623D" w14:textId="77777777" w:rsidR="007C59A2" w:rsidRPr="00C60E81" w:rsidRDefault="007C59A2" w:rsidP="007C59A2">
            <w:pPr>
              <w:rPr>
                <w:sz w:val="14"/>
                <w:szCs w:val="14"/>
              </w:rPr>
            </w:pPr>
            <w:r w:rsidRPr="00C60E81">
              <w:rPr>
                <w:sz w:val="14"/>
                <w:szCs w:val="14"/>
              </w:rPr>
              <w:t>1. Reporting news 2. Making interview 3. Talking about sports  Yasemin Dalkılıç says that all the women can achieve their goals.  Atatürk says that he</w:t>
            </w:r>
            <w:r w:rsidRPr="00C60E81">
              <w:rPr>
                <w:sz w:val="14"/>
                <w:szCs w:val="14"/>
              </w:rPr>
              <w:br/>
              <w:t>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276" w:type="dxa"/>
            <w:vAlign w:val="center"/>
          </w:tcPr>
          <w:p w14:paraId="5928B093" w14:textId="22D1F894" w:rsidR="007C59A2" w:rsidRPr="00C60E81" w:rsidRDefault="007C59A2" w:rsidP="007C59A2">
            <w:pPr>
              <w:jc w:val="center"/>
              <w:rPr>
                <w:sz w:val="14"/>
                <w:szCs w:val="14"/>
              </w:rPr>
            </w:pPr>
          </w:p>
        </w:tc>
      </w:tr>
      <w:tr w:rsidR="007C59A2" w:rsidRPr="002522F1" w14:paraId="1769D30D" w14:textId="77777777" w:rsidTr="00792668">
        <w:trPr>
          <w:cantSplit/>
          <w:trHeight w:val="632"/>
        </w:trPr>
        <w:tc>
          <w:tcPr>
            <w:tcW w:w="421" w:type="dxa"/>
            <w:textDirection w:val="btLr"/>
            <w:vAlign w:val="center"/>
          </w:tcPr>
          <w:p w14:paraId="01239104" w14:textId="77777777" w:rsidR="007C59A2" w:rsidRPr="00C60E81" w:rsidRDefault="007C59A2" w:rsidP="007C59A2">
            <w:pPr>
              <w:ind w:left="113" w:right="113"/>
              <w:jc w:val="center"/>
              <w:rPr>
                <w:sz w:val="14"/>
                <w:szCs w:val="14"/>
              </w:rPr>
            </w:pPr>
            <w:r w:rsidRPr="00C60E81">
              <w:rPr>
                <w:sz w:val="14"/>
                <w:szCs w:val="14"/>
              </w:rPr>
              <w:t>NISAN</w:t>
            </w:r>
          </w:p>
        </w:tc>
        <w:tc>
          <w:tcPr>
            <w:tcW w:w="992" w:type="dxa"/>
            <w:textDirection w:val="btLr"/>
            <w:vAlign w:val="center"/>
          </w:tcPr>
          <w:p w14:paraId="597EEF35"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3</w:t>
            </w:r>
            <w:r>
              <w:rPr>
                <w:rFonts w:ascii="Arial" w:hAnsi="Arial" w:cs="Arial"/>
                <w:b/>
                <w:bCs/>
                <w:color w:val="000000"/>
                <w:sz w:val="13"/>
                <w:szCs w:val="13"/>
                <w:lang w:val="en-US"/>
              </w:rPr>
              <w:t>0</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3DB457BB" w14:textId="75AB971F" w:rsidR="007C59A2" w:rsidRPr="00C60E81" w:rsidRDefault="007C59A2" w:rsidP="007C59A2">
            <w:pPr>
              <w:jc w:val="center"/>
              <w:rPr>
                <w:sz w:val="14"/>
                <w:szCs w:val="14"/>
              </w:rPr>
            </w:pPr>
            <w:r w:rsidRPr="002400AB">
              <w:rPr>
                <w:rFonts w:ascii="Arial" w:hAnsi="Arial" w:cs="Arial"/>
                <w:b/>
                <w:bCs/>
                <w:color w:val="000000"/>
                <w:sz w:val="13"/>
                <w:szCs w:val="13"/>
                <w:lang w:val="en-US"/>
              </w:rPr>
              <w:t>20-26 Nisan</w:t>
            </w:r>
          </w:p>
        </w:tc>
        <w:tc>
          <w:tcPr>
            <w:tcW w:w="567" w:type="dxa"/>
            <w:vAlign w:val="center"/>
          </w:tcPr>
          <w:p w14:paraId="4A9671C8"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0897DF20" w14:textId="77777777" w:rsidR="007C59A2" w:rsidRPr="00C60E81" w:rsidRDefault="007C59A2" w:rsidP="007C59A2">
            <w:pPr>
              <w:jc w:val="center"/>
              <w:rPr>
                <w:sz w:val="14"/>
                <w:szCs w:val="14"/>
              </w:rPr>
            </w:pPr>
            <w:r w:rsidRPr="00C60E81">
              <w:rPr>
                <w:sz w:val="14"/>
                <w:szCs w:val="14"/>
              </w:rPr>
              <w:t>THEME 8 SPORTS</w:t>
            </w:r>
          </w:p>
        </w:tc>
        <w:tc>
          <w:tcPr>
            <w:tcW w:w="6379" w:type="dxa"/>
            <w:vAlign w:val="center"/>
          </w:tcPr>
          <w:p w14:paraId="4874B923" w14:textId="77777777" w:rsidR="007C59A2" w:rsidRPr="00C60E81" w:rsidRDefault="007C59A2" w:rsidP="007C59A2">
            <w:pPr>
              <w:rPr>
                <w:sz w:val="14"/>
                <w:szCs w:val="14"/>
              </w:rPr>
            </w:pPr>
            <w:r w:rsidRPr="00C60E81">
              <w:rPr>
                <w:sz w:val="14"/>
                <w:szCs w:val="14"/>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5386" w:type="dxa"/>
            <w:vAlign w:val="center"/>
          </w:tcPr>
          <w:p w14:paraId="40EF4011" w14:textId="77777777" w:rsidR="007C59A2" w:rsidRPr="00C60E81" w:rsidRDefault="007C59A2" w:rsidP="007C59A2">
            <w:pPr>
              <w:rPr>
                <w:sz w:val="14"/>
                <w:szCs w:val="14"/>
              </w:rPr>
            </w:pPr>
            <w:r w:rsidRPr="00C60E81">
              <w:rPr>
                <w:sz w:val="14"/>
                <w:szCs w:val="14"/>
              </w:rPr>
              <w:t>1. Reporting news 2. Making interview 3. Talking about sports  Yasemin Dalkılıç says that all the women can achieve their goals.  Atatürk says that he</w:t>
            </w:r>
            <w:r w:rsidRPr="00C60E81">
              <w:rPr>
                <w:sz w:val="14"/>
                <w:szCs w:val="14"/>
              </w:rPr>
              <w:br/>
              <w:t>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276" w:type="dxa"/>
            <w:vAlign w:val="center"/>
          </w:tcPr>
          <w:p w14:paraId="07AE2A9A" w14:textId="77777777" w:rsidR="007C59A2" w:rsidRPr="00C50362" w:rsidRDefault="007C59A2" w:rsidP="007C59A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23 April </w:t>
            </w:r>
          </w:p>
          <w:p w14:paraId="3579A98A" w14:textId="3FA51D0D" w:rsidR="007C59A2" w:rsidRPr="00C60E81" w:rsidRDefault="007C59A2" w:rsidP="007C59A2">
            <w:pPr>
              <w:jc w:val="center"/>
              <w:rPr>
                <w:sz w:val="14"/>
                <w:szCs w:val="14"/>
              </w:rPr>
            </w:pPr>
            <w:r w:rsidRPr="00C50362">
              <w:rPr>
                <w:rFonts w:ascii="Times New Roman" w:hAnsi="Times New Roman" w:cs="Times New Roman"/>
                <w:sz w:val="14"/>
                <w:szCs w:val="14"/>
              </w:rPr>
              <w:t>National Sovereignty and Children's Day</w:t>
            </w:r>
          </w:p>
        </w:tc>
      </w:tr>
      <w:tr w:rsidR="007C59A2" w:rsidRPr="002522F1" w14:paraId="3A778BD7" w14:textId="77777777" w:rsidTr="00792668">
        <w:trPr>
          <w:cantSplit/>
          <w:trHeight w:val="632"/>
        </w:trPr>
        <w:tc>
          <w:tcPr>
            <w:tcW w:w="421" w:type="dxa"/>
            <w:textDirection w:val="btLr"/>
            <w:vAlign w:val="center"/>
          </w:tcPr>
          <w:p w14:paraId="51D24AE0" w14:textId="77777777" w:rsidR="007C59A2" w:rsidRPr="00C60E81" w:rsidRDefault="007C59A2" w:rsidP="007C59A2">
            <w:pPr>
              <w:ind w:left="113" w:right="113"/>
              <w:jc w:val="center"/>
              <w:rPr>
                <w:sz w:val="14"/>
                <w:szCs w:val="14"/>
              </w:rPr>
            </w:pPr>
            <w:r w:rsidRPr="00C60E81">
              <w:rPr>
                <w:sz w:val="14"/>
                <w:szCs w:val="14"/>
              </w:rPr>
              <w:t>NISAN</w:t>
            </w:r>
          </w:p>
        </w:tc>
        <w:tc>
          <w:tcPr>
            <w:tcW w:w="992" w:type="dxa"/>
            <w:textDirection w:val="btLr"/>
            <w:vAlign w:val="center"/>
          </w:tcPr>
          <w:p w14:paraId="499EEDF6"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31</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1477FE4F" w14:textId="711BCF14"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27 Nisan-03 </w:t>
            </w:r>
            <w:proofErr w:type="spellStart"/>
            <w:r w:rsidRPr="002400AB">
              <w:rPr>
                <w:rFonts w:ascii="Arial" w:hAnsi="Arial" w:cs="Arial"/>
                <w:b/>
                <w:bCs/>
                <w:color w:val="000000"/>
                <w:sz w:val="13"/>
                <w:szCs w:val="13"/>
                <w:lang w:val="en-US"/>
              </w:rPr>
              <w:t>Mayıs</w:t>
            </w:r>
            <w:proofErr w:type="spellEnd"/>
          </w:p>
        </w:tc>
        <w:tc>
          <w:tcPr>
            <w:tcW w:w="567" w:type="dxa"/>
            <w:vAlign w:val="center"/>
          </w:tcPr>
          <w:p w14:paraId="5A63DF4F"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447AC5E5" w14:textId="77777777" w:rsidR="007C59A2" w:rsidRPr="00C60E81" w:rsidRDefault="007C59A2" w:rsidP="007C59A2">
            <w:pPr>
              <w:jc w:val="center"/>
              <w:rPr>
                <w:sz w:val="14"/>
                <w:szCs w:val="14"/>
              </w:rPr>
            </w:pPr>
            <w:r w:rsidRPr="00C60E81">
              <w:rPr>
                <w:sz w:val="14"/>
                <w:szCs w:val="14"/>
              </w:rPr>
              <w:t>THEME 8 SPORTS</w:t>
            </w:r>
          </w:p>
        </w:tc>
        <w:tc>
          <w:tcPr>
            <w:tcW w:w="6379" w:type="dxa"/>
            <w:vAlign w:val="center"/>
          </w:tcPr>
          <w:p w14:paraId="6011BD70" w14:textId="77777777" w:rsidR="007C59A2" w:rsidRPr="00C60E81" w:rsidRDefault="007C59A2" w:rsidP="007C59A2">
            <w:pPr>
              <w:rPr>
                <w:sz w:val="14"/>
                <w:szCs w:val="14"/>
              </w:rPr>
            </w:pPr>
            <w:r w:rsidRPr="00C60E81">
              <w:rPr>
                <w:sz w:val="14"/>
                <w:szCs w:val="14"/>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5386" w:type="dxa"/>
            <w:vAlign w:val="center"/>
          </w:tcPr>
          <w:p w14:paraId="239D4EFA" w14:textId="77777777" w:rsidR="007C59A2" w:rsidRPr="00C60E81" w:rsidRDefault="007C59A2" w:rsidP="007C59A2">
            <w:pPr>
              <w:rPr>
                <w:sz w:val="14"/>
                <w:szCs w:val="14"/>
              </w:rPr>
            </w:pPr>
            <w:r w:rsidRPr="00C60E81">
              <w:rPr>
                <w:sz w:val="14"/>
                <w:szCs w:val="14"/>
              </w:rPr>
              <w:t>1. Reporting news 2. Making interview 3. Talking about sports  Yasemin Dalkılıç says that all the women can achieve their goals.  Atatürk says that he</w:t>
            </w:r>
            <w:r w:rsidRPr="00C60E81">
              <w:rPr>
                <w:sz w:val="14"/>
                <w:szCs w:val="14"/>
              </w:rPr>
              <w:br/>
              <w:t>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276" w:type="dxa"/>
            <w:vAlign w:val="center"/>
          </w:tcPr>
          <w:p w14:paraId="64EB85C4" w14:textId="26020E07" w:rsidR="007C59A2" w:rsidRPr="00C60E81" w:rsidRDefault="007C59A2" w:rsidP="007C59A2">
            <w:pPr>
              <w:jc w:val="center"/>
              <w:rPr>
                <w:sz w:val="14"/>
                <w:szCs w:val="14"/>
              </w:rPr>
            </w:pPr>
            <w:r w:rsidRPr="00C50362">
              <w:rPr>
                <w:rFonts w:ascii="Times New Roman" w:hAnsi="Times New Roman" w:cs="Times New Roman"/>
                <w:sz w:val="14"/>
                <w:szCs w:val="14"/>
              </w:rPr>
              <w:t>1 May, Labour Day</w:t>
            </w:r>
          </w:p>
        </w:tc>
      </w:tr>
      <w:tr w:rsidR="007C59A2" w:rsidRPr="002522F1" w14:paraId="1871F568" w14:textId="77777777" w:rsidTr="00792668">
        <w:trPr>
          <w:cantSplit/>
          <w:trHeight w:val="632"/>
        </w:trPr>
        <w:tc>
          <w:tcPr>
            <w:tcW w:w="421" w:type="dxa"/>
            <w:textDirection w:val="btLr"/>
            <w:vAlign w:val="center"/>
          </w:tcPr>
          <w:p w14:paraId="173C9691" w14:textId="77777777" w:rsidR="007C59A2" w:rsidRPr="00C60E81" w:rsidRDefault="007C59A2" w:rsidP="007C59A2">
            <w:pPr>
              <w:ind w:left="113" w:right="113"/>
              <w:jc w:val="center"/>
              <w:rPr>
                <w:sz w:val="14"/>
                <w:szCs w:val="14"/>
              </w:rPr>
            </w:pPr>
            <w:r w:rsidRPr="00C60E81">
              <w:rPr>
                <w:sz w:val="14"/>
                <w:szCs w:val="14"/>
              </w:rPr>
              <w:t>MAYIS</w:t>
            </w:r>
          </w:p>
        </w:tc>
        <w:tc>
          <w:tcPr>
            <w:tcW w:w="992" w:type="dxa"/>
            <w:textDirection w:val="btLr"/>
            <w:vAlign w:val="center"/>
          </w:tcPr>
          <w:p w14:paraId="17CCF334"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3</w:t>
            </w:r>
            <w:r>
              <w:rPr>
                <w:rFonts w:ascii="Arial" w:hAnsi="Arial" w:cs="Arial"/>
                <w:b/>
                <w:bCs/>
                <w:color w:val="000000"/>
                <w:sz w:val="13"/>
                <w:szCs w:val="13"/>
                <w:lang w:val="en-US"/>
              </w:rPr>
              <w:t>2</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78940AAE" w14:textId="2C9AE177"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04-10 </w:t>
            </w:r>
            <w:proofErr w:type="spellStart"/>
            <w:r w:rsidRPr="002400AB">
              <w:rPr>
                <w:rFonts w:ascii="Arial" w:hAnsi="Arial" w:cs="Arial"/>
                <w:b/>
                <w:bCs/>
                <w:color w:val="000000"/>
                <w:sz w:val="13"/>
                <w:szCs w:val="13"/>
                <w:lang w:val="en-US"/>
              </w:rPr>
              <w:t>Mayıs</w:t>
            </w:r>
            <w:proofErr w:type="spellEnd"/>
          </w:p>
        </w:tc>
        <w:tc>
          <w:tcPr>
            <w:tcW w:w="567" w:type="dxa"/>
            <w:vAlign w:val="center"/>
          </w:tcPr>
          <w:p w14:paraId="626A9F88"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2F771B05" w14:textId="2743E452" w:rsidR="007C59A2" w:rsidRPr="00C60E81" w:rsidRDefault="007C59A2" w:rsidP="007C59A2">
            <w:pPr>
              <w:jc w:val="center"/>
              <w:rPr>
                <w:sz w:val="14"/>
                <w:szCs w:val="14"/>
              </w:rPr>
            </w:pPr>
            <w:r w:rsidRPr="00C60E81">
              <w:rPr>
                <w:sz w:val="14"/>
                <w:szCs w:val="14"/>
              </w:rPr>
              <w:t>THEME 9 MY FRIENDS</w:t>
            </w:r>
          </w:p>
        </w:tc>
        <w:tc>
          <w:tcPr>
            <w:tcW w:w="6379" w:type="dxa"/>
            <w:vAlign w:val="center"/>
          </w:tcPr>
          <w:p w14:paraId="4996855A" w14:textId="394984A4" w:rsidR="007C59A2" w:rsidRPr="00C60E81" w:rsidRDefault="007C59A2" w:rsidP="007C59A2">
            <w:pPr>
              <w:rPr>
                <w:sz w:val="14"/>
                <w:szCs w:val="14"/>
              </w:rPr>
            </w:pPr>
            <w:r w:rsidRPr="00C60E81">
              <w:rPr>
                <w:sz w:val="14"/>
                <w:szCs w:val="14"/>
              </w:rPr>
              <w:t>Listening E11.9.L1. Students will be able to organize specific information in a narrative about a person or an event.  Pronunciation E11.9.P1.Students will be able to practice the pronunciation of assimilation- elision. Eg. Good boy- gubboı The conjunction and is pronounced as ænd by itself but in the normal use of the phrase you and me we usually say ən as in juənmı friendship frenʃıp.  Speaking E11.9.S1. Students will be able to ask and answer questions to clarify a well-known  common person or a place.</w:t>
            </w:r>
            <w:r w:rsidRPr="00C60E81">
              <w:rPr>
                <w:sz w:val="14"/>
                <w:szCs w:val="14"/>
              </w:rPr>
              <w:br/>
              <w:t>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w:t>
            </w:r>
            <w:r w:rsidRPr="00C60E81">
              <w:rPr>
                <w:sz w:val="14"/>
                <w:szCs w:val="14"/>
              </w:rPr>
              <w:br/>
              <w:t>booklet to describe their hometown.</w:t>
            </w:r>
          </w:p>
        </w:tc>
        <w:tc>
          <w:tcPr>
            <w:tcW w:w="5386" w:type="dxa"/>
            <w:vAlign w:val="center"/>
          </w:tcPr>
          <w:p w14:paraId="2E86B8B2" w14:textId="437D52A1" w:rsidR="007C59A2" w:rsidRPr="00C60E81" w:rsidRDefault="007C59A2" w:rsidP="007C59A2">
            <w:pPr>
              <w:rPr>
                <w:sz w:val="14"/>
                <w:szCs w:val="14"/>
              </w:rPr>
            </w:pPr>
            <w:r w:rsidRPr="00C60E81">
              <w:rPr>
                <w:sz w:val="14"/>
                <w:szCs w:val="14"/>
              </w:rPr>
              <w:t>1. Describing events places and people 2. Asking for and giving clarification The man you saw  The place where we went on picnic.  Mr. Richardson who is our teacher of physics is a .  Find the student who is the most easygoing.  True companions are those who keep promises show respect</w:t>
            </w:r>
          </w:p>
        </w:tc>
        <w:tc>
          <w:tcPr>
            <w:tcW w:w="1276" w:type="dxa"/>
            <w:vAlign w:val="center"/>
          </w:tcPr>
          <w:p w14:paraId="016846D4" w14:textId="37E0DFD6" w:rsidR="007C59A2" w:rsidRPr="00C60E81" w:rsidRDefault="007C59A2" w:rsidP="007C59A2">
            <w:pPr>
              <w:jc w:val="center"/>
              <w:rPr>
                <w:sz w:val="14"/>
                <w:szCs w:val="14"/>
              </w:rPr>
            </w:pPr>
          </w:p>
        </w:tc>
      </w:tr>
      <w:tr w:rsidR="007C59A2" w:rsidRPr="002522F1" w14:paraId="1D0A923F" w14:textId="77777777" w:rsidTr="00792668">
        <w:trPr>
          <w:cantSplit/>
          <w:trHeight w:val="632"/>
        </w:trPr>
        <w:tc>
          <w:tcPr>
            <w:tcW w:w="421" w:type="dxa"/>
            <w:textDirection w:val="btLr"/>
            <w:vAlign w:val="center"/>
          </w:tcPr>
          <w:p w14:paraId="66E047B5" w14:textId="77777777" w:rsidR="007C59A2" w:rsidRPr="00C60E81" w:rsidRDefault="007C59A2" w:rsidP="007C59A2">
            <w:pPr>
              <w:ind w:left="113" w:right="113"/>
              <w:jc w:val="center"/>
              <w:rPr>
                <w:sz w:val="14"/>
                <w:szCs w:val="14"/>
              </w:rPr>
            </w:pPr>
            <w:r w:rsidRPr="00C60E81">
              <w:rPr>
                <w:sz w:val="14"/>
                <w:szCs w:val="14"/>
              </w:rPr>
              <w:t>MAYIS</w:t>
            </w:r>
          </w:p>
        </w:tc>
        <w:tc>
          <w:tcPr>
            <w:tcW w:w="992" w:type="dxa"/>
            <w:textDirection w:val="btLr"/>
            <w:vAlign w:val="center"/>
          </w:tcPr>
          <w:p w14:paraId="3F5706AD"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3</w:t>
            </w:r>
            <w:r>
              <w:rPr>
                <w:rFonts w:ascii="Arial" w:hAnsi="Arial" w:cs="Arial"/>
                <w:b/>
                <w:bCs/>
                <w:color w:val="000000"/>
                <w:sz w:val="13"/>
                <w:szCs w:val="13"/>
                <w:lang w:val="en-US"/>
              </w:rPr>
              <w:t>3</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405EC086" w14:textId="08A8027A"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11-17 </w:t>
            </w:r>
            <w:proofErr w:type="spellStart"/>
            <w:r w:rsidRPr="002400AB">
              <w:rPr>
                <w:rFonts w:ascii="Arial" w:hAnsi="Arial" w:cs="Arial"/>
                <w:b/>
                <w:bCs/>
                <w:color w:val="000000"/>
                <w:sz w:val="13"/>
                <w:szCs w:val="13"/>
                <w:lang w:val="en-US"/>
              </w:rPr>
              <w:t>Mayıs</w:t>
            </w:r>
            <w:proofErr w:type="spellEnd"/>
          </w:p>
        </w:tc>
        <w:tc>
          <w:tcPr>
            <w:tcW w:w="567" w:type="dxa"/>
            <w:vAlign w:val="center"/>
          </w:tcPr>
          <w:p w14:paraId="0E0CA648"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1653C438" w14:textId="77777777" w:rsidR="007C59A2" w:rsidRPr="00C60E81" w:rsidRDefault="007C59A2" w:rsidP="007C59A2">
            <w:pPr>
              <w:jc w:val="center"/>
              <w:rPr>
                <w:sz w:val="14"/>
                <w:szCs w:val="14"/>
              </w:rPr>
            </w:pPr>
            <w:r w:rsidRPr="00C60E81">
              <w:rPr>
                <w:sz w:val="14"/>
                <w:szCs w:val="14"/>
              </w:rPr>
              <w:t>THEME 9 MY FRIENDS</w:t>
            </w:r>
          </w:p>
        </w:tc>
        <w:tc>
          <w:tcPr>
            <w:tcW w:w="6379" w:type="dxa"/>
            <w:vAlign w:val="center"/>
          </w:tcPr>
          <w:p w14:paraId="2D9915E5" w14:textId="77777777" w:rsidR="007C59A2" w:rsidRPr="00C60E81" w:rsidRDefault="007C59A2" w:rsidP="007C59A2">
            <w:pPr>
              <w:rPr>
                <w:sz w:val="14"/>
                <w:szCs w:val="14"/>
              </w:rPr>
            </w:pPr>
            <w:r w:rsidRPr="00C60E81">
              <w:rPr>
                <w:sz w:val="14"/>
                <w:szCs w:val="14"/>
              </w:rPr>
              <w:t>Listening E11.9.L1. Students will be able to organize specific information in a narrative about a person or an event.  Pronunciation E11.9.P1.Students will be able to practice the pronunciation of assimilation- elision. Eg. Good boy- gubboı The conjunction and is pronounced as ænd by itself but in the normal use of the phrase you and me we usually say ən as in juənmı friendship frenʃıp.  Speaking E11.9.S1. Students will be able to ask and answer questions to clarify a well-known  common person or a place.</w:t>
            </w:r>
            <w:r w:rsidRPr="00C60E81">
              <w:rPr>
                <w:sz w:val="14"/>
                <w:szCs w:val="14"/>
              </w:rPr>
              <w:br/>
              <w:t>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w:t>
            </w:r>
            <w:r w:rsidRPr="00C60E81">
              <w:rPr>
                <w:sz w:val="14"/>
                <w:szCs w:val="14"/>
              </w:rPr>
              <w:br/>
              <w:t>booklet to describe their hometown.</w:t>
            </w:r>
          </w:p>
        </w:tc>
        <w:tc>
          <w:tcPr>
            <w:tcW w:w="5386" w:type="dxa"/>
            <w:vAlign w:val="center"/>
          </w:tcPr>
          <w:p w14:paraId="64E9C1B0" w14:textId="77777777" w:rsidR="007C59A2" w:rsidRPr="00C60E81" w:rsidRDefault="007C59A2" w:rsidP="007C59A2">
            <w:pPr>
              <w:rPr>
                <w:sz w:val="14"/>
                <w:szCs w:val="14"/>
              </w:rPr>
            </w:pPr>
            <w:r w:rsidRPr="00C60E81">
              <w:rPr>
                <w:sz w:val="14"/>
                <w:szCs w:val="14"/>
              </w:rPr>
              <w:t>1. Describing events places and people 2. Asking for and giving clarification The man you saw  The place where we went on picnic.  Mr. Richardson who is our teacher of physics is a .  Find the student who is the most easygoing.  True companions are those who keep promises show respect</w:t>
            </w:r>
          </w:p>
        </w:tc>
        <w:tc>
          <w:tcPr>
            <w:tcW w:w="1276" w:type="dxa"/>
            <w:vAlign w:val="center"/>
          </w:tcPr>
          <w:p w14:paraId="76B8726C" w14:textId="48F7DE8C" w:rsidR="007C59A2" w:rsidRPr="00C60E81" w:rsidRDefault="007C59A2" w:rsidP="007C59A2">
            <w:pPr>
              <w:jc w:val="center"/>
              <w:rPr>
                <w:sz w:val="14"/>
                <w:szCs w:val="14"/>
              </w:rPr>
            </w:pPr>
          </w:p>
        </w:tc>
      </w:tr>
      <w:tr w:rsidR="007C59A2" w:rsidRPr="002522F1" w14:paraId="70BBF5A8" w14:textId="77777777" w:rsidTr="00792668">
        <w:trPr>
          <w:cantSplit/>
          <w:trHeight w:val="632"/>
        </w:trPr>
        <w:tc>
          <w:tcPr>
            <w:tcW w:w="421" w:type="dxa"/>
            <w:textDirection w:val="btLr"/>
            <w:vAlign w:val="center"/>
          </w:tcPr>
          <w:p w14:paraId="39993BDA" w14:textId="77777777" w:rsidR="007C59A2" w:rsidRPr="00C60E81" w:rsidRDefault="007C59A2" w:rsidP="007C59A2">
            <w:pPr>
              <w:ind w:left="113" w:right="113"/>
              <w:jc w:val="center"/>
              <w:rPr>
                <w:sz w:val="14"/>
                <w:szCs w:val="14"/>
              </w:rPr>
            </w:pPr>
            <w:r w:rsidRPr="00C60E81">
              <w:rPr>
                <w:sz w:val="14"/>
                <w:szCs w:val="14"/>
              </w:rPr>
              <w:lastRenderedPageBreak/>
              <w:t>MAYIS</w:t>
            </w:r>
          </w:p>
        </w:tc>
        <w:tc>
          <w:tcPr>
            <w:tcW w:w="992" w:type="dxa"/>
            <w:textDirection w:val="btLr"/>
            <w:vAlign w:val="center"/>
          </w:tcPr>
          <w:p w14:paraId="6345B6F1"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3</w:t>
            </w:r>
            <w:r>
              <w:rPr>
                <w:rFonts w:ascii="Arial" w:hAnsi="Arial" w:cs="Arial"/>
                <w:b/>
                <w:bCs/>
                <w:color w:val="000000"/>
                <w:sz w:val="13"/>
                <w:szCs w:val="13"/>
                <w:lang w:val="en-US"/>
              </w:rPr>
              <w:t>4</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183A1137" w14:textId="0488285A"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18-24 </w:t>
            </w:r>
            <w:proofErr w:type="spellStart"/>
            <w:r w:rsidRPr="002400AB">
              <w:rPr>
                <w:rFonts w:ascii="Arial" w:hAnsi="Arial" w:cs="Arial"/>
                <w:b/>
                <w:bCs/>
                <w:color w:val="000000"/>
                <w:sz w:val="13"/>
                <w:szCs w:val="13"/>
                <w:lang w:val="en-US"/>
              </w:rPr>
              <w:t>Mayıs</w:t>
            </w:r>
            <w:proofErr w:type="spellEnd"/>
          </w:p>
        </w:tc>
        <w:tc>
          <w:tcPr>
            <w:tcW w:w="567" w:type="dxa"/>
            <w:vAlign w:val="center"/>
          </w:tcPr>
          <w:p w14:paraId="06B32FEB"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2342020B" w14:textId="77777777" w:rsidR="007C59A2" w:rsidRPr="00C60E81" w:rsidRDefault="007C59A2" w:rsidP="007C59A2">
            <w:pPr>
              <w:jc w:val="center"/>
              <w:rPr>
                <w:sz w:val="14"/>
                <w:szCs w:val="14"/>
              </w:rPr>
            </w:pPr>
            <w:r w:rsidRPr="00C60E81">
              <w:rPr>
                <w:sz w:val="14"/>
                <w:szCs w:val="14"/>
              </w:rPr>
              <w:t>THEME 9 MY FRIENDS</w:t>
            </w:r>
          </w:p>
        </w:tc>
        <w:tc>
          <w:tcPr>
            <w:tcW w:w="6379" w:type="dxa"/>
            <w:vAlign w:val="center"/>
          </w:tcPr>
          <w:p w14:paraId="7E5C3B20" w14:textId="77777777" w:rsidR="007C59A2" w:rsidRPr="00C60E81" w:rsidRDefault="007C59A2" w:rsidP="007C59A2">
            <w:pPr>
              <w:rPr>
                <w:sz w:val="14"/>
                <w:szCs w:val="14"/>
              </w:rPr>
            </w:pPr>
            <w:r w:rsidRPr="00C60E81">
              <w:rPr>
                <w:sz w:val="14"/>
                <w:szCs w:val="14"/>
              </w:rPr>
              <w:t>Listening E11.9.L1. Students will be able to organize specific information in a narrative about a person or an event.  Pronunciation E11.9.P1.Students will be able to practice the pronunciation of assimilation- elision. Eg. Good boy- gubboı The conjunction and is pronounced as ænd by itself but in the normal use of the phrase you and me we usually say ən as in juənmı friendship frenʃıp.  Speaking E11.9.S1. Students will be able to ask and answer questions to clarify a well-known  common person or a place.</w:t>
            </w:r>
            <w:r w:rsidRPr="00C60E81">
              <w:rPr>
                <w:sz w:val="14"/>
                <w:szCs w:val="14"/>
              </w:rPr>
              <w:br/>
              <w:t>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w:t>
            </w:r>
            <w:r w:rsidRPr="00C60E81">
              <w:rPr>
                <w:sz w:val="14"/>
                <w:szCs w:val="14"/>
              </w:rPr>
              <w:br/>
              <w:t>booklet to describe their hometown.</w:t>
            </w:r>
          </w:p>
        </w:tc>
        <w:tc>
          <w:tcPr>
            <w:tcW w:w="5386" w:type="dxa"/>
            <w:vAlign w:val="center"/>
          </w:tcPr>
          <w:p w14:paraId="33554432" w14:textId="77777777" w:rsidR="007C59A2" w:rsidRPr="00C60E81" w:rsidRDefault="007C59A2" w:rsidP="007C59A2">
            <w:pPr>
              <w:rPr>
                <w:sz w:val="14"/>
                <w:szCs w:val="14"/>
              </w:rPr>
            </w:pPr>
            <w:r w:rsidRPr="00C60E81">
              <w:rPr>
                <w:sz w:val="14"/>
                <w:szCs w:val="14"/>
              </w:rPr>
              <w:t>1. Describing events places and people 2. Asking for and giving clarification The man you saw  The place where we went on picnic.  Mr. Richardson who is our teacher of physics is a .  Find the student who is the most easygoing.  True companions are those who keep promises show respect</w:t>
            </w:r>
          </w:p>
        </w:tc>
        <w:tc>
          <w:tcPr>
            <w:tcW w:w="1276" w:type="dxa"/>
            <w:vAlign w:val="center"/>
          </w:tcPr>
          <w:p w14:paraId="66F15C42" w14:textId="77777777" w:rsidR="007C59A2" w:rsidRPr="00C50362" w:rsidRDefault="007C59A2" w:rsidP="007C59A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19 May, </w:t>
            </w:r>
          </w:p>
          <w:p w14:paraId="546D411E" w14:textId="77777777" w:rsidR="007C59A2" w:rsidRDefault="007C59A2" w:rsidP="007C59A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Commemoration of Atatürk, Youth and Sports Day</w:t>
            </w:r>
          </w:p>
          <w:p w14:paraId="7E680060" w14:textId="77777777" w:rsidR="007C59A2" w:rsidRDefault="007C59A2" w:rsidP="007C59A2">
            <w:pPr>
              <w:spacing w:line="276" w:lineRule="auto"/>
              <w:jc w:val="center"/>
              <w:rPr>
                <w:rFonts w:ascii="Times New Roman" w:hAnsi="Times New Roman" w:cs="Times New Roman"/>
                <w:sz w:val="14"/>
                <w:szCs w:val="14"/>
              </w:rPr>
            </w:pPr>
          </w:p>
          <w:p w14:paraId="76E352F7" w14:textId="77777777" w:rsidR="007C59A2" w:rsidRDefault="007C59A2" w:rsidP="007C59A2">
            <w:pPr>
              <w:spacing w:line="276" w:lineRule="auto"/>
              <w:jc w:val="center"/>
              <w:rPr>
                <w:rFonts w:ascii="Times New Roman" w:hAnsi="Times New Roman" w:cs="Times New Roman"/>
                <w:sz w:val="14"/>
                <w:szCs w:val="14"/>
              </w:rPr>
            </w:pPr>
          </w:p>
          <w:p w14:paraId="6925F885" w14:textId="68217779" w:rsidR="007C59A2" w:rsidRPr="00C60E81" w:rsidRDefault="007C59A2" w:rsidP="007C59A2">
            <w:pPr>
              <w:jc w:val="center"/>
              <w:rPr>
                <w:sz w:val="14"/>
                <w:szCs w:val="14"/>
              </w:rPr>
            </w:pPr>
          </w:p>
        </w:tc>
      </w:tr>
      <w:tr w:rsidR="007C59A2" w:rsidRPr="002522F1" w14:paraId="7BD66618" w14:textId="77777777" w:rsidTr="00792668">
        <w:trPr>
          <w:cantSplit/>
          <w:trHeight w:val="632"/>
        </w:trPr>
        <w:tc>
          <w:tcPr>
            <w:tcW w:w="421" w:type="dxa"/>
            <w:textDirection w:val="btLr"/>
            <w:vAlign w:val="center"/>
          </w:tcPr>
          <w:p w14:paraId="75CC2B15" w14:textId="77777777" w:rsidR="007C59A2" w:rsidRPr="00C60E81" w:rsidRDefault="007C59A2" w:rsidP="007C59A2">
            <w:pPr>
              <w:ind w:left="113" w:right="113"/>
              <w:jc w:val="center"/>
              <w:rPr>
                <w:sz w:val="14"/>
                <w:szCs w:val="14"/>
              </w:rPr>
            </w:pPr>
            <w:r w:rsidRPr="00C60E81">
              <w:rPr>
                <w:sz w:val="14"/>
                <w:szCs w:val="14"/>
              </w:rPr>
              <w:t>MAYIS</w:t>
            </w:r>
          </w:p>
        </w:tc>
        <w:tc>
          <w:tcPr>
            <w:tcW w:w="992" w:type="dxa"/>
            <w:textDirection w:val="btLr"/>
            <w:vAlign w:val="center"/>
          </w:tcPr>
          <w:p w14:paraId="41AAD2BA"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3</w:t>
            </w:r>
            <w:r>
              <w:rPr>
                <w:rFonts w:ascii="Arial" w:hAnsi="Arial" w:cs="Arial"/>
                <w:b/>
                <w:bCs/>
                <w:color w:val="000000"/>
                <w:sz w:val="13"/>
                <w:szCs w:val="13"/>
                <w:lang w:val="en-US"/>
              </w:rPr>
              <w:t>5</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2480A686" w14:textId="51630A01" w:rsidR="007C59A2" w:rsidRPr="00C60E81" w:rsidRDefault="007C59A2" w:rsidP="007C59A2">
            <w:pPr>
              <w:jc w:val="center"/>
              <w:rPr>
                <w:sz w:val="14"/>
                <w:szCs w:val="14"/>
              </w:rPr>
            </w:pPr>
            <w:r w:rsidRPr="002400AB">
              <w:rPr>
                <w:rFonts w:ascii="Arial" w:hAnsi="Arial" w:cs="Arial"/>
                <w:b/>
                <w:bCs/>
                <w:color w:val="000000"/>
                <w:sz w:val="13"/>
                <w:szCs w:val="13"/>
                <w:lang w:val="en-US"/>
              </w:rPr>
              <w:t xml:space="preserve">25 -31 </w:t>
            </w:r>
            <w:proofErr w:type="spellStart"/>
            <w:r w:rsidRPr="002400AB">
              <w:rPr>
                <w:rFonts w:ascii="Arial" w:hAnsi="Arial" w:cs="Arial"/>
                <w:b/>
                <w:bCs/>
                <w:color w:val="000000"/>
                <w:sz w:val="13"/>
                <w:szCs w:val="13"/>
                <w:lang w:val="en-US"/>
              </w:rPr>
              <w:t>Mayıs</w:t>
            </w:r>
            <w:proofErr w:type="spellEnd"/>
          </w:p>
        </w:tc>
        <w:tc>
          <w:tcPr>
            <w:tcW w:w="567" w:type="dxa"/>
            <w:vAlign w:val="center"/>
          </w:tcPr>
          <w:p w14:paraId="76812404"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534F9647" w14:textId="132F02EE" w:rsidR="007C59A2" w:rsidRPr="00C60E81" w:rsidRDefault="007C59A2" w:rsidP="007C59A2">
            <w:pPr>
              <w:jc w:val="center"/>
              <w:rPr>
                <w:sz w:val="14"/>
                <w:szCs w:val="14"/>
              </w:rPr>
            </w:pPr>
            <w:r w:rsidRPr="00C60E81">
              <w:rPr>
                <w:sz w:val="14"/>
                <w:szCs w:val="14"/>
              </w:rPr>
              <w:t>THEME 10 VALUES AND NORMS</w:t>
            </w:r>
          </w:p>
        </w:tc>
        <w:tc>
          <w:tcPr>
            <w:tcW w:w="6379" w:type="dxa"/>
            <w:vAlign w:val="center"/>
          </w:tcPr>
          <w:p w14:paraId="0522BFC5" w14:textId="6DC1EF09" w:rsidR="007C59A2" w:rsidRPr="00C60E81" w:rsidRDefault="007C59A2" w:rsidP="007C59A2">
            <w:pPr>
              <w:rPr>
                <w:sz w:val="14"/>
                <w:szCs w:val="14"/>
              </w:rPr>
            </w:pPr>
            <w:r w:rsidRPr="00C60E81">
              <w:rPr>
                <w:sz w:val="14"/>
                <w:szCs w:val="14"/>
              </w:rPr>
              <w:t xml:space="preserve"> Listening E11.10.L1. Students will be able to identify the topic and the main idea of a recorded textvideo.  Pronunciation E11.10.P1. Students will be able to practice the sounds of i and aı. e.g. neither ˈnaiðər either</w:t>
            </w:r>
            <w:r w:rsidRPr="00C60E81">
              <w:rPr>
                <w:sz w:val="14"/>
                <w:szCs w:val="14"/>
              </w:rPr>
              <w:br/>
              <w:t>ˈaiðər  Speaking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w:t>
            </w:r>
            <w:r w:rsidRPr="00C60E81">
              <w:rPr>
                <w:sz w:val="14"/>
                <w:szCs w:val="14"/>
              </w:rPr>
              <w:br/>
              <w:t>about spiritual moral and social values.</w:t>
            </w:r>
          </w:p>
        </w:tc>
        <w:tc>
          <w:tcPr>
            <w:tcW w:w="5386" w:type="dxa"/>
            <w:vAlign w:val="center"/>
          </w:tcPr>
          <w:p w14:paraId="21238A83" w14:textId="3A7FA415" w:rsidR="007C59A2" w:rsidRPr="00C60E81" w:rsidRDefault="007C59A2" w:rsidP="007C59A2">
            <w:pPr>
              <w:rPr>
                <w:sz w:val="14"/>
                <w:szCs w:val="14"/>
              </w:rPr>
            </w:pPr>
            <w:r w:rsidRPr="00C60E81">
              <w:rPr>
                <w:sz w:val="14"/>
                <w:szCs w:val="14"/>
              </w:rPr>
              <w:t>1. Expressing opinions 2. Exchanging ideas  3. Making comments  Turkish people are not only hospitable but also  Nasreddin Hodja is not only a great humorist but also a great philosopher and a man of wisdom.  I think that all</w:t>
            </w:r>
            <w:r w:rsidRPr="00C60E81">
              <w:rPr>
                <w:sz w:val="14"/>
                <w:szCs w:val="14"/>
              </w:rPr>
              <w:br/>
              <w:t>societies What do you think about the values of the modern World I believe  Good company supports both good morals and humanity.  Neither men nor women deserve inequality. We love all the created for the sake of</w:t>
            </w:r>
            <w:r w:rsidRPr="00C60E81">
              <w:rPr>
                <w:sz w:val="14"/>
                <w:szCs w:val="14"/>
              </w:rPr>
              <w:br/>
              <w:t>the Creator. Yunus Emre  Either seem as you are or be as you seem. Mevlana Celaleddin-i Rumi  Peace begins within each one of us.  How do people feel when they are exposed to discrimination humiliation violation</w:t>
            </w:r>
          </w:p>
        </w:tc>
        <w:tc>
          <w:tcPr>
            <w:tcW w:w="1276" w:type="dxa"/>
            <w:vAlign w:val="center"/>
          </w:tcPr>
          <w:p w14:paraId="414C2D29" w14:textId="77777777" w:rsidR="007C59A2" w:rsidRPr="00C50362" w:rsidRDefault="007C59A2" w:rsidP="007C59A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May,</w:t>
            </w:r>
          </w:p>
          <w:p w14:paraId="6B8581EE" w14:textId="226D4F45" w:rsidR="007C59A2" w:rsidRPr="00C60E81" w:rsidRDefault="007C59A2" w:rsidP="007C59A2">
            <w:pPr>
              <w:jc w:val="center"/>
              <w:rPr>
                <w:sz w:val="14"/>
                <w:szCs w:val="14"/>
              </w:rPr>
            </w:pPr>
            <w:r w:rsidRPr="00C50362">
              <w:rPr>
                <w:rFonts w:ascii="Times New Roman" w:hAnsi="Times New Roman" w:cs="Times New Roman"/>
                <w:sz w:val="14"/>
                <w:szCs w:val="14"/>
              </w:rPr>
              <w:t>Conquest of İstanbul</w:t>
            </w:r>
          </w:p>
        </w:tc>
      </w:tr>
      <w:tr w:rsidR="007C59A2" w:rsidRPr="002522F1" w14:paraId="79F5DA02" w14:textId="77777777" w:rsidTr="00792668">
        <w:trPr>
          <w:cantSplit/>
          <w:trHeight w:val="632"/>
        </w:trPr>
        <w:tc>
          <w:tcPr>
            <w:tcW w:w="421" w:type="dxa"/>
            <w:textDirection w:val="btLr"/>
            <w:vAlign w:val="center"/>
          </w:tcPr>
          <w:p w14:paraId="6B179071" w14:textId="77777777" w:rsidR="007C59A2" w:rsidRPr="00C60E81" w:rsidRDefault="007C59A2" w:rsidP="007C59A2">
            <w:pPr>
              <w:ind w:left="113" w:right="113"/>
              <w:jc w:val="center"/>
              <w:rPr>
                <w:sz w:val="14"/>
                <w:szCs w:val="14"/>
              </w:rPr>
            </w:pPr>
            <w:r w:rsidRPr="00C60E81">
              <w:rPr>
                <w:sz w:val="14"/>
                <w:szCs w:val="14"/>
              </w:rPr>
              <w:t>HAZIRAN</w:t>
            </w:r>
          </w:p>
        </w:tc>
        <w:tc>
          <w:tcPr>
            <w:tcW w:w="992" w:type="dxa"/>
            <w:textDirection w:val="btLr"/>
            <w:vAlign w:val="center"/>
          </w:tcPr>
          <w:p w14:paraId="56A225B1"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3</w:t>
            </w:r>
            <w:r>
              <w:rPr>
                <w:rFonts w:ascii="Arial" w:hAnsi="Arial" w:cs="Arial"/>
                <w:b/>
                <w:bCs/>
                <w:color w:val="000000"/>
                <w:sz w:val="13"/>
                <w:szCs w:val="13"/>
                <w:lang w:val="en-US"/>
              </w:rPr>
              <w:t>7</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4D35A0EB" w14:textId="258CE67F" w:rsidR="007C59A2" w:rsidRPr="00C60E81" w:rsidRDefault="007C59A2" w:rsidP="007C59A2">
            <w:pPr>
              <w:jc w:val="center"/>
              <w:rPr>
                <w:sz w:val="14"/>
                <w:szCs w:val="14"/>
              </w:rPr>
            </w:pPr>
            <w:r w:rsidRPr="002400AB">
              <w:rPr>
                <w:rFonts w:ascii="Arial" w:hAnsi="Arial" w:cs="Arial"/>
                <w:b/>
                <w:bCs/>
                <w:color w:val="000000"/>
                <w:sz w:val="13"/>
                <w:szCs w:val="13"/>
                <w:lang w:val="en-US"/>
              </w:rPr>
              <w:t>01-07 Haziran</w:t>
            </w:r>
          </w:p>
        </w:tc>
        <w:tc>
          <w:tcPr>
            <w:tcW w:w="567" w:type="dxa"/>
            <w:vAlign w:val="center"/>
          </w:tcPr>
          <w:p w14:paraId="1D6B2B25"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3362F7C5" w14:textId="77777777" w:rsidR="007C59A2" w:rsidRPr="00C60E81" w:rsidRDefault="007C59A2" w:rsidP="007C59A2">
            <w:pPr>
              <w:jc w:val="center"/>
              <w:rPr>
                <w:sz w:val="14"/>
                <w:szCs w:val="14"/>
              </w:rPr>
            </w:pPr>
            <w:r w:rsidRPr="00C60E81">
              <w:rPr>
                <w:sz w:val="14"/>
                <w:szCs w:val="14"/>
              </w:rPr>
              <w:t>THEME 10 VALUES AND NORMS</w:t>
            </w:r>
          </w:p>
        </w:tc>
        <w:tc>
          <w:tcPr>
            <w:tcW w:w="6379" w:type="dxa"/>
            <w:vAlign w:val="center"/>
          </w:tcPr>
          <w:p w14:paraId="7284FDA9" w14:textId="770D7355" w:rsidR="007C59A2" w:rsidRPr="00C60E81" w:rsidRDefault="007C59A2" w:rsidP="007C59A2">
            <w:pPr>
              <w:rPr>
                <w:sz w:val="14"/>
                <w:szCs w:val="14"/>
              </w:rPr>
            </w:pPr>
            <w:r w:rsidRPr="00C60E81">
              <w:rPr>
                <w:sz w:val="14"/>
                <w:szCs w:val="14"/>
              </w:rPr>
              <w:t xml:space="preserve"> Listening E11.10.L1. Students will be able to identify the topic and the main idea of a recorded textvideo.  Pronunciation E11.10.P1. Students will be able to practice the sounds of i and aı. e.g. neither ˈnaiðər either</w:t>
            </w:r>
            <w:r w:rsidRPr="00C60E81">
              <w:rPr>
                <w:sz w:val="14"/>
                <w:szCs w:val="14"/>
              </w:rPr>
              <w:br/>
              <w:t>ˈaiðər  Speaking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w:t>
            </w:r>
            <w:r w:rsidRPr="00C60E81">
              <w:rPr>
                <w:sz w:val="14"/>
                <w:szCs w:val="14"/>
              </w:rPr>
              <w:br/>
              <w:t>about spiritual moral and social values.</w:t>
            </w:r>
          </w:p>
        </w:tc>
        <w:tc>
          <w:tcPr>
            <w:tcW w:w="5386" w:type="dxa"/>
            <w:vAlign w:val="center"/>
          </w:tcPr>
          <w:p w14:paraId="73043F4B" w14:textId="77777777" w:rsidR="007C59A2" w:rsidRPr="00C60E81" w:rsidRDefault="007C59A2" w:rsidP="007C59A2">
            <w:pPr>
              <w:rPr>
                <w:sz w:val="14"/>
                <w:szCs w:val="14"/>
              </w:rPr>
            </w:pPr>
            <w:r w:rsidRPr="00C60E81">
              <w:rPr>
                <w:sz w:val="14"/>
                <w:szCs w:val="14"/>
              </w:rPr>
              <w:t>1. Expressing opinions 2. Exchanging ideas  3. Making comments  Turkish people are not only hospitable but also  Nasreddin Hodja is not only a great humorist but also a great philosopher and a man of wisdom.  I think that all</w:t>
            </w:r>
            <w:r w:rsidRPr="00C60E81">
              <w:rPr>
                <w:sz w:val="14"/>
                <w:szCs w:val="14"/>
              </w:rPr>
              <w:br/>
              <w:t>societies What do you think about the values of the modern World I believe  Good company supports both good morals and humanity.  Neither men nor women deserve inequality. We love all the created for the sake of</w:t>
            </w:r>
            <w:r w:rsidRPr="00C60E81">
              <w:rPr>
                <w:sz w:val="14"/>
                <w:szCs w:val="14"/>
              </w:rPr>
              <w:br/>
              <w:t>the Creator. Yunus Emre  Either seem as you are or be as you seem. Mevlana Celaleddin-i Rumi  Peace begins within each one of us.  How do people feel when they are exposed to discrimination humiliation violation</w:t>
            </w:r>
          </w:p>
        </w:tc>
        <w:tc>
          <w:tcPr>
            <w:tcW w:w="1276" w:type="dxa"/>
            <w:vAlign w:val="center"/>
          </w:tcPr>
          <w:p w14:paraId="35705072" w14:textId="77777777" w:rsidR="001B28B5" w:rsidRPr="001D56E0" w:rsidRDefault="001B28B5" w:rsidP="001B28B5">
            <w:pPr>
              <w:jc w:val="center"/>
              <w:rPr>
                <w:b/>
                <w:color w:val="FFFFFF" w:themeColor="background1"/>
                <w:sz w:val="14"/>
                <w:szCs w:val="14"/>
              </w:rPr>
            </w:pPr>
            <w:hyperlink r:id="rId8" w:history="1">
              <w:r w:rsidRPr="001D56E0">
                <w:rPr>
                  <w:rStyle w:val="Hyperlink"/>
                  <w:b/>
                  <w:color w:val="FFFFFF" w:themeColor="background1"/>
                  <w:sz w:val="14"/>
                  <w:szCs w:val="14"/>
                </w:rPr>
                <w:t>https://www.ingilizceciyiz.com/</w:t>
              </w:r>
            </w:hyperlink>
          </w:p>
          <w:p w14:paraId="04FD06AD" w14:textId="5686C795" w:rsidR="007C59A2" w:rsidRPr="00C60E81" w:rsidRDefault="007C59A2" w:rsidP="007C59A2">
            <w:pPr>
              <w:jc w:val="center"/>
              <w:rPr>
                <w:sz w:val="14"/>
                <w:szCs w:val="14"/>
              </w:rPr>
            </w:pPr>
          </w:p>
        </w:tc>
      </w:tr>
      <w:tr w:rsidR="007C59A2" w:rsidRPr="002522F1" w14:paraId="1F9C9C4E" w14:textId="77777777" w:rsidTr="00792668">
        <w:trPr>
          <w:cantSplit/>
          <w:trHeight w:val="632"/>
        </w:trPr>
        <w:tc>
          <w:tcPr>
            <w:tcW w:w="421" w:type="dxa"/>
            <w:textDirection w:val="btLr"/>
            <w:vAlign w:val="center"/>
          </w:tcPr>
          <w:p w14:paraId="67B983A6" w14:textId="77777777" w:rsidR="007C59A2" w:rsidRPr="00C60E81" w:rsidRDefault="007C59A2" w:rsidP="007C59A2">
            <w:pPr>
              <w:ind w:left="113" w:right="113"/>
              <w:jc w:val="center"/>
              <w:rPr>
                <w:sz w:val="14"/>
                <w:szCs w:val="14"/>
              </w:rPr>
            </w:pPr>
            <w:r w:rsidRPr="00C60E81">
              <w:rPr>
                <w:sz w:val="14"/>
                <w:szCs w:val="14"/>
              </w:rPr>
              <w:t>HAZIRAN</w:t>
            </w:r>
          </w:p>
        </w:tc>
        <w:tc>
          <w:tcPr>
            <w:tcW w:w="992" w:type="dxa"/>
            <w:textDirection w:val="btLr"/>
            <w:vAlign w:val="center"/>
          </w:tcPr>
          <w:p w14:paraId="4A0C38FA" w14:textId="77777777" w:rsidR="007C59A2" w:rsidRPr="002400AB" w:rsidRDefault="007C59A2" w:rsidP="007C59A2">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38</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361ABA98" w14:textId="51F2BB17" w:rsidR="007C59A2" w:rsidRPr="00C60E81" w:rsidRDefault="007C59A2" w:rsidP="007C59A2">
            <w:pPr>
              <w:jc w:val="center"/>
              <w:rPr>
                <w:sz w:val="14"/>
                <w:szCs w:val="14"/>
              </w:rPr>
            </w:pPr>
            <w:r w:rsidRPr="002400AB">
              <w:rPr>
                <w:rFonts w:ascii="Arial" w:hAnsi="Arial" w:cs="Arial"/>
                <w:b/>
                <w:bCs/>
                <w:color w:val="000000"/>
                <w:sz w:val="13"/>
                <w:szCs w:val="13"/>
                <w:lang w:val="en-US"/>
              </w:rPr>
              <w:t>08-1</w:t>
            </w:r>
            <w:r>
              <w:rPr>
                <w:rFonts w:ascii="Arial" w:hAnsi="Arial" w:cs="Arial"/>
                <w:b/>
                <w:bCs/>
                <w:color w:val="000000"/>
                <w:sz w:val="13"/>
                <w:szCs w:val="13"/>
                <w:lang w:val="en-US"/>
              </w:rPr>
              <w:t>2</w:t>
            </w:r>
            <w:r w:rsidRPr="002400AB">
              <w:rPr>
                <w:rFonts w:ascii="Arial" w:hAnsi="Arial" w:cs="Arial"/>
                <w:b/>
                <w:bCs/>
                <w:color w:val="000000"/>
                <w:sz w:val="13"/>
                <w:szCs w:val="13"/>
                <w:lang w:val="en-US"/>
              </w:rPr>
              <w:t xml:space="preserve"> Haziran</w:t>
            </w:r>
          </w:p>
        </w:tc>
        <w:tc>
          <w:tcPr>
            <w:tcW w:w="567" w:type="dxa"/>
            <w:vAlign w:val="center"/>
          </w:tcPr>
          <w:p w14:paraId="3A7536CE" w14:textId="77777777" w:rsidR="007C59A2" w:rsidRPr="00C60E81" w:rsidRDefault="007C59A2" w:rsidP="007C59A2">
            <w:pPr>
              <w:jc w:val="center"/>
              <w:rPr>
                <w:sz w:val="14"/>
                <w:szCs w:val="14"/>
              </w:rPr>
            </w:pPr>
            <w:r w:rsidRPr="00C60E81">
              <w:rPr>
                <w:sz w:val="14"/>
                <w:szCs w:val="14"/>
              </w:rPr>
              <w:t>2</w:t>
            </w:r>
          </w:p>
        </w:tc>
        <w:tc>
          <w:tcPr>
            <w:tcW w:w="1134" w:type="dxa"/>
            <w:vAlign w:val="center"/>
          </w:tcPr>
          <w:p w14:paraId="3DC451A8" w14:textId="77777777" w:rsidR="007C59A2" w:rsidRPr="00C60E81" w:rsidRDefault="007C59A2" w:rsidP="007C59A2">
            <w:pPr>
              <w:jc w:val="center"/>
              <w:rPr>
                <w:sz w:val="14"/>
                <w:szCs w:val="14"/>
              </w:rPr>
            </w:pPr>
            <w:r w:rsidRPr="00C60E81">
              <w:rPr>
                <w:sz w:val="14"/>
                <w:szCs w:val="14"/>
              </w:rPr>
              <w:t>THEME 10 VALUES AND NORMS</w:t>
            </w:r>
          </w:p>
        </w:tc>
        <w:tc>
          <w:tcPr>
            <w:tcW w:w="6379" w:type="dxa"/>
            <w:vAlign w:val="center"/>
          </w:tcPr>
          <w:p w14:paraId="789F9D07" w14:textId="77777777" w:rsidR="007C59A2" w:rsidRPr="00C60E81" w:rsidRDefault="007C59A2" w:rsidP="007C59A2">
            <w:pPr>
              <w:rPr>
                <w:sz w:val="14"/>
                <w:szCs w:val="14"/>
              </w:rPr>
            </w:pPr>
            <w:r w:rsidRPr="00C60E81">
              <w:rPr>
                <w:sz w:val="14"/>
                <w:szCs w:val="14"/>
              </w:rPr>
              <w:t>Listening E11.10.L1. Students will be able to identify the topic and the main idea of a recorded textvideo.  Pronunciation E11.10.P1. Students will be able to practice the sounds of i and aı. e.g. neither ˈnaiðər either</w:t>
            </w:r>
            <w:r w:rsidRPr="00C60E81">
              <w:rPr>
                <w:sz w:val="14"/>
                <w:szCs w:val="14"/>
              </w:rPr>
              <w:br/>
              <w:t>ˈaiðər  Speaking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w:t>
            </w:r>
            <w:r w:rsidRPr="00C60E81">
              <w:rPr>
                <w:sz w:val="14"/>
                <w:szCs w:val="14"/>
              </w:rPr>
              <w:br/>
              <w:t>about spiritual moral and social values.</w:t>
            </w:r>
          </w:p>
        </w:tc>
        <w:tc>
          <w:tcPr>
            <w:tcW w:w="5386" w:type="dxa"/>
            <w:vAlign w:val="center"/>
          </w:tcPr>
          <w:p w14:paraId="1E581765" w14:textId="77777777" w:rsidR="007C59A2" w:rsidRPr="00C60E81" w:rsidRDefault="007C59A2" w:rsidP="007C59A2">
            <w:pPr>
              <w:rPr>
                <w:sz w:val="14"/>
                <w:szCs w:val="14"/>
              </w:rPr>
            </w:pPr>
            <w:r w:rsidRPr="00C60E81">
              <w:rPr>
                <w:sz w:val="14"/>
                <w:szCs w:val="14"/>
              </w:rPr>
              <w:t>1. Expressing opinions 2. Exchanging ideas  3. Making comments  Turkish people are not only hospitable but also  Nasreddin Hodja is not only a great humorist but also a great philosopher and a man of wisdom.  I think that all</w:t>
            </w:r>
            <w:r w:rsidRPr="00C60E81">
              <w:rPr>
                <w:sz w:val="14"/>
                <w:szCs w:val="14"/>
              </w:rPr>
              <w:br/>
              <w:t>societies What do you think about the values of the modern World I believe  Good company supports both good morals and humanity.  Neither men nor women deserve inequality. We love all the created for the sake of</w:t>
            </w:r>
            <w:r w:rsidRPr="00C60E81">
              <w:rPr>
                <w:sz w:val="14"/>
                <w:szCs w:val="14"/>
              </w:rPr>
              <w:br/>
              <w:t>the Creator. Yunus Emre  Either seem as you are or be as you seem. Mevlana Celaleddin-i Rumi  Peace begins within each one of us.  How do people feel when they are exposed to discrimination humiliation violation</w:t>
            </w:r>
          </w:p>
        </w:tc>
        <w:tc>
          <w:tcPr>
            <w:tcW w:w="1276" w:type="dxa"/>
            <w:vAlign w:val="center"/>
          </w:tcPr>
          <w:p w14:paraId="34864F4A" w14:textId="0BA37DD7" w:rsidR="007C59A2" w:rsidRPr="00C60E81" w:rsidRDefault="007C59A2" w:rsidP="007C59A2">
            <w:pPr>
              <w:jc w:val="center"/>
              <w:rPr>
                <w:sz w:val="14"/>
                <w:szCs w:val="14"/>
              </w:rPr>
            </w:pPr>
          </w:p>
        </w:tc>
      </w:tr>
    </w:tbl>
    <w:p w14:paraId="68F0E7EA" w14:textId="77777777" w:rsidR="002522F1" w:rsidRDefault="002522F1" w:rsidP="002522F1">
      <w:pPr>
        <w:jc w:val="center"/>
        <w:rPr>
          <w:b/>
        </w:rPr>
      </w:pPr>
    </w:p>
    <w:p w14:paraId="3833422D" w14:textId="77777777" w:rsidR="001B28B5" w:rsidRPr="00C47CF7" w:rsidRDefault="001B28B5" w:rsidP="001B28B5">
      <w:pPr>
        <w:jc w:val="center"/>
        <w:rPr>
          <w:rFonts w:ascii="Times New Roman" w:hAnsi="Times New Roman" w:cs="Times New Roman"/>
        </w:rPr>
      </w:pPr>
      <w:r w:rsidRPr="00C47CF7">
        <w:rPr>
          <w:rFonts w:ascii="Times New Roman" w:hAnsi="Times New Roman" w:cs="Times New Roman"/>
        </w:rPr>
        <w:t>Okan Gültekin</w:t>
      </w:r>
      <w:r w:rsidRPr="00C47CF7">
        <w:rPr>
          <w:rFonts w:ascii="Times New Roman" w:hAnsi="Times New Roman" w:cs="Times New Roman"/>
        </w:rPr>
        <w:br/>
      </w:r>
      <w:r w:rsidRPr="00C47CF7">
        <w:rPr>
          <w:rFonts w:ascii="Times New Roman" w:hAnsi="Times New Roman" w:cs="Times New Roman"/>
        </w:rPr>
        <w:br/>
        <w:t>UYGUNDUR</w:t>
      </w:r>
    </w:p>
    <w:p w14:paraId="217E8D05" w14:textId="77777777" w:rsidR="001B28B5" w:rsidRPr="00C47CF7" w:rsidRDefault="001B28B5" w:rsidP="001B28B5">
      <w:pPr>
        <w:jc w:val="center"/>
        <w:rPr>
          <w:rFonts w:ascii="Times New Roman" w:hAnsi="Times New Roman" w:cs="Times New Roman"/>
        </w:rPr>
      </w:pPr>
      <w:r w:rsidRPr="00C47CF7">
        <w:rPr>
          <w:rFonts w:ascii="Times New Roman" w:hAnsi="Times New Roman" w:cs="Times New Roman"/>
        </w:rPr>
        <w:t>01.09.2025</w:t>
      </w:r>
    </w:p>
    <w:p w14:paraId="0EF4B609" w14:textId="77777777" w:rsidR="001B28B5" w:rsidRPr="00C47CF7" w:rsidRDefault="001B28B5" w:rsidP="001B28B5">
      <w:pPr>
        <w:jc w:val="center"/>
        <w:rPr>
          <w:rFonts w:ascii="Times New Roman" w:hAnsi="Times New Roman" w:cs="Times New Roman"/>
        </w:rPr>
      </w:pPr>
    </w:p>
    <w:p w14:paraId="5CF83A1B" w14:textId="77777777" w:rsidR="001B28B5" w:rsidRPr="00C47CF7" w:rsidRDefault="001B28B5" w:rsidP="001B28B5">
      <w:pPr>
        <w:jc w:val="center"/>
        <w:rPr>
          <w:rFonts w:ascii="Times New Roman" w:hAnsi="Times New Roman" w:cs="Times New Roman"/>
          <w:color w:val="EE0000"/>
        </w:rPr>
      </w:pPr>
      <w:r w:rsidRPr="00C47CF7">
        <w:rPr>
          <w:rFonts w:ascii="Times New Roman" w:hAnsi="Times New Roman" w:cs="Times New Roman"/>
          <w:color w:val="EE0000"/>
        </w:rPr>
        <w:t>ingilizceciyiz.com</w:t>
      </w:r>
    </w:p>
    <w:p w14:paraId="39D9F88C" w14:textId="77777777" w:rsidR="001B28B5" w:rsidRPr="00C47CF7" w:rsidRDefault="001B28B5" w:rsidP="001B28B5">
      <w:pPr>
        <w:jc w:val="center"/>
        <w:rPr>
          <w:rFonts w:ascii="Times New Roman" w:hAnsi="Times New Roman" w:cs="Times New Roman"/>
        </w:rPr>
      </w:pPr>
      <w:r w:rsidRPr="00C47CF7">
        <w:rPr>
          <w:rFonts w:ascii="Times New Roman" w:hAnsi="Times New Roman" w:cs="Times New Roman"/>
        </w:rPr>
        <w:t>OKUL MÜDÜRÜ</w:t>
      </w:r>
    </w:p>
    <w:p w14:paraId="6FF0FACF" w14:textId="77777777" w:rsidR="001B28B5" w:rsidRPr="001D56E0" w:rsidRDefault="001B28B5" w:rsidP="001B28B5">
      <w:pPr>
        <w:jc w:val="center"/>
        <w:rPr>
          <w:b/>
          <w:color w:val="FFFFFF" w:themeColor="background1"/>
          <w:sz w:val="14"/>
          <w:szCs w:val="14"/>
        </w:rPr>
      </w:pPr>
      <w:hyperlink r:id="rId9" w:history="1">
        <w:r w:rsidRPr="001D56E0">
          <w:rPr>
            <w:rStyle w:val="Hyperlink"/>
            <w:b/>
            <w:color w:val="FFFFFF" w:themeColor="background1"/>
            <w:sz w:val="14"/>
            <w:szCs w:val="14"/>
          </w:rPr>
          <w:t>https://www.ingilizceciyiz.com/</w:t>
        </w:r>
      </w:hyperlink>
    </w:p>
    <w:p w14:paraId="74A670B9" w14:textId="77777777" w:rsidR="002522F1" w:rsidRPr="002522F1" w:rsidRDefault="002522F1" w:rsidP="002522F1">
      <w:pPr>
        <w:jc w:val="center"/>
        <w:rPr>
          <w:b/>
        </w:rPr>
      </w:pPr>
    </w:p>
    <w:sectPr w:rsidR="002522F1" w:rsidRPr="002522F1" w:rsidSect="006E531F">
      <w:pgSz w:w="16838" w:h="11906" w:orient="landscape"/>
      <w:pgMar w:top="284" w:right="253" w:bottom="42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8A0"/>
    <w:rsid w:val="00007601"/>
    <w:rsid w:val="0007744D"/>
    <w:rsid w:val="00090997"/>
    <w:rsid w:val="001A31FA"/>
    <w:rsid w:val="001B28B5"/>
    <w:rsid w:val="002522F1"/>
    <w:rsid w:val="00262F51"/>
    <w:rsid w:val="00287563"/>
    <w:rsid w:val="002F03ED"/>
    <w:rsid w:val="00362DCC"/>
    <w:rsid w:val="00385B2B"/>
    <w:rsid w:val="00396725"/>
    <w:rsid w:val="00436CD8"/>
    <w:rsid w:val="004545D1"/>
    <w:rsid w:val="004617E4"/>
    <w:rsid w:val="00561E89"/>
    <w:rsid w:val="006435C0"/>
    <w:rsid w:val="006620E7"/>
    <w:rsid w:val="00690DCC"/>
    <w:rsid w:val="006D59AA"/>
    <w:rsid w:val="006E531F"/>
    <w:rsid w:val="006F7A33"/>
    <w:rsid w:val="00710B39"/>
    <w:rsid w:val="007245DF"/>
    <w:rsid w:val="007C59A2"/>
    <w:rsid w:val="007E0F75"/>
    <w:rsid w:val="00815C29"/>
    <w:rsid w:val="008B55DC"/>
    <w:rsid w:val="008C4F03"/>
    <w:rsid w:val="009414CB"/>
    <w:rsid w:val="00AB5726"/>
    <w:rsid w:val="00BB2E80"/>
    <w:rsid w:val="00C252FD"/>
    <w:rsid w:val="00C50FB8"/>
    <w:rsid w:val="00C60E81"/>
    <w:rsid w:val="00CE7F5F"/>
    <w:rsid w:val="00D236E9"/>
    <w:rsid w:val="00D61350"/>
    <w:rsid w:val="00DA2AA8"/>
    <w:rsid w:val="00E644C1"/>
    <w:rsid w:val="00E75FC8"/>
    <w:rsid w:val="00EE1E82"/>
    <w:rsid w:val="00EE4F2E"/>
    <w:rsid w:val="00F43693"/>
    <w:rsid w:val="00FD28A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E16F7"/>
  <w15:chartTrackingRefBased/>
  <w15:docId w15:val="{0DE54A0B-27B4-44BD-A729-6277433C1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1E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522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
    <w:name w:val="Tablo Kılavuzu1"/>
    <w:basedOn w:val="TableNormal"/>
    <w:next w:val="TableGrid"/>
    <w:uiPriority w:val="39"/>
    <w:rsid w:val="002F03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F03ED"/>
    <w:pPr>
      <w:ind w:left="720"/>
      <w:contextualSpacing/>
    </w:pPr>
  </w:style>
  <w:style w:type="paragraph" w:styleId="Header">
    <w:name w:val="header"/>
    <w:basedOn w:val="Normal"/>
    <w:link w:val="HeaderChar"/>
    <w:uiPriority w:val="99"/>
    <w:unhideWhenUsed/>
    <w:rsid w:val="00C50FB8"/>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C50FB8"/>
    <w:rPr>
      <w:sz w:val="24"/>
      <w:szCs w:val="24"/>
    </w:rPr>
  </w:style>
  <w:style w:type="character" w:styleId="Hyperlink">
    <w:name w:val="Hyperlink"/>
    <w:basedOn w:val="DefaultParagraphFont"/>
    <w:uiPriority w:val="99"/>
    <w:unhideWhenUsed/>
    <w:rsid w:val="001B28B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3" Type="http://schemas.openxmlformats.org/officeDocument/2006/relationships/webSettings" Target="webSettings.xml"/><Relationship Id="rId7" Type="http://schemas.openxmlformats.org/officeDocument/2006/relationships/hyperlink" Target="https://www.ingilizceciyiz.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theme" Target="theme/theme1.xml"/><Relationship Id="rId5" Type="http://schemas.openxmlformats.org/officeDocument/2006/relationships/hyperlink" Target="https://www.ingilizceciyiz.com/" TargetMode="External"/><Relationship Id="rId10" Type="http://schemas.openxmlformats.org/officeDocument/2006/relationships/fontTable" Target="fontTable.xml"/><Relationship Id="rId4" Type="http://schemas.openxmlformats.org/officeDocument/2006/relationships/hyperlink" Target="https://www.ingilizceciyiz.com/" TargetMode="Externa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7827</Words>
  <Characters>44615</Characters>
  <Application>Microsoft Office Word</Application>
  <DocSecurity>0</DocSecurity>
  <Lines>371</Lines>
  <Paragraphs>104</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Manager>Okan Gültekin</Manager>
  <Company>ingilizceciyiz.com</Company>
  <LinksUpToDate>false</LinksUpToDate>
  <CharactersWithSpaces>52338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seçmeli ingilizce yıllık planlar</dc:title>
  <dc:subject>seçmeli ingilizce yıllık planlar</dc:subject>
  <dc:creator>Okan Gültekin; İhsan Mermerci Bilişim Teknolojileri</dc:creator>
  <cp:keywords>ingilizceciyiz</cp:keywords>
  <dc:description/>
  <cp:lastModifiedBy>ingilizceciyizapp@gmail.com</cp:lastModifiedBy>
  <cp:revision>7</cp:revision>
  <dcterms:created xsi:type="dcterms:W3CDTF">2025-09-12T21:24:00Z</dcterms:created>
  <dcterms:modified xsi:type="dcterms:W3CDTF">2025-09-13T09:59:00Z</dcterms:modified>
</cp:coreProperties>
</file>