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2A7A29"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2024-2025</w:t>
      </w:r>
      <w:r w:rsidR="007E37EC" w:rsidRPr="00C42F3A">
        <w:rPr>
          <w:rFonts w:ascii="Times New Roman" w:hAnsi="Times New Roman" w:cs="Times New Roman"/>
          <w:b/>
          <w:sz w:val="24"/>
          <w:szCs w:val="24"/>
        </w:rPr>
        <w:t xml:space="preserve"> EĞİTİM ÖĞRETİM </w:t>
      </w:r>
      <w:proofErr w:type="gramStart"/>
      <w:r w:rsidR="007E37EC" w:rsidRPr="00C42F3A">
        <w:rPr>
          <w:rFonts w:ascii="Times New Roman" w:hAnsi="Times New Roman" w:cs="Times New Roman"/>
          <w:b/>
          <w:sz w:val="24"/>
          <w:szCs w:val="24"/>
        </w:rPr>
        <w:t xml:space="preserve">YILI </w:t>
      </w:r>
      <w:r w:rsidR="00D32A04">
        <w:rPr>
          <w:rFonts w:ascii="Times New Roman" w:hAnsi="Times New Roman" w:cs="Times New Roman"/>
          <w:b/>
          <w:sz w:val="24"/>
          <w:szCs w:val="24"/>
        </w:rPr>
        <w:t>…</w:t>
      </w:r>
      <w:proofErr w:type="gramEnd"/>
      <w:r w:rsidR="007E37EC" w:rsidRPr="00C42F3A">
        <w:rPr>
          <w:rFonts w:ascii="Times New Roman" w:hAnsi="Times New Roman" w:cs="Times New Roman"/>
          <w:b/>
          <w:sz w:val="24"/>
          <w:szCs w:val="24"/>
        </w:rPr>
        <w:t xml:space="preserve"> ORTAOKULU</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w:t>
      </w:r>
      <w:bookmarkStart w:id="0" w:name="_GoBack"/>
      <w:bookmarkEnd w:id="0"/>
      <w:r w:rsidR="00226B40">
        <w:rPr>
          <w:rFonts w:ascii="Times New Roman" w:hAnsi="Times New Roman" w:cs="Times New Roman"/>
          <w:b/>
          <w:sz w:val="24"/>
          <w:szCs w:val="24"/>
        </w:rPr>
        <w:t>TANAĞI</w:t>
      </w:r>
    </w:p>
    <w:p w:rsidR="00C82C93" w:rsidRPr="000962DB" w:rsidRDefault="002A7A29" w:rsidP="0047507E">
      <w:pPr>
        <w:spacing w:after="0" w:line="360" w:lineRule="auto"/>
        <w:jc w:val="center"/>
        <w:rPr>
          <w:rFonts w:ascii="Times New Roman" w:hAnsi="Times New Roman" w:cs="Times New Roman"/>
          <w:b/>
          <w:color w:val="FFFFFF" w:themeColor="background1"/>
          <w:sz w:val="24"/>
          <w:szCs w:val="24"/>
          <w:u w:val="single"/>
        </w:rPr>
      </w:pPr>
      <w:hyperlink r:id="rId6" w:history="1">
        <w:r w:rsidR="00C82C93" w:rsidRPr="000962DB">
          <w:rPr>
            <w:rStyle w:val="Kpr"/>
            <w:rFonts w:ascii="Times New Roman" w:hAnsi="Times New Roman" w:cs="Times New Roman"/>
            <w:b/>
            <w:color w:val="FFFFFF" w:themeColor="background1"/>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9977C0" w:rsidRPr="00C42F3A">
        <w:rPr>
          <w:rFonts w:ascii="Times New Roman" w:hAnsi="Times New Roman" w:cs="Times New Roman"/>
          <w:sz w:val="24"/>
          <w:szCs w:val="24"/>
        </w:rPr>
        <w:t>: 3</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0962DB">
        <w:rPr>
          <w:rFonts w:ascii="Times New Roman" w:hAnsi="Times New Roman" w:cs="Times New Roman"/>
          <w:sz w:val="24"/>
          <w:szCs w:val="24"/>
        </w:rPr>
        <w:t>25</w:t>
      </w:r>
      <w:r w:rsidR="00226B40">
        <w:rPr>
          <w:rFonts w:ascii="Times New Roman" w:hAnsi="Times New Roman" w:cs="Times New Roman"/>
          <w:sz w:val="24"/>
          <w:szCs w:val="24"/>
        </w:rPr>
        <w:t>.06.202</w:t>
      </w:r>
      <w:r w:rsidR="002A7A29">
        <w:rPr>
          <w:rFonts w:ascii="Times New Roman" w:hAnsi="Times New Roman" w:cs="Times New Roman"/>
          <w:sz w:val="24"/>
          <w:szCs w:val="24"/>
        </w:rPr>
        <w:t>5</w:t>
      </w:r>
      <w:r w:rsidR="00226B40">
        <w:rPr>
          <w:rFonts w:ascii="Times New Roman" w:hAnsi="Times New Roman" w:cs="Times New Roman"/>
          <w:sz w:val="24"/>
          <w:szCs w:val="24"/>
        </w:rPr>
        <w:t xml:space="preserve"> - </w:t>
      </w:r>
      <w:r w:rsidR="00323334">
        <w:rPr>
          <w:rFonts w:ascii="Times New Roman" w:hAnsi="Times New Roman" w:cs="Times New Roman"/>
          <w:sz w:val="24"/>
          <w:szCs w:val="24"/>
        </w:rPr>
        <w:t>09</w:t>
      </w:r>
      <w:r w:rsidR="00C82C93">
        <w:rPr>
          <w:rFonts w:ascii="Times New Roman" w:hAnsi="Times New Roman" w:cs="Times New Roman"/>
          <w:sz w:val="24"/>
          <w:szCs w:val="24"/>
        </w:rPr>
        <w:t>.</w:t>
      </w:r>
      <w:r w:rsidR="00323334">
        <w:rPr>
          <w:rFonts w:ascii="Times New Roman" w:hAnsi="Times New Roman" w:cs="Times New Roman"/>
          <w:sz w:val="24"/>
          <w:szCs w:val="24"/>
        </w:rPr>
        <w:t>3</w:t>
      </w:r>
      <w:r w:rsidR="00C82C93">
        <w:rPr>
          <w:rFonts w:ascii="Times New Roman" w:hAnsi="Times New Roman" w:cs="Times New Roman"/>
          <w:sz w:val="24"/>
          <w:szCs w:val="24"/>
        </w:rPr>
        <w:t>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9977C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w:t>
      </w:r>
      <w:r w:rsidR="000962DB">
        <w:rPr>
          <w:rFonts w:ascii="Times New Roman" w:hAnsi="Times New Roman" w:cs="Times New Roman"/>
          <w:sz w:val="24"/>
          <w:szCs w:val="24"/>
        </w:rPr>
        <w:t>…</w:t>
      </w:r>
    </w:p>
    <w:p w:rsidR="00226B40" w:rsidRDefault="00226B40"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0962DB">
        <w:rPr>
          <w:rFonts w:ascii="Times New Roman" w:hAnsi="Times New Roman" w:cs="Times New Roman"/>
          <w:sz w:val="24"/>
          <w:szCs w:val="24"/>
        </w:rPr>
        <w:t>25</w:t>
      </w:r>
      <w:r w:rsidR="00226B40">
        <w:rPr>
          <w:rFonts w:ascii="Times New Roman" w:hAnsi="Times New Roman" w:cs="Times New Roman"/>
          <w:sz w:val="24"/>
          <w:szCs w:val="24"/>
        </w:rPr>
        <w:t xml:space="preserve"> Haziran 202</w:t>
      </w:r>
      <w:r w:rsidR="002A7A29">
        <w:rPr>
          <w:rFonts w:ascii="Times New Roman" w:hAnsi="Times New Roman" w:cs="Times New Roman"/>
          <w:sz w:val="24"/>
          <w:szCs w:val="24"/>
        </w:rPr>
        <w:t>5</w:t>
      </w:r>
      <w:r w:rsidR="00226B40" w:rsidRPr="00B96499">
        <w:rPr>
          <w:rFonts w:ascii="Times New Roman" w:hAnsi="Times New Roman" w:cs="Times New Roman"/>
          <w:sz w:val="24"/>
          <w:szCs w:val="24"/>
        </w:rPr>
        <w:t xml:space="preserve"> </w:t>
      </w:r>
      <w:r w:rsidR="00226B40">
        <w:rPr>
          <w:rFonts w:ascii="Times New Roman" w:hAnsi="Times New Roman" w:cs="Times New Roman"/>
          <w:sz w:val="24"/>
          <w:szCs w:val="24"/>
        </w:rPr>
        <w:t xml:space="preserve">tarihi, saat 09.30'da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r w:rsidR="00226B40" w:rsidRPr="00B96499">
        <w:rPr>
          <w:rFonts w:ascii="Times New Roman" w:hAnsi="Times New Roman" w:cs="Times New Roman"/>
          <w:sz w:val="24"/>
          <w:szCs w:val="24"/>
        </w:rPr>
        <w:t xml:space="preserve">öğretmenleri </w:t>
      </w:r>
      <w:proofErr w:type="gramStart"/>
      <w:r w:rsidR="000962DB">
        <w:rPr>
          <w:rFonts w:ascii="Times New Roman" w:hAnsi="Times New Roman" w:cs="Times New Roman"/>
          <w:sz w:val="24"/>
          <w:szCs w:val="24"/>
        </w:rPr>
        <w:t>…</w:t>
      </w:r>
      <w:r w:rsidR="00951FE7">
        <w:rPr>
          <w:rFonts w:ascii="Times New Roman" w:hAnsi="Times New Roman" w:cs="Times New Roman"/>
          <w:sz w:val="24"/>
          <w:szCs w:val="24"/>
        </w:rPr>
        <w:t>………………..,</w:t>
      </w:r>
      <w:proofErr w:type="gramEnd"/>
      <w:r w:rsidR="00951FE7">
        <w:rPr>
          <w:rFonts w:ascii="Times New Roman" w:hAnsi="Times New Roman" w:cs="Times New Roman"/>
          <w:sz w:val="24"/>
          <w:szCs w:val="24"/>
        </w:rPr>
        <w:t xml:space="preserve"> ………….., </w:t>
      </w:r>
    </w:p>
    <w:p w:rsidR="00235F1D" w:rsidRDefault="00226B40" w:rsidP="0047507E">
      <w:pPr>
        <w:spacing w:line="360" w:lineRule="auto"/>
        <w:rPr>
          <w:rFonts w:ascii="Times New Roman" w:hAnsi="Times New Roman" w:cs="Times New Roman"/>
          <w:sz w:val="24"/>
          <w:szCs w:val="24"/>
        </w:rPr>
      </w:pPr>
      <w:proofErr w:type="gramStart"/>
      <w:r w:rsidRPr="00B96499">
        <w:rPr>
          <w:rFonts w:ascii="Times New Roman" w:hAnsi="Times New Roman" w:cs="Times New Roman"/>
          <w:sz w:val="24"/>
          <w:szCs w:val="24"/>
        </w:rPr>
        <w:t>başkanlığında   aşağıdaki</w:t>
      </w:r>
      <w:proofErr w:type="gramEnd"/>
      <w:r w:rsidRPr="00B96499">
        <w:rPr>
          <w:rFonts w:ascii="Times New Roman" w:hAnsi="Times New Roman" w:cs="Times New Roman"/>
          <w:sz w:val="24"/>
          <w:szCs w:val="24"/>
        </w:rPr>
        <w:t xml:space="preserve">    gündem    maddelerini   görüşmek   üzere    toplanmışlardır.</w:t>
      </w:r>
    </w:p>
    <w:p w:rsidR="00411E57" w:rsidRDefault="00226B40" w:rsidP="00411E57">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GÜNDEM MADDELERİ:</w:t>
      </w:r>
      <w:r w:rsidR="00411E57">
        <w:rPr>
          <w:rFonts w:ascii="Times New Roman" w:hAnsi="Times New Roman" w:cs="Times New Roman"/>
          <w:b/>
          <w:sz w:val="24"/>
          <w:szCs w:val="24"/>
        </w:rPr>
        <w:t xml:space="preserve"> </w:t>
      </w:r>
      <w:hyperlink r:id="rId7" w:history="1">
        <w:r w:rsidR="00411E57" w:rsidRPr="00411E57">
          <w:rPr>
            <w:rStyle w:val="Kpr"/>
            <w:rFonts w:ascii="Times New Roman" w:hAnsi="Times New Roman" w:cs="Times New Roman"/>
            <w:b/>
            <w:color w:val="FFFFFF" w:themeColor="background1"/>
            <w:sz w:val="24"/>
            <w:szCs w:val="24"/>
            <w:shd w:val="clear" w:color="auto" w:fill="FFFFFF" w:themeFill="background1"/>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2A7A29"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C82C93">
        <w:rPr>
          <w:rFonts w:ascii="Times New Roman" w:hAnsi="Times New Roman" w:cs="Times New Roman"/>
          <w:sz w:val="24"/>
          <w:szCs w:val="24"/>
        </w:rPr>
        <w:t xml:space="preserve">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sidR="00C82C93">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6D1FF4" w:rsidRDefault="006D1FF4" w:rsidP="0047507E">
      <w:pPr>
        <w:pStyle w:val="ListeParagraf"/>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6D1FF4">
        <w:rPr>
          <w:rFonts w:ascii="Times New Roman" w:eastAsia="Calibri" w:hAnsi="Times New Roman" w:cs="Times New Roman"/>
          <w:sz w:val="24"/>
          <w:szCs w:val="24"/>
        </w:rPr>
        <w:t>Diğer zümre</w:t>
      </w:r>
      <w:r w:rsidR="007369B0">
        <w:rPr>
          <w:rFonts w:ascii="Times New Roman" w:eastAsia="Calibri" w:hAnsi="Times New Roman" w:cs="Times New Roman"/>
          <w:sz w:val="24"/>
          <w:szCs w:val="24"/>
        </w:rPr>
        <w:t xml:space="preserve"> </w:t>
      </w:r>
      <w:r w:rsidRPr="006D1FF4">
        <w:rPr>
          <w:rFonts w:ascii="Times New Roman" w:eastAsia="Calibri" w:hAnsi="Times New Roman" w:cs="Times New Roman"/>
          <w:sz w:val="24"/>
          <w:szCs w:val="24"/>
        </w:rPr>
        <w:t>öğretmenleriyle yapıla</w:t>
      </w:r>
      <w:r w:rsidR="007369B0">
        <w:rPr>
          <w:rFonts w:ascii="Times New Roman" w:eastAsia="Calibri" w:hAnsi="Times New Roman" w:cs="Times New Roman"/>
          <w:sz w:val="24"/>
          <w:szCs w:val="24"/>
        </w:rPr>
        <w:t>n işbirliğinin değerlendirilmesi,</w:t>
      </w:r>
    </w:p>
    <w:p w:rsidR="006D1FF4" w:rsidRPr="002A7A29"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2A7A29" w:rsidRPr="002A7A29" w:rsidRDefault="002A7A29" w:rsidP="002A7A29">
      <w:pPr>
        <w:numPr>
          <w:ilvl w:val="0"/>
          <w:numId w:val="1"/>
        </w:numPr>
        <w:spacing w:after="0" w:line="360" w:lineRule="auto"/>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Türkiye Yüzyılı Maarif Modeli kapsamında yeni İngilizce taslak eğitim programının incelenmesi,</w:t>
      </w:r>
    </w:p>
    <w:p w:rsidR="00D30B29" w:rsidRDefault="0047507E" w:rsidP="000962DB">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r w:rsidR="000962DB" w:rsidRPr="000962DB">
        <w:rPr>
          <w:rFonts w:ascii="Times New Roman" w:hAnsi="Times New Roman" w:cs="Times New Roman"/>
          <w:color w:val="FFFFFF" w:themeColor="background1"/>
          <w:sz w:val="24"/>
          <w:szCs w:val="24"/>
        </w:rPr>
        <w:t xml:space="preserve"> </w:t>
      </w:r>
      <w:hyperlink r:id="rId8" w:history="1">
        <w:r w:rsidR="000962DB" w:rsidRPr="000962DB">
          <w:rPr>
            <w:rStyle w:val="Kpr"/>
            <w:rFonts w:ascii="Times New Roman" w:hAnsi="Times New Roman" w:cs="Times New Roman"/>
            <w:color w:val="FFFFFF" w:themeColor="background1"/>
            <w:sz w:val="24"/>
            <w:szCs w:val="24"/>
          </w:rPr>
          <w:t>https://www.ingilizceciyiz.com/</w:t>
        </w:r>
      </w:hyperlink>
    </w:p>
    <w:p w:rsidR="000962DB" w:rsidRPr="00C42F3A" w:rsidRDefault="000962DB" w:rsidP="000962DB">
      <w:pPr>
        <w:spacing w:after="0" w:line="360" w:lineRule="auto"/>
        <w:ind w:left="720"/>
        <w:rPr>
          <w:rFonts w:ascii="Times New Roman" w:hAnsi="Times New Roman" w:cs="Times New Roman"/>
          <w:sz w:val="24"/>
          <w:szCs w:val="24"/>
        </w:rPr>
      </w:pPr>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w:t>
      </w:r>
      <w:proofErr w:type="gramStart"/>
      <w:r w:rsidRPr="006D1FF4">
        <w:rPr>
          <w:rFonts w:ascii="Times New Roman" w:hAnsi="Times New Roman" w:cs="Times New Roman"/>
          <w:sz w:val="24"/>
          <w:szCs w:val="24"/>
        </w:rPr>
        <w:t xml:space="preserve">başkanı </w:t>
      </w:r>
      <w:r w:rsidR="00D30B29" w:rsidRPr="006D1FF4">
        <w:rPr>
          <w:rFonts w:ascii="Times New Roman" w:hAnsi="Times New Roman" w:cs="Times New Roman"/>
          <w:sz w:val="24"/>
          <w:szCs w:val="24"/>
        </w:rPr>
        <w:t xml:space="preserve"> </w:t>
      </w:r>
      <w:r w:rsidR="000962DB">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tarafından</w:t>
      </w:r>
      <w:proofErr w:type="gramEnd"/>
      <w:r w:rsidRPr="006D1FF4">
        <w:rPr>
          <w:rFonts w:ascii="Times New Roman" w:hAnsi="Times New Roman" w:cs="Times New Roman"/>
          <w:sz w:val="24"/>
          <w:szCs w:val="24"/>
        </w:rPr>
        <w:t xml:space="preserve"> saat </w:t>
      </w:r>
      <w:r w:rsidR="002A7A29">
        <w:rPr>
          <w:rFonts w:ascii="Times New Roman" w:hAnsi="Times New Roman" w:cs="Times New Roman"/>
          <w:sz w:val="24"/>
          <w:szCs w:val="24"/>
        </w:rPr>
        <w:t>09.3</w:t>
      </w:r>
      <w:r w:rsidR="006D1FF4" w:rsidRPr="006D1FF4">
        <w:rPr>
          <w:rFonts w:ascii="Times New Roman" w:hAnsi="Times New Roman" w:cs="Times New Roman"/>
          <w:sz w:val="24"/>
          <w:szCs w:val="24"/>
        </w:rPr>
        <w:t xml:space="preserve">0’de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öğretmenleri </w:t>
      </w:r>
      <w:r w:rsidR="000962DB">
        <w:rPr>
          <w:rFonts w:ascii="Times New Roman" w:hAnsi="Times New Roman" w:cs="Times New Roman"/>
          <w:sz w:val="24"/>
          <w:szCs w:val="24"/>
        </w:rPr>
        <w:t>…</w:t>
      </w:r>
      <w:r w:rsidR="00704C4B">
        <w:rPr>
          <w:rFonts w:ascii="Times New Roman" w:hAnsi="Times New Roman" w:cs="Times New Roman"/>
          <w:sz w:val="24"/>
          <w:szCs w:val="24"/>
        </w:rPr>
        <w:t>’</w:t>
      </w:r>
      <w:r w:rsidRPr="006D1FF4">
        <w:rPr>
          <w:rFonts w:ascii="Times New Roman" w:hAnsi="Times New Roman" w:cs="Times New Roman"/>
          <w:sz w:val="24"/>
          <w:szCs w:val="24"/>
        </w:rPr>
        <w:t>in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w:t>
      </w:r>
      <w:proofErr w:type="gramStart"/>
      <w:r w:rsidRPr="006D1FF4">
        <w:rPr>
          <w:rFonts w:ascii="Times New Roman" w:hAnsi="Times New Roman" w:cs="Times New Roman"/>
          <w:sz w:val="24"/>
          <w:szCs w:val="24"/>
        </w:rPr>
        <w:t xml:space="preserve">başkanı </w:t>
      </w:r>
      <w:r w:rsidR="000962DB">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w:t>
      </w:r>
      <w:r w:rsidR="00D9001A">
        <w:rPr>
          <w:rFonts w:ascii="Times New Roman" w:hAnsi="Times New Roman" w:cs="Times New Roman"/>
          <w:sz w:val="24"/>
          <w:szCs w:val="24"/>
        </w:rPr>
        <w:t>n</w:t>
      </w:r>
      <w:proofErr w:type="gramEnd"/>
      <w:r w:rsidRPr="006D1FF4">
        <w:rPr>
          <w:rFonts w:ascii="Times New Roman" w:hAnsi="Times New Roman" w:cs="Times New Roman"/>
          <w:sz w:val="24"/>
          <w:szCs w:val="24"/>
        </w:rPr>
        <w:t xml:space="preserve"> 1. dönem ve 2. dönem zümre kurulundan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ümre kurulunda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w:t>
      </w:r>
      <w:proofErr w:type="gramStart"/>
      <w:r w:rsidRPr="00D9001A">
        <w:rPr>
          <w:rFonts w:ascii="Times New Roman" w:hAnsi="Times New Roman" w:cs="Times New Roman"/>
          <w:sz w:val="24"/>
          <w:szCs w:val="24"/>
        </w:rPr>
        <w:t xml:space="preserve">öğretmeni </w:t>
      </w:r>
      <w:r w:rsidR="000962DB">
        <w:rPr>
          <w:rFonts w:ascii="Times New Roman" w:hAnsi="Times New Roman" w:cs="Times New Roman"/>
          <w:sz w:val="24"/>
          <w:szCs w:val="24"/>
        </w:rPr>
        <w:t>…</w:t>
      </w:r>
      <w:proofErr w:type="gramEnd"/>
      <w:r w:rsidRPr="00D9001A">
        <w:rPr>
          <w:rFonts w:ascii="Times New Roman" w:hAnsi="Times New Roman" w:cs="Times New Roman"/>
          <w:sz w:val="24"/>
          <w:szCs w:val="24"/>
        </w:rPr>
        <w:t xml:space="preserve"> </w:t>
      </w:r>
      <w:proofErr w:type="gramStart"/>
      <w:r w:rsidRPr="00D9001A">
        <w:rPr>
          <w:rFonts w:ascii="Times New Roman" w:hAnsi="Times New Roman" w:cs="Times New Roman"/>
          <w:sz w:val="24"/>
          <w:szCs w:val="24"/>
        </w:rPr>
        <w:t>y</w:t>
      </w:r>
      <w:r w:rsidR="00343703" w:rsidRPr="00D9001A">
        <w:rPr>
          <w:rFonts w:ascii="Times New Roman" w:hAnsi="Times New Roman" w:cs="Times New Roman"/>
          <w:sz w:val="24"/>
          <w:szCs w:val="24"/>
        </w:rPr>
        <w:t>ıllık</w:t>
      </w:r>
      <w:proofErr w:type="gramEnd"/>
      <w:r w:rsidR="00343703" w:rsidRPr="00D9001A">
        <w:rPr>
          <w:rFonts w:ascii="Times New Roman" w:hAnsi="Times New Roman" w:cs="Times New Roman"/>
          <w:sz w:val="24"/>
          <w:szCs w:val="24"/>
        </w:rPr>
        <w:t xml:space="preserve">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Default="002A7A29"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D9001A" w:rsidRPr="00D9001A">
        <w:rPr>
          <w:rFonts w:ascii="Times New Roman" w:hAnsi="Times New Roman" w:cs="Times New Roman"/>
          <w:sz w:val="24"/>
          <w:szCs w:val="24"/>
        </w:rPr>
        <w:t xml:space="preserve"> Öğretim yılı sınıf başarılarının görüşülmesine geçildi. Söz alan İngilizce  </w:t>
      </w:r>
      <w:proofErr w:type="gramStart"/>
      <w:r w:rsidR="00D9001A" w:rsidRPr="00D9001A">
        <w:rPr>
          <w:rFonts w:ascii="Times New Roman" w:hAnsi="Times New Roman" w:cs="Times New Roman"/>
          <w:sz w:val="24"/>
          <w:szCs w:val="24"/>
        </w:rPr>
        <w:t xml:space="preserve">Öğretmeni </w:t>
      </w:r>
      <w:r w:rsidR="000962DB">
        <w:rPr>
          <w:rFonts w:ascii="Times New Roman" w:hAnsi="Times New Roman" w:cs="Times New Roman"/>
          <w:sz w:val="24"/>
          <w:szCs w:val="24"/>
        </w:rPr>
        <w:t>…</w:t>
      </w:r>
      <w:proofErr w:type="gramEnd"/>
      <w:r w:rsidR="00D9001A" w:rsidRPr="00D9001A">
        <w:rPr>
          <w:rFonts w:ascii="Times New Roman" w:hAnsi="Times New Roman" w:cs="Times New Roman"/>
          <w:sz w:val="24"/>
          <w:szCs w:val="24"/>
        </w:rPr>
        <w:t xml:space="preserve"> </w:t>
      </w:r>
      <w:proofErr w:type="gramStart"/>
      <w:r w:rsidR="00D9001A" w:rsidRPr="00D9001A">
        <w:rPr>
          <w:rFonts w:ascii="Times New Roman" w:hAnsi="Times New Roman" w:cs="Times New Roman"/>
          <w:sz w:val="24"/>
          <w:szCs w:val="24"/>
        </w:rPr>
        <w:t>tüm</w:t>
      </w:r>
      <w:proofErr w:type="gramEnd"/>
      <w:r w:rsidR="00D9001A" w:rsidRPr="00D9001A">
        <w:rPr>
          <w:rFonts w:ascii="Times New Roman" w:hAnsi="Times New Roman" w:cs="Times New Roman"/>
          <w:sz w:val="24"/>
          <w:szCs w:val="24"/>
        </w:rPr>
        <w:t xml:space="preserve"> sınıf ve şubelerin başarı yüzdelerini zümre öğretmenlerine okudu. Bu sonuçlara bakıldığında bu yıl öğrencilerin tüm sınıflar ve şubeler nezdinde başarılarının oldukça iyi ve hedeflenen düzeyde olduğu kaydedildi. Gelecek yılda da bu başarının devam etmesi temennisiyle bu gündem maddesi bitirildi.</w:t>
      </w:r>
    </w:p>
    <w:p w:rsidR="00F33C68" w:rsidRPr="0088743F" w:rsidRDefault="00F33C68" w:rsidP="0088743F">
      <w:pPr>
        <w:spacing w:after="0" w:line="360" w:lineRule="auto"/>
        <w:rPr>
          <w:rFonts w:ascii="Times New Roman" w:hAnsi="Times New Roman" w:cs="Times New Roman"/>
          <w:sz w:val="24"/>
          <w:szCs w:val="24"/>
        </w:rPr>
      </w:pPr>
    </w:p>
    <w:p w:rsidR="00F33C68" w:rsidRDefault="00F33C68" w:rsidP="003B5F42">
      <w:pPr>
        <w:pStyle w:val="ListeParagraf"/>
        <w:numPr>
          <w:ilvl w:val="0"/>
          <w:numId w:val="8"/>
        </w:numPr>
        <w:spacing w:after="0" w:line="360" w:lineRule="auto"/>
        <w:rPr>
          <w:rFonts w:ascii="Times New Roman" w:hAnsi="Times New Roman" w:cs="Times New Roman"/>
          <w:sz w:val="24"/>
          <w:szCs w:val="24"/>
        </w:rPr>
      </w:pPr>
      <w:r w:rsidRPr="00F33C68">
        <w:rPr>
          <w:rFonts w:ascii="Times New Roman" w:hAnsi="Times New Roman" w:cs="Times New Roman"/>
          <w:sz w:val="24"/>
          <w:szCs w:val="24"/>
        </w:rPr>
        <w:t xml:space="preserve">İngilizce  </w:t>
      </w:r>
      <w:proofErr w:type="gramStart"/>
      <w:r w:rsidRPr="00F33C68">
        <w:rPr>
          <w:rFonts w:ascii="Times New Roman" w:hAnsi="Times New Roman" w:cs="Times New Roman"/>
          <w:sz w:val="24"/>
          <w:szCs w:val="24"/>
        </w:rPr>
        <w:t xml:space="preserve">Öğretmeni </w:t>
      </w:r>
      <w:r w:rsidR="000962DB">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2A7A29">
        <w:rPr>
          <w:rFonts w:ascii="Times New Roman" w:hAnsi="Times New Roman" w:cs="Times New Roman"/>
          <w:sz w:val="24"/>
          <w:szCs w:val="24"/>
        </w:rPr>
        <w:t>2024-2025</w:t>
      </w:r>
      <w:r w:rsidRPr="00F33C68">
        <w:rPr>
          <w:rFonts w:ascii="Times New Roman" w:hAnsi="Times New Roman" w:cs="Times New Roman"/>
          <w:sz w:val="24"/>
          <w:szCs w:val="24"/>
        </w:rPr>
        <w:t xml:space="preserve"> eğitim ve öğretim yılında </w:t>
      </w:r>
      <w:r w:rsidR="00323334">
        <w:rPr>
          <w:rFonts w:ascii="Times New Roman" w:hAnsi="Times New Roman" w:cs="Times New Roman"/>
          <w:sz w:val="24"/>
          <w:szCs w:val="24"/>
        </w:rPr>
        <w:t xml:space="preserve">ölçme değerlendirme </w:t>
      </w:r>
      <w:proofErr w:type="spellStart"/>
      <w:r w:rsidR="00323334">
        <w:rPr>
          <w:rFonts w:ascii="Times New Roman" w:hAnsi="Times New Roman" w:cs="Times New Roman"/>
          <w:sz w:val="24"/>
          <w:szCs w:val="24"/>
        </w:rPr>
        <w:t>işlemlerinın</w:t>
      </w:r>
      <w:proofErr w:type="spellEnd"/>
      <w:r w:rsidR="00323334">
        <w:rPr>
          <w:rFonts w:ascii="Times New Roman" w:hAnsi="Times New Roman" w:cs="Times New Roman"/>
          <w:sz w:val="24"/>
          <w:szCs w:val="24"/>
        </w:rPr>
        <w:t xml:space="preserve"> Milli Eğitim Bakanlığı Yazılı ve Uygulamalı Sınav </w:t>
      </w:r>
      <w:proofErr w:type="spellStart"/>
      <w:r w:rsidR="00323334">
        <w:rPr>
          <w:rFonts w:ascii="Times New Roman" w:hAnsi="Times New Roman" w:cs="Times New Roman"/>
          <w:sz w:val="24"/>
          <w:szCs w:val="24"/>
        </w:rPr>
        <w:t>Yönergesi’ne</w:t>
      </w:r>
      <w:proofErr w:type="spellEnd"/>
      <w:r w:rsidR="00323334">
        <w:rPr>
          <w:rFonts w:ascii="Times New Roman" w:hAnsi="Times New Roman" w:cs="Times New Roman"/>
          <w:sz w:val="24"/>
          <w:szCs w:val="24"/>
        </w:rPr>
        <w:t xml:space="preserve"> göre yapıldığını belirtti. </w:t>
      </w:r>
      <w:proofErr w:type="gramStart"/>
      <w:r w:rsidRPr="00F33C68">
        <w:rPr>
          <w:rFonts w:ascii="Times New Roman" w:hAnsi="Times New Roman" w:cs="Times New Roman"/>
          <w:sz w:val="24"/>
          <w:szCs w:val="24"/>
        </w:rPr>
        <w:t>yazılı</w:t>
      </w:r>
      <w:proofErr w:type="gramEnd"/>
      <w:r w:rsidRPr="00F33C68">
        <w:rPr>
          <w:rFonts w:ascii="Times New Roman" w:hAnsi="Times New Roman" w:cs="Times New Roman"/>
          <w:sz w:val="24"/>
          <w:szCs w:val="24"/>
        </w:rPr>
        <w:t xml:space="preserve"> ve </w:t>
      </w:r>
      <w:r>
        <w:rPr>
          <w:rFonts w:ascii="Times New Roman" w:hAnsi="Times New Roman" w:cs="Times New Roman"/>
          <w:sz w:val="24"/>
          <w:szCs w:val="24"/>
        </w:rPr>
        <w:t>p</w:t>
      </w:r>
      <w:r w:rsidRPr="00F33C68">
        <w:rPr>
          <w:rFonts w:ascii="Times New Roman" w:hAnsi="Times New Roman" w:cs="Times New Roman"/>
          <w:sz w:val="24"/>
          <w:szCs w:val="24"/>
        </w:rPr>
        <w:t>rojelerin yönetmeliğe uygun olarak verildiğini belitti.</w:t>
      </w:r>
      <w:r>
        <w:rPr>
          <w:rFonts w:ascii="Times New Roman" w:hAnsi="Times New Roman" w:cs="Times New Roman"/>
          <w:sz w:val="24"/>
          <w:szCs w:val="24"/>
        </w:rPr>
        <w:t xml:space="preserve"> </w:t>
      </w:r>
      <w:r w:rsidRPr="00F33C68">
        <w:rPr>
          <w:rFonts w:ascii="Times New Roman" w:hAnsi="Times New Roman" w:cs="Times New Roman"/>
          <w:sz w:val="24"/>
          <w:szCs w:val="24"/>
        </w:rPr>
        <w:t xml:space="preserve">Öğretmenlerin zümrelerde kararlaştırıldığı gibi 2 </w:t>
      </w:r>
      <w:r w:rsidR="007369B0">
        <w:rPr>
          <w:rFonts w:ascii="Times New Roman" w:hAnsi="Times New Roman" w:cs="Times New Roman"/>
          <w:sz w:val="24"/>
          <w:szCs w:val="24"/>
        </w:rPr>
        <w:t>yazılı sınav</w:t>
      </w:r>
      <w:r w:rsidR="000962DB">
        <w:rPr>
          <w:rFonts w:ascii="Times New Roman" w:hAnsi="Times New Roman" w:cs="Times New Roman"/>
          <w:sz w:val="24"/>
          <w:szCs w:val="24"/>
        </w:rPr>
        <w:t>, 2 dinleme sınavı, 2 konuşma sınavı</w:t>
      </w:r>
      <w:r w:rsidR="007369B0">
        <w:rPr>
          <w:rFonts w:ascii="Times New Roman" w:hAnsi="Times New Roman" w:cs="Times New Roman"/>
          <w:sz w:val="24"/>
          <w:szCs w:val="24"/>
        </w:rPr>
        <w:t xml:space="preserve"> ve</w:t>
      </w:r>
      <w:r w:rsidRPr="00F33C68">
        <w:rPr>
          <w:rFonts w:ascii="Times New Roman" w:hAnsi="Times New Roman" w:cs="Times New Roman"/>
          <w:sz w:val="24"/>
          <w:szCs w:val="24"/>
        </w:rPr>
        <w:t xml:space="preserve"> 3 ders içi katılım notu verdiği söylendi. </w:t>
      </w:r>
      <w:r w:rsidR="00323334">
        <w:rPr>
          <w:rFonts w:ascii="Times New Roman" w:hAnsi="Times New Roman" w:cs="Times New Roman"/>
          <w:sz w:val="24"/>
          <w:szCs w:val="24"/>
        </w:rPr>
        <w:t xml:space="preserve">Tüm yazılı sınavların yönergede belirtildiği gibi ortak yapıldığı vurgulandı. </w:t>
      </w:r>
      <w:proofErr w:type="gramStart"/>
      <w:r w:rsidRPr="00F33C68">
        <w:rPr>
          <w:rFonts w:ascii="Times New Roman" w:hAnsi="Times New Roman" w:cs="Times New Roman"/>
          <w:sz w:val="24"/>
          <w:szCs w:val="24"/>
        </w:rPr>
        <w:t>İngilizce  Projesi</w:t>
      </w:r>
      <w:proofErr w:type="gramEnd"/>
      <w:r w:rsidRPr="00F33C68">
        <w:rPr>
          <w:rFonts w:ascii="Times New Roman" w:hAnsi="Times New Roman" w:cs="Times New Roman"/>
          <w:sz w:val="24"/>
          <w:szCs w:val="24"/>
        </w:rPr>
        <w:t xml:space="preserve"> alan öğrencilerin de proje notlarının da belirtilen kurallar doğrultusunda verildiği belirtilmiştir.</w:t>
      </w:r>
      <w:r w:rsidR="007369B0">
        <w:rPr>
          <w:rFonts w:ascii="Times New Roman" w:hAnsi="Times New Roman" w:cs="Times New Roman"/>
          <w:sz w:val="24"/>
          <w:szCs w:val="24"/>
        </w:rPr>
        <w:t xml:space="preserve"> Yapılan konuşmalarda tüm zümre öğretmenlerinin işbirliği içinde mevzuata uygun olarak yazılı</w:t>
      </w:r>
      <w:r w:rsidR="000962DB">
        <w:rPr>
          <w:rFonts w:ascii="Times New Roman" w:hAnsi="Times New Roman" w:cs="Times New Roman"/>
          <w:sz w:val="24"/>
          <w:szCs w:val="24"/>
        </w:rPr>
        <w:t xml:space="preserve"> uygulama</w:t>
      </w:r>
      <w:r w:rsidR="007369B0">
        <w:rPr>
          <w:rFonts w:ascii="Times New Roman" w:hAnsi="Times New Roman" w:cs="Times New Roman"/>
          <w:sz w:val="24"/>
          <w:szCs w:val="24"/>
        </w:rPr>
        <w:t xml:space="preserve"> sınav ve proje değerlendirmeleri yaptıkları görüldü.</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w:t>
      </w:r>
      <w:proofErr w:type="gramStart"/>
      <w:r>
        <w:rPr>
          <w:rFonts w:ascii="Times New Roman" w:hAnsi="Times New Roman" w:cs="Times New Roman"/>
          <w:spacing w:val="-1"/>
          <w:sz w:val="24"/>
          <w:szCs w:val="24"/>
        </w:rPr>
        <w:t xml:space="preserve">öğretmeni </w:t>
      </w:r>
      <w:r w:rsidR="00704C4B">
        <w:rPr>
          <w:rFonts w:ascii="Times New Roman" w:hAnsi="Times New Roman" w:cs="Times New Roman"/>
          <w:spacing w:val="-1"/>
          <w:sz w:val="24"/>
          <w:szCs w:val="24"/>
        </w:rPr>
        <w:t xml:space="preserve"> </w:t>
      </w:r>
      <w:r w:rsidR="000962DB">
        <w:rPr>
          <w:rFonts w:ascii="Times New Roman" w:hAnsi="Times New Roman" w:cs="Times New Roman"/>
          <w:spacing w:val="-1"/>
          <w:sz w:val="24"/>
          <w:szCs w:val="24"/>
        </w:rPr>
        <w:t>…</w:t>
      </w:r>
      <w:proofErr w:type="gramEnd"/>
      <w:r w:rsidR="000962DB">
        <w:rPr>
          <w:rFonts w:ascii="Times New Roman" w:hAnsi="Times New Roman" w:cs="Times New Roman"/>
          <w:spacing w:val="-1"/>
          <w:sz w:val="24"/>
          <w:szCs w:val="24"/>
        </w:rPr>
        <w:t xml:space="preserve"> </w:t>
      </w:r>
      <w:r>
        <w:rPr>
          <w:rFonts w:ascii="Times New Roman" w:hAnsi="Times New Roman" w:cs="Times New Roman"/>
          <w:spacing w:val="-1"/>
          <w:sz w:val="24"/>
          <w:szCs w:val="24"/>
        </w:rPr>
        <w:t xml:space="preserve"> </w:t>
      </w:r>
      <w:proofErr w:type="gramStart"/>
      <w:r w:rsidRPr="00F33C68">
        <w:rPr>
          <w:rFonts w:ascii="Times New Roman" w:hAnsi="Times New Roman" w:cs="Times New Roman"/>
          <w:sz w:val="24"/>
          <w:szCs w:val="24"/>
        </w:rPr>
        <w:t>derslerin</w:t>
      </w:r>
      <w:proofErr w:type="gramEnd"/>
      <w:r w:rsidRPr="00F33C68">
        <w:rPr>
          <w:rFonts w:ascii="Times New Roman" w:hAnsi="Times New Roman" w:cs="Times New Roman"/>
          <w:sz w:val="24"/>
          <w:szCs w:val="24"/>
        </w:rPr>
        <w:t xml:space="preserve"> uygulanmasındaki güçlükler,  öğrencilerin hazırlıksız gelmeleri, okulda araç gereç eksikliği ve öğrencinin derslerin hayatta işe yaramayacağı düşüncesi gibi başlıca sebepler </w:t>
      </w:r>
      <w:r>
        <w:rPr>
          <w:rFonts w:ascii="Times New Roman" w:hAnsi="Times New Roman" w:cs="Times New Roman"/>
          <w:sz w:val="24"/>
          <w:szCs w:val="24"/>
        </w:rPr>
        <w:t>olduğunu söyledi</w:t>
      </w:r>
      <w:r w:rsidRPr="00F33C68">
        <w:rPr>
          <w:rFonts w:ascii="Times New Roman" w:hAnsi="Times New Roman" w:cs="Times New Roman"/>
          <w:sz w:val="24"/>
          <w:szCs w:val="24"/>
        </w:rPr>
        <w:t>.</w:t>
      </w:r>
      <w:r>
        <w:rPr>
          <w:rFonts w:ascii="Times New Roman" w:hAnsi="Times New Roman" w:cs="Times New Roman"/>
          <w:sz w:val="24"/>
          <w:szCs w:val="24"/>
        </w:rPr>
        <w:t xml:space="preserve"> Bu sebeplerden dolayı öğrencilerin derslere ilgisinin az olduğunu belirtti. </w:t>
      </w:r>
      <w:r w:rsidR="000962DB">
        <w:rPr>
          <w:rFonts w:ascii="Times New Roman" w:hAnsi="Times New Roman" w:cs="Times New Roman"/>
          <w:sz w:val="24"/>
          <w:szCs w:val="24"/>
        </w:rPr>
        <w:t xml:space="preserve">… </w:t>
      </w:r>
      <w:r>
        <w:rPr>
          <w:rFonts w:ascii="Times New Roman" w:hAnsi="Times New Roman" w:cs="Times New Roman"/>
          <w:sz w:val="24"/>
          <w:szCs w:val="24"/>
        </w:rPr>
        <w:t>: “</w:t>
      </w:r>
      <w:r w:rsidRPr="00F33C68">
        <w:rPr>
          <w:rFonts w:ascii="Times New Roman" w:hAnsi="Times New Roman" w:cs="Times New Roman"/>
          <w:sz w:val="24"/>
          <w:szCs w:val="24"/>
        </w:rPr>
        <w:t>Yıl boyunca bu güçlüklerin üstesinden gelmek için çeşitli yöntem, teknik</w:t>
      </w:r>
      <w:r>
        <w:rPr>
          <w:rFonts w:ascii="Times New Roman" w:hAnsi="Times New Roman" w:cs="Times New Roman"/>
          <w:sz w:val="24"/>
          <w:szCs w:val="24"/>
        </w:rPr>
        <w:t>ler</w:t>
      </w:r>
      <w:r w:rsidRPr="00F33C68">
        <w:rPr>
          <w:rFonts w:ascii="Times New Roman" w:hAnsi="Times New Roman" w:cs="Times New Roman"/>
          <w:sz w:val="24"/>
          <w:szCs w:val="24"/>
        </w:rPr>
        <w:t xml:space="preserve"> denedim. Öğrencilerdeki bu güçlükleri yenmek adına çabalarımız oldu. Kısmen bu güçlükler aşıldı.</w:t>
      </w:r>
      <w:r>
        <w:rPr>
          <w:rFonts w:ascii="Times New Roman" w:hAnsi="Times New Roman" w:cs="Times New Roman"/>
          <w:sz w:val="24"/>
          <w:szCs w:val="24"/>
        </w:rPr>
        <w:t xml:space="preserve"> Onlara </w:t>
      </w:r>
      <w:r>
        <w:rPr>
          <w:rFonts w:ascii="Times New Roman" w:hAnsi="Times New Roman" w:cs="Times New Roman"/>
          <w:sz w:val="24"/>
          <w:szCs w:val="24"/>
        </w:rPr>
        <w:lastRenderedPageBreak/>
        <w:t xml:space="preserve">İngilizcenin önemini anlatarak ve ileride meslek sahibi olmalarını kolaylaştıracağını ve mesleklerinde bir adım önde olacaklarını söyledim” dedi. </w:t>
      </w:r>
    </w:p>
    <w:p w:rsidR="00F33C68" w:rsidRDefault="000962DB" w:rsidP="003B5F42">
      <w:pPr>
        <w:spacing w:line="360" w:lineRule="auto"/>
        <w:ind w:left="720"/>
        <w:rPr>
          <w:spacing w:val="-1"/>
          <w:sz w:val="24"/>
          <w:szCs w:val="24"/>
        </w:rPr>
      </w:pPr>
      <w:r>
        <w:rPr>
          <w:rFonts w:ascii="Times New Roman" w:hAnsi="Times New Roman" w:cs="Times New Roman"/>
          <w:spacing w:val="-1"/>
          <w:sz w:val="24"/>
          <w:szCs w:val="24"/>
        </w:rPr>
        <w:t xml:space="preserve">… </w:t>
      </w:r>
      <w:r w:rsidR="00F33C68">
        <w:rPr>
          <w:rFonts w:ascii="Times New Roman" w:hAnsi="Times New Roman" w:cs="Times New Roman"/>
          <w:spacing w:val="-1"/>
          <w:sz w:val="24"/>
          <w:szCs w:val="24"/>
        </w:rPr>
        <w:t xml:space="preserve"> “D</w:t>
      </w:r>
      <w:r w:rsidR="00F33C68" w:rsidRPr="00F33C68">
        <w:rPr>
          <w:rFonts w:ascii="Times New Roman" w:hAnsi="Times New Roman" w:cs="Times New Roman"/>
          <w:spacing w:val="-1"/>
          <w:sz w:val="24"/>
          <w:szCs w:val="24"/>
        </w:rPr>
        <w:t xml:space="preserve">erslerde elimizden geleni en iyi şekilde yapmaya </w:t>
      </w:r>
      <w:r w:rsidR="00F33C68">
        <w:rPr>
          <w:rFonts w:ascii="Times New Roman" w:hAnsi="Times New Roman" w:cs="Times New Roman"/>
          <w:spacing w:val="-1"/>
          <w:sz w:val="24"/>
          <w:szCs w:val="24"/>
        </w:rPr>
        <w:t>ve</w:t>
      </w:r>
      <w:r w:rsidR="00F33C68" w:rsidRPr="00F33C68">
        <w:rPr>
          <w:rFonts w:ascii="Times New Roman" w:hAnsi="Times New Roman" w:cs="Times New Roman"/>
          <w:spacing w:val="-1"/>
          <w:sz w:val="24"/>
          <w:szCs w:val="24"/>
        </w:rPr>
        <w:t xml:space="preserve"> bu konuda öğrencilere en iyisini vermeye </w:t>
      </w:r>
      <w:r w:rsidR="00F33C68">
        <w:rPr>
          <w:rFonts w:ascii="Times New Roman" w:hAnsi="Times New Roman" w:cs="Times New Roman"/>
          <w:spacing w:val="-1"/>
          <w:sz w:val="24"/>
          <w:szCs w:val="24"/>
        </w:rPr>
        <w:t>çalıştık. Özellikle 8. sınıflarda sınav puanına az etki ettiği için</w:t>
      </w:r>
      <w:r w:rsidR="007369B0">
        <w:rPr>
          <w:rFonts w:ascii="Times New Roman" w:hAnsi="Times New Roman" w:cs="Times New Roman"/>
          <w:spacing w:val="-1"/>
          <w:sz w:val="24"/>
          <w:szCs w:val="24"/>
        </w:rPr>
        <w:t xml:space="preserve"> bazı öğrenciler </w:t>
      </w:r>
      <w:r w:rsidR="00F33C68">
        <w:rPr>
          <w:rFonts w:ascii="Times New Roman" w:hAnsi="Times New Roman" w:cs="Times New Roman"/>
          <w:spacing w:val="-1"/>
          <w:sz w:val="24"/>
          <w:szCs w:val="24"/>
        </w:rPr>
        <w:t>İngilizce</w:t>
      </w:r>
      <w:r w:rsidR="007369B0">
        <w:rPr>
          <w:rFonts w:ascii="Times New Roman" w:hAnsi="Times New Roman" w:cs="Times New Roman"/>
          <w:spacing w:val="-1"/>
          <w:sz w:val="24"/>
          <w:szCs w:val="24"/>
        </w:rPr>
        <w:t>yi ikinci plana attı. Gelecek yıl 8. sınıflarda İngilizcenin de sınav puanına az da olsa etki ettiğini onlara anlatmamız gerekiyor. B</w:t>
      </w:r>
      <w:r w:rsidR="00F33C68" w:rsidRPr="00F33C68">
        <w:rPr>
          <w:rFonts w:ascii="Times New Roman" w:hAnsi="Times New Roman" w:cs="Times New Roman"/>
          <w:spacing w:val="-1"/>
          <w:sz w:val="24"/>
          <w:szCs w:val="24"/>
        </w:rPr>
        <w:t>u konuda ne kadar erken bilinçlendirmeyi sağlarsak o kadar başarı sağlarız</w:t>
      </w:r>
      <w:r w:rsidR="007369B0">
        <w:rPr>
          <w:rFonts w:ascii="Times New Roman" w:hAnsi="Times New Roman" w:cs="Times New Roman"/>
          <w:spacing w:val="-1"/>
          <w:sz w:val="24"/>
          <w:szCs w:val="24"/>
        </w:rPr>
        <w:t>.”</w:t>
      </w:r>
      <w:r w:rsidR="00F33C68" w:rsidRPr="00F33C68">
        <w:rPr>
          <w:rFonts w:ascii="Times New Roman" w:hAnsi="Times New Roman" w:cs="Times New Roman"/>
          <w:spacing w:val="-1"/>
          <w:sz w:val="24"/>
          <w:szCs w:val="24"/>
        </w:rPr>
        <w:t xml:space="preserve"> dedi. </w:t>
      </w:r>
      <w:r>
        <w:rPr>
          <w:rFonts w:ascii="Times New Roman" w:hAnsi="Times New Roman" w:cs="Times New Roman"/>
          <w:spacing w:val="-1"/>
          <w:sz w:val="24"/>
          <w:szCs w:val="24"/>
        </w:rPr>
        <w:t xml:space="preserve">… </w:t>
      </w:r>
      <w:r w:rsidR="007369B0">
        <w:rPr>
          <w:rFonts w:ascii="Times New Roman" w:hAnsi="Times New Roman" w:cs="Times New Roman"/>
          <w:spacing w:val="-1"/>
          <w:sz w:val="24"/>
          <w:szCs w:val="24"/>
        </w:rPr>
        <w:t xml:space="preserve"> “D</w:t>
      </w:r>
      <w:r w:rsidR="00F33C68"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sidR="007369B0">
        <w:rPr>
          <w:rFonts w:ascii="Times New Roman" w:hAnsi="Times New Roman" w:cs="Times New Roman"/>
          <w:spacing w:val="-1"/>
          <w:sz w:val="24"/>
          <w:szCs w:val="24"/>
        </w:rPr>
        <w:t>” dedi.</w:t>
      </w:r>
    </w:p>
    <w:p w:rsidR="00D2254E" w:rsidRDefault="00D2254E"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Daha önce yapılan zümre toplantılarında da alınan kararlar gereği sene boyunca diğer zümre öğretmenleriyle işbirliği yapıldığı kaydedildi.</w:t>
      </w:r>
      <w:r w:rsidR="00A70CCF" w:rsidRPr="00A70CCF">
        <w:t xml:space="preserve"> </w:t>
      </w:r>
      <w:hyperlink r:id="rId9" w:history="1">
        <w:r w:rsidR="00A70CCF" w:rsidRPr="00A70CCF">
          <w:rPr>
            <w:rStyle w:val="Kpr"/>
            <w:rFonts w:ascii="Times New Roman" w:hAnsi="Times New Roman" w:cs="Times New Roman"/>
            <w:b/>
            <w:color w:val="FFFFFF" w:themeColor="background1"/>
            <w:sz w:val="24"/>
            <w:szCs w:val="24"/>
          </w:rPr>
          <w:t>https://www.ingilizceciyiz.com/</w:t>
        </w:r>
      </w:hyperlink>
    </w:p>
    <w:p w:rsidR="00D2254E" w:rsidRDefault="00D2254E" w:rsidP="003B5F42">
      <w:pPr>
        <w:pStyle w:val="ListeParagraf"/>
        <w:spacing w:after="0" w:line="360" w:lineRule="auto"/>
        <w:rPr>
          <w:rFonts w:ascii="Times New Roman" w:hAnsi="Times New Roman" w:cs="Times New Roman"/>
          <w:sz w:val="24"/>
          <w:szCs w:val="24"/>
        </w:rPr>
      </w:pP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 xml:space="preserve">başkanı </w:t>
      </w:r>
      <w:r w:rsidR="000962DB">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özellikle</w:t>
      </w:r>
      <w:proofErr w:type="gramEnd"/>
      <w:r>
        <w:rPr>
          <w:rFonts w:ascii="Times New Roman" w:hAnsi="Times New Roman" w:cs="Times New Roman"/>
          <w:sz w:val="24"/>
          <w:szCs w:val="24"/>
        </w:rPr>
        <w:t xml:space="preserv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0962DB" w:rsidP="003B5F42">
      <w:pPr>
        <w:pStyle w:val="ListeParagraf"/>
        <w:spacing w:after="0" w:line="360" w:lineRule="auto"/>
        <w:rPr>
          <w:rFonts w:ascii="Times New Roman" w:hAnsi="Times New Roman" w:cs="Times New Roman"/>
          <w:color w:val="222222"/>
          <w:sz w:val="24"/>
          <w:szCs w:val="24"/>
          <w:bdr w:val="none" w:sz="0" w:space="0" w:color="auto" w:frame="1"/>
        </w:rPr>
      </w:pPr>
      <w:proofErr w:type="gramStart"/>
      <w:r>
        <w:rPr>
          <w:rFonts w:ascii="Times New Roman" w:hAnsi="Times New Roman" w:cs="Times New Roman"/>
          <w:color w:val="222222"/>
          <w:sz w:val="24"/>
          <w:szCs w:val="24"/>
          <w:bdr w:val="none" w:sz="0" w:space="0" w:color="auto" w:frame="1"/>
        </w:rPr>
        <w:t>…</w:t>
      </w:r>
      <w:r w:rsidR="006573B3">
        <w:rPr>
          <w:rFonts w:ascii="Times New Roman" w:hAnsi="Times New Roman" w:cs="Times New Roman"/>
          <w:color w:val="222222"/>
          <w:sz w:val="24"/>
          <w:szCs w:val="24"/>
          <w:bdr w:val="none" w:sz="0" w:space="0" w:color="auto" w:frame="1"/>
        </w:rPr>
        <w:t>,</w:t>
      </w:r>
      <w:proofErr w:type="gramEnd"/>
      <w:r w:rsidR="006573B3">
        <w:rPr>
          <w:rFonts w:ascii="Times New Roman" w:hAnsi="Times New Roman" w:cs="Times New Roman"/>
          <w:color w:val="222222"/>
          <w:sz w:val="24"/>
          <w:szCs w:val="24"/>
          <w:bdr w:val="none" w:sz="0" w:space="0" w:color="auto" w:frame="1"/>
        </w:rPr>
        <w:t xml:space="preserve">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sidR="006573B3">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sidR="006573B3">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sidR="006573B3">
        <w:rPr>
          <w:rFonts w:ascii="Times New Roman" w:hAnsi="Times New Roman" w:cs="Times New Roman"/>
          <w:color w:val="222222"/>
          <w:sz w:val="24"/>
          <w:szCs w:val="24"/>
          <w:bdr w:val="none" w:sz="0" w:space="0" w:color="auto" w:frame="1"/>
        </w:rPr>
        <w:t xml:space="preserve">aha kolay olduğunu söyledi. </w:t>
      </w:r>
      <w:r>
        <w:rPr>
          <w:rFonts w:ascii="Times New Roman" w:hAnsi="Times New Roman" w:cs="Times New Roman"/>
          <w:color w:val="222222"/>
          <w:sz w:val="24"/>
          <w:szCs w:val="24"/>
          <w:bdr w:val="none" w:sz="0" w:space="0" w:color="auto" w:frame="1"/>
        </w:rPr>
        <w:br/>
        <w:t>… “</w:t>
      </w:r>
      <w:r w:rsidR="006573B3">
        <w:rPr>
          <w:rFonts w:ascii="Times New Roman" w:hAnsi="Times New Roman" w:cs="Times New Roman"/>
          <w:color w:val="222222"/>
          <w:sz w:val="24"/>
          <w:szCs w:val="24"/>
          <w:bdr w:val="none" w:sz="0" w:space="0" w:color="auto" w:frame="1"/>
        </w:rPr>
        <w:t>Y</w:t>
      </w:r>
      <w:r w:rsidR="00D2254E" w:rsidRPr="00D2254E">
        <w:rPr>
          <w:rFonts w:ascii="Times New Roman" w:hAnsi="Times New Roman" w:cs="Times New Roman"/>
          <w:color w:val="222222"/>
          <w:sz w:val="24"/>
          <w:szCs w:val="24"/>
          <w:bdr w:val="none" w:sz="0" w:space="0" w:color="auto" w:frame="1"/>
        </w:rPr>
        <w:t xml:space="preserve">apılan aktivitelerde Role-Play uygulandı, okuma parçaları dağıtıldı, günlük konuşmayla ilgili metinler verildi. Diyalog çalışmaları yapıldı. Bu çalışmaların öğrencileri İngilizce dersine motive ettiği </w:t>
      </w:r>
      <w:r w:rsidR="006573B3">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2A7A29">
        <w:rPr>
          <w:rFonts w:ascii="Times New Roman" w:hAnsi="Times New Roman" w:cs="Times New Roman"/>
          <w:color w:val="222222"/>
          <w:sz w:val="24"/>
          <w:szCs w:val="24"/>
          <w:bdr w:val="none" w:sz="0" w:space="0" w:color="auto" w:frame="1"/>
        </w:rPr>
        <w:t>2025</w:t>
      </w:r>
      <w:r>
        <w:rPr>
          <w:rFonts w:ascii="Times New Roman" w:hAnsi="Times New Roman" w:cs="Times New Roman"/>
          <w:color w:val="222222"/>
          <w:sz w:val="24"/>
          <w:szCs w:val="24"/>
          <w:bdr w:val="none" w:sz="0" w:space="0" w:color="auto" w:frame="1"/>
        </w:rPr>
        <w:t>-202</w:t>
      </w:r>
      <w:r w:rsidR="002A7A29">
        <w:rPr>
          <w:rFonts w:ascii="Times New Roman" w:hAnsi="Times New Roman" w:cs="Times New Roman"/>
          <w:color w:val="222222"/>
          <w:sz w:val="24"/>
          <w:szCs w:val="24"/>
          <w:bdr w:val="none" w:sz="0" w:space="0" w:color="auto" w:frame="1"/>
        </w:rPr>
        <w:t>6</w:t>
      </w:r>
      <w:r w:rsidR="00D2254E" w:rsidRPr="00D2254E">
        <w:rPr>
          <w:rFonts w:ascii="Times New Roman" w:hAnsi="Times New Roman" w:cs="Times New Roman"/>
          <w:color w:val="222222"/>
          <w:sz w:val="24"/>
          <w:szCs w:val="24"/>
          <w:bdr w:val="none" w:sz="0" w:space="0" w:color="auto" w:frame="1"/>
        </w:rPr>
        <w:t xml:space="preserve"> Eğitim Öğretim yılında da uygulanmasına karar verildi. </w:t>
      </w:r>
      <w:r>
        <w:rPr>
          <w:rFonts w:ascii="Times New Roman" w:hAnsi="Times New Roman" w:cs="Times New Roman"/>
          <w:color w:val="222222"/>
          <w:sz w:val="24"/>
          <w:szCs w:val="24"/>
          <w:bdr w:val="none" w:sz="0" w:space="0" w:color="auto" w:frame="1"/>
        </w:rPr>
        <w:t xml:space="preserve">… </w:t>
      </w:r>
      <w:r w:rsidR="006573B3">
        <w:rPr>
          <w:rFonts w:ascii="Times New Roman" w:hAnsi="Times New Roman" w:cs="Times New Roman"/>
          <w:color w:val="222222"/>
          <w:sz w:val="24"/>
          <w:szCs w:val="24"/>
          <w:bdr w:val="none" w:sz="0" w:space="0" w:color="auto" w:frame="1"/>
        </w:rPr>
        <w:t xml:space="preserve">, bu yıl EBA içeriklerini çok kullandığını ve faydasını gördüğünü, </w:t>
      </w:r>
      <w:r w:rsidR="00704C4B">
        <w:rPr>
          <w:rFonts w:ascii="Times New Roman" w:hAnsi="Times New Roman" w:cs="Times New Roman"/>
          <w:color w:val="222222"/>
          <w:sz w:val="24"/>
          <w:szCs w:val="24"/>
          <w:bdr w:val="none" w:sz="0" w:space="0" w:color="auto" w:frame="1"/>
        </w:rPr>
        <w:t>bir sonr</w:t>
      </w:r>
      <w:r w:rsidR="004D0C7B">
        <w:rPr>
          <w:rFonts w:ascii="Times New Roman" w:hAnsi="Times New Roman" w:cs="Times New Roman"/>
          <w:color w:val="222222"/>
          <w:sz w:val="24"/>
          <w:szCs w:val="24"/>
          <w:bdr w:val="none" w:sz="0" w:space="0" w:color="auto" w:frame="1"/>
        </w:rPr>
        <w:t>a</w:t>
      </w:r>
      <w:r w:rsidR="00704C4B">
        <w:rPr>
          <w:rFonts w:ascii="Times New Roman" w:hAnsi="Times New Roman" w:cs="Times New Roman"/>
          <w:color w:val="222222"/>
          <w:sz w:val="24"/>
          <w:szCs w:val="24"/>
          <w:bdr w:val="none" w:sz="0" w:space="0" w:color="auto" w:frame="1"/>
        </w:rPr>
        <w:t>ki eğitim öğretim yılında da</w:t>
      </w:r>
      <w:r w:rsidR="006573B3">
        <w:rPr>
          <w:rFonts w:ascii="Times New Roman" w:hAnsi="Times New Roman" w:cs="Times New Roman"/>
          <w:color w:val="222222"/>
          <w:sz w:val="24"/>
          <w:szCs w:val="24"/>
          <w:bdr w:val="none" w:sz="0" w:space="0" w:color="auto" w:frame="1"/>
        </w:rPr>
        <w:t xml:space="preserve"> </w:t>
      </w:r>
      <w:r w:rsidR="00D2254E" w:rsidRPr="00D2254E">
        <w:rPr>
          <w:rFonts w:ascii="Times New Roman" w:hAnsi="Times New Roman" w:cs="Times New Roman"/>
          <w:color w:val="222222"/>
          <w:sz w:val="24"/>
          <w:szCs w:val="24"/>
          <w:bdr w:val="none" w:sz="0" w:space="0" w:color="auto" w:frame="1"/>
        </w:rPr>
        <w:t>www.</w:t>
      </w:r>
      <w:hyperlink r:id="rId10"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sidR="006573B3">
        <w:rPr>
          <w:rFonts w:ascii="Times New Roman" w:hAnsi="Times New Roman" w:cs="Times New Roman"/>
          <w:color w:val="222222"/>
          <w:sz w:val="24"/>
          <w:szCs w:val="24"/>
          <w:bdr w:val="none" w:sz="0" w:space="0" w:color="auto" w:frame="1"/>
        </w:rPr>
        <w:t>gösterilmesi gerektiğini belirtti.</w:t>
      </w:r>
    </w:p>
    <w:p w:rsidR="002A7A29" w:rsidRDefault="002A7A29" w:rsidP="003B5F42">
      <w:pPr>
        <w:pStyle w:val="ListeParagraf"/>
        <w:spacing w:after="0" w:line="360" w:lineRule="auto"/>
        <w:rPr>
          <w:rFonts w:ascii="Times New Roman" w:hAnsi="Times New Roman" w:cs="Times New Roman"/>
          <w:color w:val="222222"/>
          <w:sz w:val="24"/>
          <w:szCs w:val="24"/>
          <w:bdr w:val="none" w:sz="0" w:space="0" w:color="auto" w:frame="1"/>
        </w:rPr>
      </w:pPr>
    </w:p>
    <w:p w:rsidR="002A7A29" w:rsidRPr="002A7A29" w:rsidRDefault="002A7A29" w:rsidP="002A7A29">
      <w:pPr>
        <w:pStyle w:val="ListeParagraf"/>
        <w:numPr>
          <w:ilvl w:val="0"/>
          <w:numId w:val="8"/>
        </w:numPr>
        <w:spacing w:after="0" w:line="360" w:lineRule="auto"/>
        <w:rPr>
          <w:rFonts w:ascii="Times New Roman" w:hAnsi="Times New Roman" w:cs="Times New Roman"/>
          <w:sz w:val="24"/>
          <w:szCs w:val="24"/>
        </w:rPr>
      </w:pPr>
      <w:r>
        <w:rPr>
          <w:rFonts w:ascii="Times New Roman" w:eastAsiaTheme="minorHAnsi" w:hAnsi="Times New Roman" w:cs="Times New Roman"/>
          <w:color w:val="000000"/>
          <w:sz w:val="24"/>
          <w:szCs w:val="24"/>
        </w:rPr>
        <w:t xml:space="preserve">Türkiye Yüzyılı Maarif Modeli kapsamında yeni İngilizce taslak eğitim programının zümre öğretmenleri tarafından incelendi. Ayrıca zümre </w:t>
      </w:r>
      <w:proofErr w:type="gramStart"/>
      <w:r>
        <w:rPr>
          <w:rFonts w:ascii="Times New Roman" w:eastAsiaTheme="minorHAnsi" w:hAnsi="Times New Roman" w:cs="Times New Roman"/>
          <w:color w:val="000000"/>
          <w:sz w:val="24"/>
          <w:szCs w:val="24"/>
        </w:rPr>
        <w:t>başkanı .</w:t>
      </w:r>
      <w:proofErr w:type="gramEnd"/>
      <w:r>
        <w:rPr>
          <w:rFonts w:ascii="Times New Roman" w:eastAsiaTheme="minorHAnsi" w:hAnsi="Times New Roman" w:cs="Times New Roman"/>
          <w:color w:val="000000"/>
          <w:sz w:val="24"/>
          <w:szCs w:val="24"/>
        </w:rPr>
        <w:t xml:space="preserve"> . . </w:t>
      </w:r>
      <w:proofErr w:type="gramStart"/>
      <w:r>
        <w:rPr>
          <w:rFonts w:ascii="Times New Roman" w:eastAsiaTheme="minorHAnsi" w:hAnsi="Times New Roman" w:cs="Times New Roman"/>
          <w:color w:val="000000"/>
          <w:sz w:val="24"/>
          <w:szCs w:val="24"/>
        </w:rPr>
        <w:t>tarafından</w:t>
      </w:r>
      <w:proofErr w:type="gramEnd"/>
      <w:r>
        <w:rPr>
          <w:rFonts w:ascii="Times New Roman" w:eastAsiaTheme="minorHAnsi" w:hAnsi="Times New Roman" w:cs="Times New Roman"/>
          <w:color w:val="000000"/>
          <w:sz w:val="24"/>
          <w:szCs w:val="24"/>
        </w:rPr>
        <w:t xml:space="preserve"> Türkiye Yüzyılı Maarif Modeli ortak metni belgesinde “Y</w:t>
      </w:r>
      <w:r w:rsidRPr="005E3434">
        <w:rPr>
          <w:rFonts w:ascii="Times New Roman" w:eastAsiaTheme="minorHAnsi" w:hAnsi="Times New Roman" w:cs="Times New Roman"/>
          <w:color w:val="000000"/>
          <w:sz w:val="24"/>
          <w:szCs w:val="24"/>
        </w:rPr>
        <w:t>abancı dil alan becerileri ve yabancı dil destekleyici beceriler tabloları</w:t>
      </w:r>
      <w:r>
        <w:rPr>
          <w:rFonts w:ascii="Times New Roman" w:eastAsiaTheme="minorHAnsi" w:hAnsi="Times New Roman" w:cs="Times New Roman"/>
          <w:color w:val="000000"/>
          <w:sz w:val="24"/>
          <w:szCs w:val="24"/>
        </w:rPr>
        <w:t xml:space="preserve">” açılarak incelendi. Yeni programda; </w:t>
      </w:r>
      <w:r w:rsidRPr="007F2DE7">
        <w:rPr>
          <w:rFonts w:ascii="Times New Roman" w:eastAsiaTheme="minorHAnsi" w:hAnsi="Times New Roman" w:cs="Times New Roman"/>
          <w:color w:val="000000"/>
          <w:sz w:val="24"/>
          <w:szCs w:val="24"/>
        </w:rPr>
        <w:t xml:space="preserve">Türkiye Yüzyılı Maarif </w:t>
      </w:r>
      <w:proofErr w:type="spellStart"/>
      <w:r w:rsidRPr="007F2DE7">
        <w:rPr>
          <w:rFonts w:ascii="Times New Roman" w:eastAsiaTheme="minorHAnsi" w:hAnsi="Times New Roman" w:cs="Times New Roman"/>
          <w:color w:val="000000"/>
          <w:sz w:val="24"/>
          <w:szCs w:val="24"/>
        </w:rPr>
        <w:t>Modeli'nin</w:t>
      </w:r>
      <w:proofErr w:type="spellEnd"/>
      <w:r w:rsidRPr="007F2DE7">
        <w:rPr>
          <w:rFonts w:ascii="Times New Roman" w:eastAsiaTheme="minorHAnsi" w:hAnsi="Times New Roman" w:cs="Times New Roman"/>
          <w:color w:val="000000"/>
          <w:sz w:val="24"/>
          <w:szCs w:val="24"/>
        </w:rPr>
        <w:t xml:space="preserve"> İngilizce eğitiminde öğrencilerin pratik konuşma becerilerini geliştirmeye odaklandığı </w:t>
      </w:r>
      <w:r>
        <w:rPr>
          <w:rFonts w:ascii="Times New Roman" w:eastAsiaTheme="minorHAnsi" w:hAnsi="Times New Roman" w:cs="Times New Roman"/>
          <w:color w:val="000000"/>
          <w:sz w:val="24"/>
          <w:szCs w:val="24"/>
        </w:rPr>
        <w:t>kaydedildi</w:t>
      </w:r>
      <w:r w:rsidRPr="007F2DE7">
        <w:rPr>
          <w:rFonts w:ascii="Times New Roman" w:eastAsiaTheme="minorHAnsi" w:hAnsi="Times New Roman" w:cs="Times New Roman"/>
          <w:color w:val="000000"/>
          <w:sz w:val="24"/>
          <w:szCs w:val="24"/>
        </w:rPr>
        <w:t xml:space="preserve">. Bu modelin temel hedefleri arasında; öğrencilerin </w:t>
      </w:r>
      <w:proofErr w:type="spellStart"/>
      <w:r w:rsidRPr="007F2DE7">
        <w:rPr>
          <w:rFonts w:ascii="Times New Roman" w:eastAsiaTheme="minorHAnsi" w:hAnsi="Times New Roman" w:cs="Times New Roman"/>
          <w:color w:val="000000"/>
          <w:sz w:val="24"/>
          <w:szCs w:val="24"/>
        </w:rPr>
        <w:t>İngilizce’yi</w:t>
      </w:r>
      <w:proofErr w:type="spellEnd"/>
      <w:r w:rsidRPr="007F2DE7">
        <w:rPr>
          <w:rFonts w:ascii="Times New Roman" w:eastAsiaTheme="minorHAnsi" w:hAnsi="Times New Roman" w:cs="Times New Roman"/>
          <w:color w:val="000000"/>
          <w:sz w:val="24"/>
          <w:szCs w:val="24"/>
        </w:rPr>
        <w:t xml:space="preserve"> günlük yaşamda etkili bir şekilde kullanabilmeleri, dinleme ve anlama becerilerinin geliştirilmesi, yaşa uygun kelime dağarcığının artırılması, İngilizce konuşulan ülkelerin kültürlerinin tanıtılmasıyla kültürel farkındalık kazandırılması ve İngilizce öğreniminde teknolojinin etkin bir şeki</w:t>
      </w:r>
      <w:r>
        <w:rPr>
          <w:rFonts w:ascii="Times New Roman" w:eastAsiaTheme="minorHAnsi" w:hAnsi="Times New Roman" w:cs="Times New Roman"/>
          <w:color w:val="000000"/>
          <w:sz w:val="24"/>
          <w:szCs w:val="24"/>
        </w:rPr>
        <w:t>lde kullanılması gerektiği söylendi.</w:t>
      </w:r>
    </w:p>
    <w:p w:rsidR="00D9001A" w:rsidRDefault="00D9001A" w:rsidP="003B5F42">
      <w:pPr>
        <w:spacing w:after="0" w:line="360" w:lineRule="auto"/>
        <w:ind w:left="720"/>
        <w:rPr>
          <w:rFonts w:ascii="Times New Roman" w:hAnsi="Times New Roman" w:cs="Times New Roman"/>
          <w:sz w:val="24"/>
          <w:szCs w:val="24"/>
        </w:rPr>
      </w:pPr>
    </w:p>
    <w:p w:rsidR="002A7A29" w:rsidRDefault="002A7A29" w:rsidP="003B5F42">
      <w:pPr>
        <w:spacing w:after="0" w:line="360" w:lineRule="auto"/>
        <w:ind w:left="720"/>
        <w:rPr>
          <w:rFonts w:ascii="Times New Roman" w:hAnsi="Times New Roman" w:cs="Times New Roman"/>
          <w:sz w:val="24"/>
          <w:szCs w:val="24"/>
        </w:rPr>
      </w:pPr>
    </w:p>
    <w:p w:rsidR="002A7A29" w:rsidRDefault="002A7A29" w:rsidP="003B5F42">
      <w:pPr>
        <w:spacing w:after="0" w:line="360" w:lineRule="auto"/>
        <w:ind w:left="720"/>
        <w:rPr>
          <w:rFonts w:ascii="Times New Roman" w:hAnsi="Times New Roman" w:cs="Times New Roman"/>
          <w:sz w:val="24"/>
          <w:szCs w:val="24"/>
        </w:rPr>
      </w:pPr>
    </w:p>
    <w:p w:rsidR="002A7A29" w:rsidRDefault="002A7A29" w:rsidP="003B5F42">
      <w:pPr>
        <w:spacing w:after="0" w:line="360" w:lineRule="auto"/>
        <w:ind w:left="720"/>
        <w:rPr>
          <w:rFonts w:ascii="Times New Roman" w:hAnsi="Times New Roman" w:cs="Times New Roman"/>
          <w:sz w:val="24"/>
          <w:szCs w:val="24"/>
        </w:rPr>
      </w:pPr>
    </w:p>
    <w:p w:rsidR="002A7A29" w:rsidRDefault="002A7A29"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w:t>
      </w:r>
      <w:proofErr w:type="gramStart"/>
      <w:r w:rsidRPr="006573B3">
        <w:rPr>
          <w:rFonts w:ascii="Times New Roman" w:hAnsi="Times New Roman" w:cs="Times New Roman"/>
          <w:sz w:val="24"/>
          <w:szCs w:val="24"/>
        </w:rPr>
        <w:t xml:space="preserve">başkanı </w:t>
      </w:r>
      <w:r w:rsidR="000962DB">
        <w:rPr>
          <w:rFonts w:ascii="Times New Roman" w:hAnsi="Times New Roman" w:cs="Times New Roman"/>
          <w:sz w:val="24"/>
          <w:szCs w:val="24"/>
        </w:rPr>
        <w:t>…</w:t>
      </w:r>
      <w:proofErr w:type="gramEnd"/>
      <w:r w:rsidRPr="006573B3">
        <w:rPr>
          <w:rFonts w:ascii="Times New Roman" w:hAnsi="Times New Roman" w:cs="Times New Roman"/>
          <w:sz w:val="24"/>
          <w:szCs w:val="24"/>
        </w:rPr>
        <w:t xml:space="preserve"> </w:t>
      </w:r>
      <w:proofErr w:type="gramStart"/>
      <w:r w:rsidRPr="006573B3">
        <w:rPr>
          <w:rFonts w:ascii="Times New Roman" w:hAnsi="Times New Roman" w:cs="Times New Roman"/>
          <w:sz w:val="24"/>
          <w:szCs w:val="24"/>
        </w:rPr>
        <w:t>toplantıya</w:t>
      </w:r>
      <w:proofErr w:type="gramEnd"/>
      <w:r w:rsidRPr="006573B3">
        <w:rPr>
          <w:rFonts w:ascii="Times New Roman" w:hAnsi="Times New Roman" w:cs="Times New Roman"/>
          <w:sz w:val="24"/>
          <w:szCs w:val="24"/>
        </w:rPr>
        <w:t xml:space="preserve">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0962DB" w:rsidRDefault="000962DB" w:rsidP="00323334">
      <w:pPr>
        <w:spacing w:after="0" w:line="360" w:lineRule="auto"/>
        <w:rPr>
          <w:rFonts w:ascii="Times New Roman" w:hAnsi="Times New Roman" w:cs="Times New Roman"/>
          <w:sz w:val="24"/>
          <w:szCs w:val="24"/>
        </w:rPr>
      </w:pPr>
    </w:p>
    <w:p w:rsidR="002A7A29" w:rsidRDefault="002A7A29" w:rsidP="00323334">
      <w:pPr>
        <w:spacing w:after="0" w:line="360" w:lineRule="auto"/>
        <w:rPr>
          <w:rFonts w:ascii="Times New Roman" w:hAnsi="Times New Roman" w:cs="Times New Roman"/>
          <w:sz w:val="24"/>
          <w:szCs w:val="24"/>
        </w:rPr>
      </w:pPr>
    </w:p>
    <w:p w:rsidR="000962DB" w:rsidRDefault="000962DB" w:rsidP="002F47BE">
      <w:pPr>
        <w:spacing w:after="0" w:line="360" w:lineRule="auto"/>
        <w:jc w:val="center"/>
        <w:rPr>
          <w:rFonts w:ascii="Times New Roman" w:hAnsi="Times New Roman" w:cs="Times New Roman"/>
          <w:sz w:val="24"/>
          <w:szCs w:val="24"/>
        </w:rPr>
      </w:pPr>
    </w:p>
    <w:p w:rsidR="00914FE1" w:rsidRDefault="005A4657" w:rsidP="000962DB">
      <w:pPr>
        <w:spacing w:after="0" w:line="360" w:lineRule="auto"/>
        <w:rPr>
          <w:rFonts w:ascii="Times New Roman" w:hAnsi="Times New Roman" w:cs="Times New Roman"/>
          <w:sz w:val="24"/>
          <w:szCs w:val="24"/>
        </w:rPr>
      </w:pPr>
      <w:r>
        <w:rPr>
          <w:rFonts w:ascii="Times New Roman" w:hAnsi="Times New Roman" w:cs="Times New Roman"/>
          <w:sz w:val="24"/>
          <w:szCs w:val="24"/>
        </w:rPr>
        <w:t>Okan Gültekin</w:t>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t>…</w:t>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t>…</w:t>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r>
      <w:r w:rsidR="000962DB">
        <w:rPr>
          <w:rFonts w:ascii="Times New Roman" w:hAnsi="Times New Roman" w:cs="Times New Roman"/>
          <w:sz w:val="24"/>
          <w:szCs w:val="24"/>
        </w:rPr>
        <w:tab/>
        <w:t>…</w:t>
      </w:r>
    </w:p>
    <w:p w:rsidR="000962DB" w:rsidRDefault="002F47BE" w:rsidP="000962DB">
      <w:pPr>
        <w:spacing w:after="0" w:line="360" w:lineRule="auto"/>
        <w:rPr>
          <w:rFonts w:ascii="Times New Roman" w:hAnsi="Times New Roman" w:cs="Times New Roman"/>
          <w:sz w:val="24"/>
          <w:szCs w:val="24"/>
        </w:rPr>
      </w:pPr>
      <w:r>
        <w:rPr>
          <w:rFonts w:ascii="Times New Roman" w:hAnsi="Times New Roman" w:cs="Times New Roman"/>
          <w:sz w:val="24"/>
          <w:szCs w:val="24"/>
        </w:rPr>
        <w:t>İngilizce Öğretmeni</w:t>
      </w:r>
      <w:r w:rsidR="000962DB">
        <w:rPr>
          <w:rFonts w:ascii="Times New Roman" w:hAnsi="Times New Roman" w:cs="Times New Roman"/>
          <w:sz w:val="24"/>
          <w:szCs w:val="24"/>
        </w:rPr>
        <w:tab/>
      </w:r>
      <w:r w:rsidR="000962DB">
        <w:rPr>
          <w:rFonts w:ascii="Times New Roman" w:hAnsi="Times New Roman" w:cs="Times New Roman"/>
          <w:sz w:val="24"/>
          <w:szCs w:val="24"/>
        </w:rPr>
        <w:tab/>
        <w:t>İngilizce Öğretmeni</w:t>
      </w:r>
      <w:r w:rsidR="000962DB">
        <w:rPr>
          <w:rFonts w:ascii="Times New Roman" w:hAnsi="Times New Roman" w:cs="Times New Roman"/>
          <w:sz w:val="24"/>
          <w:szCs w:val="24"/>
        </w:rPr>
        <w:tab/>
      </w:r>
      <w:r w:rsidR="000962DB">
        <w:rPr>
          <w:rFonts w:ascii="Times New Roman" w:hAnsi="Times New Roman" w:cs="Times New Roman"/>
          <w:sz w:val="24"/>
          <w:szCs w:val="24"/>
        </w:rPr>
        <w:tab/>
        <w:t>İngilizce Öğretmeni</w:t>
      </w:r>
      <w:r w:rsidR="000962DB">
        <w:rPr>
          <w:rFonts w:ascii="Times New Roman" w:hAnsi="Times New Roman" w:cs="Times New Roman"/>
          <w:sz w:val="24"/>
          <w:szCs w:val="24"/>
        </w:rPr>
        <w:tab/>
      </w:r>
      <w:r w:rsidR="000962DB">
        <w:rPr>
          <w:rFonts w:ascii="Times New Roman" w:hAnsi="Times New Roman" w:cs="Times New Roman"/>
          <w:sz w:val="24"/>
          <w:szCs w:val="24"/>
        </w:rPr>
        <w:tab/>
        <w:t>İngilizce Öğretmeni</w:t>
      </w:r>
      <w:r w:rsidR="000962DB">
        <w:rPr>
          <w:rFonts w:ascii="Times New Roman" w:hAnsi="Times New Roman" w:cs="Times New Roman"/>
          <w:sz w:val="24"/>
          <w:szCs w:val="24"/>
        </w:rPr>
        <w:tab/>
      </w:r>
      <w:r w:rsidR="000962DB">
        <w:rPr>
          <w:rFonts w:ascii="Times New Roman" w:hAnsi="Times New Roman" w:cs="Times New Roman"/>
          <w:sz w:val="24"/>
          <w:szCs w:val="24"/>
        </w:rPr>
        <w:tab/>
      </w:r>
    </w:p>
    <w:p w:rsidR="002F47BE" w:rsidRDefault="002F47BE" w:rsidP="00D72EF4">
      <w:pPr>
        <w:pStyle w:val="AralkYok"/>
        <w:jc w:val="center"/>
      </w:pPr>
    </w:p>
    <w:p w:rsidR="002F47BE" w:rsidRDefault="002F47BE" w:rsidP="00D72EF4">
      <w:pPr>
        <w:pStyle w:val="AralkYok"/>
        <w:jc w:val="center"/>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2A7A29" w:rsidP="00D72EF4">
      <w:pPr>
        <w:pStyle w:val="AralkYok"/>
        <w:jc w:val="center"/>
      </w:pPr>
      <w:proofErr w:type="gramStart"/>
      <w:r>
        <w:t>25/06/2025</w:t>
      </w:r>
      <w:proofErr w:type="gramEnd"/>
    </w:p>
    <w:p w:rsidR="002F47BE" w:rsidRDefault="002F47BE" w:rsidP="00D72EF4">
      <w:pPr>
        <w:pStyle w:val="AralkYok"/>
        <w:jc w:val="center"/>
      </w:pPr>
      <w:proofErr w:type="gramStart"/>
      <w:r>
        <w:t>…………………</w:t>
      </w:r>
      <w:proofErr w:type="gramEnd"/>
    </w:p>
    <w:p w:rsidR="00914FE1" w:rsidRDefault="00914FE1" w:rsidP="00D72EF4">
      <w:pPr>
        <w:pStyle w:val="AralkYok"/>
        <w:jc w:val="center"/>
      </w:pPr>
      <w:r w:rsidRPr="00C42F3A">
        <w:t>Okul Müdürü</w:t>
      </w:r>
    </w:p>
    <w:p w:rsidR="00664A9F" w:rsidRDefault="00664A9F" w:rsidP="00D72EF4">
      <w:pPr>
        <w:pStyle w:val="AralkYok"/>
        <w:jc w:val="center"/>
      </w:pPr>
    </w:p>
    <w:p w:rsidR="005A4657" w:rsidRDefault="005A4657" w:rsidP="00790237"/>
    <w:p w:rsidR="00790237" w:rsidRPr="00D32A04" w:rsidRDefault="00D32A04" w:rsidP="005A4657">
      <w:pPr>
        <w:jc w:val="center"/>
        <w:rPr>
          <w:color w:val="FF0000"/>
        </w:rPr>
      </w:pPr>
      <w:r w:rsidRPr="00D32A04">
        <w:rPr>
          <w:color w:val="FF0000"/>
        </w:rPr>
        <w:t xml:space="preserve">Bu belge </w:t>
      </w:r>
      <w:hyperlink r:id="rId11" w:history="1">
        <w:r w:rsidR="005A4657" w:rsidRPr="00D32A04">
          <w:rPr>
            <w:rStyle w:val="Kpr"/>
            <w:color w:val="FF0000"/>
          </w:rPr>
          <w:t>https://www.ingilizceciyiz.com/</w:t>
        </w:r>
      </w:hyperlink>
      <w:r w:rsidR="005A4657" w:rsidRPr="00D32A04">
        <w:rPr>
          <w:color w:val="FF0000"/>
        </w:rPr>
        <w:t xml:space="preserve"> tarafından hazırlanmıştır. </w:t>
      </w:r>
      <w:r w:rsidRPr="00D32A04">
        <w:rPr>
          <w:color w:val="FF0000"/>
        </w:rPr>
        <w:t>Farklı platf</w:t>
      </w:r>
      <w:r w:rsidR="002A7A29">
        <w:rPr>
          <w:color w:val="FF0000"/>
        </w:rPr>
        <w:t>ormlarda paylaşılması yasaktır.</w:t>
      </w:r>
    </w:p>
    <w:sectPr w:rsidR="00790237" w:rsidRPr="00D32A04" w:rsidSect="007E37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F7B0DAEE"/>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962DB"/>
    <w:rsid w:val="000F1A31"/>
    <w:rsid w:val="000F6143"/>
    <w:rsid w:val="00101765"/>
    <w:rsid w:val="001D1C72"/>
    <w:rsid w:val="001F2722"/>
    <w:rsid w:val="00226B40"/>
    <w:rsid w:val="0023380D"/>
    <w:rsid w:val="00235F1D"/>
    <w:rsid w:val="002407CA"/>
    <w:rsid w:val="0024317C"/>
    <w:rsid w:val="00257873"/>
    <w:rsid w:val="002773B2"/>
    <w:rsid w:val="002A6F6B"/>
    <w:rsid w:val="002A7A29"/>
    <w:rsid w:val="002F47BE"/>
    <w:rsid w:val="00314C8C"/>
    <w:rsid w:val="00323334"/>
    <w:rsid w:val="00331DDD"/>
    <w:rsid w:val="00343703"/>
    <w:rsid w:val="00365BE8"/>
    <w:rsid w:val="003A4AE9"/>
    <w:rsid w:val="003B5F42"/>
    <w:rsid w:val="003D5C33"/>
    <w:rsid w:val="00411E57"/>
    <w:rsid w:val="00413318"/>
    <w:rsid w:val="00471D5C"/>
    <w:rsid w:val="0047507E"/>
    <w:rsid w:val="00481E87"/>
    <w:rsid w:val="004D0C7B"/>
    <w:rsid w:val="004E488E"/>
    <w:rsid w:val="004F2080"/>
    <w:rsid w:val="005442EF"/>
    <w:rsid w:val="005A4657"/>
    <w:rsid w:val="00620319"/>
    <w:rsid w:val="00651B19"/>
    <w:rsid w:val="00652AA8"/>
    <w:rsid w:val="006573B3"/>
    <w:rsid w:val="00660B14"/>
    <w:rsid w:val="00664A9F"/>
    <w:rsid w:val="006A5B51"/>
    <w:rsid w:val="006C3EB6"/>
    <w:rsid w:val="006D1FF4"/>
    <w:rsid w:val="0070487C"/>
    <w:rsid w:val="00704C4B"/>
    <w:rsid w:val="007125CF"/>
    <w:rsid w:val="007369B0"/>
    <w:rsid w:val="007416A0"/>
    <w:rsid w:val="00772F91"/>
    <w:rsid w:val="00790237"/>
    <w:rsid w:val="007C44ED"/>
    <w:rsid w:val="007E37EC"/>
    <w:rsid w:val="00842480"/>
    <w:rsid w:val="008508AB"/>
    <w:rsid w:val="00872E13"/>
    <w:rsid w:val="0088743F"/>
    <w:rsid w:val="00891439"/>
    <w:rsid w:val="008B4C63"/>
    <w:rsid w:val="008F5255"/>
    <w:rsid w:val="008F6589"/>
    <w:rsid w:val="00902249"/>
    <w:rsid w:val="00914FE1"/>
    <w:rsid w:val="00947DFC"/>
    <w:rsid w:val="00951FE7"/>
    <w:rsid w:val="0096341C"/>
    <w:rsid w:val="009977C0"/>
    <w:rsid w:val="009D0C58"/>
    <w:rsid w:val="009D557F"/>
    <w:rsid w:val="00A53E3D"/>
    <w:rsid w:val="00A70CCF"/>
    <w:rsid w:val="00AE52F6"/>
    <w:rsid w:val="00B055B7"/>
    <w:rsid w:val="00B57E20"/>
    <w:rsid w:val="00B7629A"/>
    <w:rsid w:val="00BD0384"/>
    <w:rsid w:val="00C42F3A"/>
    <w:rsid w:val="00C82C93"/>
    <w:rsid w:val="00CE778B"/>
    <w:rsid w:val="00D2254E"/>
    <w:rsid w:val="00D30B29"/>
    <w:rsid w:val="00D32A04"/>
    <w:rsid w:val="00D72EF4"/>
    <w:rsid w:val="00D9001A"/>
    <w:rsid w:val="00E02ECE"/>
    <w:rsid w:val="00E21CBF"/>
    <w:rsid w:val="00E87A93"/>
    <w:rsid w:val="00EE6756"/>
    <w:rsid w:val="00F33C68"/>
    <w:rsid w:val="00F64F66"/>
    <w:rsid w:val="00F67DD9"/>
    <w:rsid w:val="00F7577C"/>
    <w:rsid w:val="00F77AEA"/>
    <w:rsid w:val="00F83935"/>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webSettings" Target="webSettings.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1083</Words>
  <Characters>6179</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7248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gültekin;https://www.ingilizceciyiz.com/</dc:creator>
  <cp:keywords>https://www.ingilizceciyiz.com/</cp:keywords>
  <cp:lastModifiedBy>ACER</cp:lastModifiedBy>
  <cp:revision>8</cp:revision>
  <cp:lastPrinted>2018-06-10T09:23:00Z</cp:lastPrinted>
  <dcterms:created xsi:type="dcterms:W3CDTF">2024-06-10T06:32:00Z</dcterms:created>
  <dcterms:modified xsi:type="dcterms:W3CDTF">2025-06-22T22:43:00Z</dcterms:modified>
</cp:coreProperties>
</file>