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E880D" w14:textId="2BC5D11E" w:rsidR="00D41434" w:rsidRDefault="00D41434" w:rsidP="00D41434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Tapescript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5076A6" w14:textId="502B4A4F" w:rsidR="00D41434" w:rsidRPr="00D41434" w:rsidRDefault="00D41434" w:rsidP="00D4143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41434">
        <w:rPr>
          <w:rFonts w:ascii="Times New Roman" w:hAnsi="Times New Roman" w:cs="Times New Roman"/>
          <w:sz w:val="24"/>
          <w:szCs w:val="24"/>
        </w:rPr>
        <w:t xml:space="preserve">Mehmed II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in 1432.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he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his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Murad II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decided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retired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wanted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become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sultan.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Mehmed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young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,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problems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throughout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Ottoman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reason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, Murad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II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came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back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in 1446.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rule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8CA438" w14:textId="0554037C" w:rsidR="00D41434" w:rsidRPr="00D41434" w:rsidRDefault="00D41434" w:rsidP="00D41434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had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returned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went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Manisa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started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live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1451, his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father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ill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Mehmed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came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Edirne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again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.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Soon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afterwards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Murad II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passed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Next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Mehmed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became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sultan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second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time. </w:t>
      </w:r>
    </w:p>
    <w:p w14:paraId="3005E490" w14:textId="77777777" w:rsidR="00D41434" w:rsidRPr="00D41434" w:rsidRDefault="00D41434" w:rsidP="00D4143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41434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19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began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rule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he had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had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education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. A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ccording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sources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, he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speak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languages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fluently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interested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literature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fine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architecture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Above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leader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brave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soldier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>.</w:t>
      </w:r>
    </w:p>
    <w:p w14:paraId="30F99C60" w14:textId="1C9B4673" w:rsidR="007A0C9E" w:rsidRPr="00D41434" w:rsidRDefault="00D41434" w:rsidP="00D4143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conquest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of İstanbul,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made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lots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achievements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empire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He had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30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Eventually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, he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passed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in 1481.</w:t>
      </w:r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r w:rsidRPr="00D41434">
        <w:rPr>
          <w:rFonts w:ascii="Times New Roman" w:hAnsi="Times New Roman" w:cs="Times New Roman"/>
          <w:sz w:val="24"/>
          <w:szCs w:val="24"/>
        </w:rPr>
        <w:t xml:space="preserve">His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tomb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near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Fatih </w:t>
      </w:r>
      <w:proofErr w:type="spellStart"/>
      <w:r w:rsidRPr="00D41434">
        <w:rPr>
          <w:rFonts w:ascii="Times New Roman" w:hAnsi="Times New Roman" w:cs="Times New Roman"/>
          <w:sz w:val="24"/>
          <w:szCs w:val="24"/>
        </w:rPr>
        <w:t>Mosque</w:t>
      </w:r>
      <w:proofErr w:type="spellEnd"/>
      <w:r w:rsidRPr="00D41434">
        <w:rPr>
          <w:rFonts w:ascii="Times New Roman" w:hAnsi="Times New Roman" w:cs="Times New Roman"/>
          <w:sz w:val="24"/>
          <w:szCs w:val="24"/>
        </w:rPr>
        <w:t xml:space="preserve"> in İstanbul.</w:t>
      </w:r>
    </w:p>
    <w:sectPr w:rsidR="007A0C9E" w:rsidRPr="00D41434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434"/>
    <w:rsid w:val="001648AA"/>
    <w:rsid w:val="003E6B10"/>
    <w:rsid w:val="004C5BDD"/>
    <w:rsid w:val="004E63A5"/>
    <w:rsid w:val="0062551F"/>
    <w:rsid w:val="007A0C9E"/>
    <w:rsid w:val="008E5403"/>
    <w:rsid w:val="00912477"/>
    <w:rsid w:val="00A77C50"/>
    <w:rsid w:val="00CD024A"/>
    <w:rsid w:val="00D4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6F37C"/>
  <w15:chartTrackingRefBased/>
  <w15:docId w15:val="{7369CA4C-C7B6-4A51-A713-1C8F665A9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41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41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414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41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414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41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41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41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41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414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414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414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41434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41434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4143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4143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4143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4143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D41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41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D41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41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D41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4143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4143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41434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D414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D41434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414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1</cp:revision>
  <dcterms:created xsi:type="dcterms:W3CDTF">2025-03-11T19:52:00Z</dcterms:created>
  <dcterms:modified xsi:type="dcterms:W3CDTF">2025-03-11T19:55:00Z</dcterms:modified>
</cp:coreProperties>
</file>