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7186B3" w14:textId="163267BF" w:rsidR="0015530A" w:rsidRDefault="001511C7" w:rsidP="0015530A">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15530A">
        <w:rPr>
          <w:rFonts w:ascii="Times New Roman" w:hAnsi="Times New Roman" w:cs="Times New Roman"/>
          <w:b/>
          <w:sz w:val="20"/>
          <w:szCs w:val="20"/>
        </w:rPr>
        <w:t xml:space="preserve"> EDUCATIONAL YEAR </w:t>
      </w:r>
      <w:r w:rsidR="0015530A">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551EE9" w:rsidRPr="00551EE9" w14:paraId="6E4F77AF" w14:textId="77777777" w:rsidTr="00551EE9">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5EBF3D6F"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9A4B20C" w14:textId="73DE37F3" w:rsidR="00551EE9" w:rsidRPr="00551EE9" w:rsidRDefault="001511C7">
            <w:pPr>
              <w:rPr>
                <w:rFonts w:ascii="Times New Roman" w:hAnsi="Times New Roman" w:cs="Times New Roman"/>
                <w:sz w:val="20"/>
                <w:szCs w:val="20"/>
              </w:rPr>
            </w:pPr>
            <w:r>
              <w:rPr>
                <w:rFonts w:ascii="Times New Roman" w:hAnsi="Times New Roman" w:cs="Times New Roman"/>
                <w:sz w:val="20"/>
                <w:szCs w:val="20"/>
              </w:rPr>
              <w:t>10-14</w:t>
            </w:r>
            <w:r w:rsidR="00086E67">
              <w:rPr>
                <w:rFonts w:ascii="Times New Roman" w:hAnsi="Times New Roman" w:cs="Times New Roman"/>
                <w:sz w:val="20"/>
                <w:szCs w:val="20"/>
              </w:rPr>
              <w:t xml:space="preserve"> </w:t>
            </w:r>
            <w:proofErr w:type="spellStart"/>
            <w:r w:rsidR="00086E67">
              <w:rPr>
                <w:rFonts w:ascii="Times New Roman" w:hAnsi="Times New Roman" w:cs="Times New Roman"/>
                <w:sz w:val="20"/>
                <w:szCs w:val="20"/>
              </w:rPr>
              <w:t>February</w:t>
            </w:r>
            <w:proofErr w:type="spellEnd"/>
            <w:r w:rsidR="00086E67">
              <w:rPr>
                <w:rFonts w:ascii="Times New Roman" w:hAnsi="Times New Roman" w:cs="Times New Roman"/>
                <w:sz w:val="20"/>
                <w:szCs w:val="20"/>
              </w:rPr>
              <w:t xml:space="preserve"> </w:t>
            </w:r>
            <w:r w:rsidR="00551EE9" w:rsidRPr="00551EE9">
              <w:rPr>
                <w:rFonts w:ascii="Times New Roman" w:hAnsi="Times New Roman" w:cs="Times New Roman"/>
                <w:sz w:val="20"/>
                <w:szCs w:val="20"/>
              </w:rPr>
              <w:t>/ 40 min. + 40 min. + 40 min.</w:t>
            </w:r>
          </w:p>
        </w:tc>
      </w:tr>
      <w:tr w:rsidR="00551EE9" w:rsidRPr="00551EE9" w14:paraId="3C869F66" w14:textId="77777777" w:rsidTr="00551EE9">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79AF620B"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5851285F" w14:textId="77777777" w:rsidR="00551EE9" w:rsidRPr="00551EE9" w:rsidRDefault="00551EE9">
            <w:pPr>
              <w:rPr>
                <w:rFonts w:ascii="Times New Roman" w:hAnsi="Times New Roman" w:cs="Times New Roman"/>
                <w:sz w:val="20"/>
                <w:szCs w:val="20"/>
              </w:rPr>
            </w:pPr>
            <w:proofErr w:type="spellStart"/>
            <w:r w:rsidRPr="00551EE9">
              <w:rPr>
                <w:rFonts w:ascii="Times New Roman" w:eastAsia="Times New Roman" w:hAnsi="Times New Roman" w:cs="Times New Roman"/>
                <w:sz w:val="20"/>
                <w:szCs w:val="20"/>
                <w:lang w:eastAsia="tr-TR"/>
              </w:rPr>
              <w:t>Unit</w:t>
            </w:r>
            <w:proofErr w:type="spellEnd"/>
            <w:r w:rsidRPr="00551EE9">
              <w:rPr>
                <w:rFonts w:ascii="Times New Roman" w:eastAsia="Times New Roman" w:hAnsi="Times New Roman" w:cs="Times New Roman"/>
                <w:sz w:val="20"/>
                <w:szCs w:val="20"/>
                <w:lang w:eastAsia="tr-TR"/>
              </w:rPr>
              <w:t xml:space="preserve">: 6 </w:t>
            </w:r>
            <w:proofErr w:type="spellStart"/>
            <w:r w:rsidRPr="00551EE9">
              <w:rPr>
                <w:rFonts w:ascii="Times New Roman" w:eastAsia="Times New Roman" w:hAnsi="Times New Roman" w:cs="Times New Roman"/>
                <w:sz w:val="20"/>
                <w:szCs w:val="20"/>
                <w:lang w:eastAsia="tr-TR"/>
              </w:rPr>
              <w:t>Occupations</w:t>
            </w:r>
            <w:proofErr w:type="spellEnd"/>
          </w:p>
        </w:tc>
      </w:tr>
      <w:tr w:rsidR="00551EE9" w:rsidRPr="00551EE9" w14:paraId="330A4F04" w14:textId="77777777" w:rsidTr="00551EE9">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139DF28F"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2D6F1E02" w14:textId="77777777" w:rsidR="00551EE9" w:rsidRPr="00551EE9" w:rsidRDefault="00551EE9">
            <w:pPr>
              <w:autoSpaceDE w:val="0"/>
              <w:autoSpaceDN w:val="0"/>
              <w:adjustRightInd w:val="0"/>
              <w:rPr>
                <w:rFonts w:ascii="Times New Roman" w:eastAsia="Times New Roman" w:hAnsi="Times New Roman" w:cs="Times New Roman"/>
                <w:bCs/>
                <w:sz w:val="20"/>
                <w:szCs w:val="20"/>
                <w:lang w:val="en-US" w:eastAsia="tr-TR"/>
              </w:rPr>
            </w:pPr>
            <w:r w:rsidRPr="00551EE9">
              <w:rPr>
                <w:rFonts w:ascii="Times New Roman" w:eastAsia="Times New Roman" w:hAnsi="Times New Roman" w:cs="Times New Roman"/>
                <w:bCs/>
                <w:sz w:val="20"/>
                <w:szCs w:val="20"/>
                <w:lang w:val="en-US" w:eastAsia="tr-TR"/>
              </w:rPr>
              <w:t>Talking about occupations</w:t>
            </w:r>
          </w:p>
          <w:p w14:paraId="1ADF0633" w14:textId="77777777" w:rsidR="00551EE9" w:rsidRPr="00551EE9" w:rsidRDefault="00551EE9">
            <w:pPr>
              <w:autoSpaceDE w:val="0"/>
              <w:autoSpaceDN w:val="0"/>
              <w:adjustRightInd w:val="0"/>
              <w:rPr>
                <w:rFonts w:ascii="Times New Roman" w:eastAsia="Times New Roman" w:hAnsi="Times New Roman" w:cs="Times New Roman"/>
                <w:bCs/>
                <w:sz w:val="20"/>
                <w:szCs w:val="20"/>
                <w:lang w:val="en-US" w:eastAsia="tr-TR"/>
              </w:rPr>
            </w:pPr>
            <w:r w:rsidRPr="00551EE9">
              <w:rPr>
                <w:rFonts w:ascii="Times New Roman" w:eastAsia="Times New Roman" w:hAnsi="Times New Roman" w:cs="Times New Roman"/>
                <w:bCs/>
                <w:sz w:val="20"/>
                <w:szCs w:val="20"/>
                <w:lang w:val="en-US" w:eastAsia="tr-TR"/>
              </w:rPr>
              <w:t>Asking personal questions</w:t>
            </w:r>
          </w:p>
          <w:p w14:paraId="78FD9356" w14:textId="77777777" w:rsidR="00551EE9" w:rsidRPr="00551EE9" w:rsidRDefault="00551EE9">
            <w:pPr>
              <w:rPr>
                <w:rFonts w:ascii="Times New Roman" w:hAnsi="Times New Roman" w:cs="Times New Roman"/>
                <w:b/>
                <w:sz w:val="20"/>
                <w:szCs w:val="20"/>
              </w:rPr>
            </w:pPr>
            <w:r w:rsidRPr="00551EE9">
              <w:rPr>
                <w:rFonts w:ascii="Times New Roman" w:eastAsia="Times New Roman" w:hAnsi="Times New Roman" w:cs="Times New Roman"/>
                <w:bCs/>
                <w:sz w:val="20"/>
                <w:szCs w:val="20"/>
                <w:lang w:val="en-US" w:eastAsia="tr-TR"/>
              </w:rPr>
              <w:t>Telling the time, days and dates</w:t>
            </w:r>
          </w:p>
        </w:tc>
      </w:tr>
    </w:tbl>
    <w:p w14:paraId="2D862133" w14:textId="77777777" w:rsidR="00551EE9" w:rsidRPr="00551EE9" w:rsidRDefault="00551EE9" w:rsidP="00551EE9">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551EE9" w:rsidRPr="00551EE9" w14:paraId="60FD1C7C"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DB465B7"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CAEDC32"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Listening</w:t>
            </w:r>
          </w:p>
          <w:p w14:paraId="3B424547"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E6.6.L1. </w:t>
            </w:r>
            <w:r w:rsidRPr="00551EE9">
              <w:rPr>
                <w:rFonts w:ascii="Times New Roman" w:eastAsia="Times New Roman" w:hAnsi="Times New Roman" w:cs="Times New Roman"/>
                <w:sz w:val="20"/>
                <w:szCs w:val="20"/>
                <w:lang w:val="en-US" w:eastAsia="tr-TR"/>
              </w:rPr>
              <w:t>Students will be able to understand familiar words and simple phrases concerning people’s occupations in clear oral texts.</w:t>
            </w:r>
          </w:p>
          <w:p w14:paraId="786889D5"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E6.6.L2. </w:t>
            </w:r>
            <w:r w:rsidRPr="00551EE9">
              <w:rPr>
                <w:rFonts w:ascii="Times New Roman" w:eastAsia="Times New Roman" w:hAnsi="Times New Roman" w:cs="Times New Roman"/>
                <w:sz w:val="20"/>
                <w:szCs w:val="20"/>
                <w:lang w:val="en-US" w:eastAsia="tr-TR"/>
              </w:rPr>
              <w:t>Students will be able to understand the time, days and dates.</w:t>
            </w:r>
          </w:p>
          <w:p w14:paraId="5D7CB6CC"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Spoken Interaction</w:t>
            </w:r>
          </w:p>
          <w:p w14:paraId="147DAB38"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E6.6.SI1. </w:t>
            </w:r>
            <w:r w:rsidRPr="00551EE9">
              <w:rPr>
                <w:rFonts w:ascii="Times New Roman" w:eastAsia="Times New Roman" w:hAnsi="Times New Roman" w:cs="Times New Roman"/>
                <w:sz w:val="20"/>
                <w:szCs w:val="20"/>
                <w:lang w:val="en-US" w:eastAsia="tr-TR"/>
              </w:rPr>
              <w:t>Students will be able to talk about occupations.</w:t>
            </w:r>
          </w:p>
          <w:p w14:paraId="341E4788"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Spoken Production</w:t>
            </w:r>
          </w:p>
          <w:p w14:paraId="08AAEB20"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E6.6.SP1. </w:t>
            </w:r>
            <w:r w:rsidRPr="00551EE9">
              <w:rPr>
                <w:rFonts w:ascii="Times New Roman" w:eastAsia="Times New Roman" w:hAnsi="Times New Roman" w:cs="Times New Roman"/>
                <w:sz w:val="20"/>
                <w:szCs w:val="20"/>
                <w:lang w:val="en-US" w:eastAsia="tr-TR"/>
              </w:rPr>
              <w:t>Students will be able to ask personal questions.</w:t>
            </w:r>
          </w:p>
          <w:p w14:paraId="200ADF60"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E6.6.SP2. </w:t>
            </w:r>
            <w:r w:rsidRPr="00551EE9">
              <w:rPr>
                <w:rFonts w:ascii="Times New Roman" w:eastAsia="Times New Roman" w:hAnsi="Times New Roman" w:cs="Times New Roman"/>
                <w:sz w:val="20"/>
                <w:szCs w:val="20"/>
                <w:lang w:val="en-US" w:eastAsia="tr-TR"/>
              </w:rPr>
              <w:t>Students will be able to state the dates.</w:t>
            </w:r>
          </w:p>
          <w:p w14:paraId="5C283AEB"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Reading</w:t>
            </w:r>
          </w:p>
          <w:p w14:paraId="0E69296F"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E6.6.R1. </w:t>
            </w:r>
            <w:r w:rsidRPr="00551EE9">
              <w:rPr>
                <w:rFonts w:ascii="Times New Roman" w:eastAsia="Times New Roman" w:hAnsi="Times New Roman" w:cs="Times New Roman"/>
                <w:sz w:val="20"/>
                <w:szCs w:val="20"/>
                <w:lang w:val="en-US" w:eastAsia="tr-TR"/>
              </w:rPr>
              <w:t>Students will be able to understand familiar words and simple sentences about occupations and the dates.</w:t>
            </w:r>
          </w:p>
          <w:p w14:paraId="7367358D"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Writing</w:t>
            </w:r>
          </w:p>
          <w:p w14:paraId="597E6532" w14:textId="77777777" w:rsidR="00551EE9" w:rsidRPr="00551EE9" w:rsidRDefault="00551EE9">
            <w:pPr>
              <w:rPr>
                <w:rFonts w:ascii="Times New Roman" w:hAnsi="Times New Roman" w:cs="Times New Roman"/>
                <w:b/>
                <w:sz w:val="20"/>
                <w:szCs w:val="20"/>
              </w:rPr>
            </w:pPr>
            <w:r w:rsidRPr="00551EE9">
              <w:rPr>
                <w:rFonts w:ascii="Times New Roman" w:eastAsia="Times New Roman" w:hAnsi="Times New Roman" w:cs="Times New Roman"/>
                <w:b/>
                <w:bCs/>
                <w:sz w:val="20"/>
                <w:szCs w:val="20"/>
                <w:lang w:val="en-US" w:eastAsia="tr-TR"/>
              </w:rPr>
              <w:t xml:space="preserve">E6.6.W1. </w:t>
            </w:r>
            <w:r w:rsidRPr="00551EE9">
              <w:rPr>
                <w:rFonts w:ascii="Times New Roman" w:eastAsia="Times New Roman" w:hAnsi="Times New Roman" w:cs="Times New Roman"/>
                <w:sz w:val="20"/>
                <w:szCs w:val="20"/>
                <w:lang w:val="en-US" w:eastAsia="tr-TR"/>
              </w:rPr>
              <w:t>Students will be able to produce a piece of writing about occupations and the dates.</w:t>
            </w:r>
          </w:p>
        </w:tc>
      </w:tr>
      <w:tr w:rsidR="00551EE9" w:rsidRPr="00551EE9" w14:paraId="3B7BA557"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93A9B69"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2F1568DA" w14:textId="77777777" w:rsidR="00551EE9" w:rsidRDefault="00551EE9">
            <w:pPr>
              <w:ind w:left="290" w:hanging="290"/>
              <w:rPr>
                <w:rFonts w:ascii="Times New Roman" w:eastAsia="Times New Roman" w:hAnsi="Times New Roman" w:cs="Times New Roman"/>
                <w:color w:val="000000"/>
                <w:sz w:val="20"/>
                <w:szCs w:val="20"/>
                <w:lang w:eastAsia="tr-TR"/>
              </w:rPr>
            </w:pPr>
            <w:proofErr w:type="spellStart"/>
            <w:proofErr w:type="gramStart"/>
            <w:r w:rsidRPr="00551EE9">
              <w:rPr>
                <w:rFonts w:ascii="Times New Roman" w:eastAsia="Times New Roman" w:hAnsi="Times New Roman" w:cs="Times New Roman"/>
                <w:color w:val="000000"/>
                <w:sz w:val="20"/>
                <w:szCs w:val="20"/>
                <w:lang w:eastAsia="tr-TR"/>
              </w:rPr>
              <w:t>Communicative</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approach</w:t>
            </w:r>
            <w:proofErr w:type="spellEnd"/>
            <w:r w:rsidRPr="00551EE9">
              <w:rPr>
                <w:rFonts w:ascii="Times New Roman" w:eastAsia="Times New Roman" w:hAnsi="Times New Roman" w:cs="Times New Roman"/>
                <w:color w:val="000000"/>
                <w:sz w:val="20"/>
                <w:szCs w:val="20"/>
                <w:lang w:eastAsia="tr-TR"/>
              </w:rPr>
              <w:t xml:space="preserve">, TPR, </w:t>
            </w:r>
            <w:proofErr w:type="spellStart"/>
            <w:r w:rsidRPr="00551EE9">
              <w:rPr>
                <w:rFonts w:ascii="Times New Roman" w:eastAsia="Times New Roman" w:hAnsi="Times New Roman" w:cs="Times New Roman"/>
                <w:color w:val="000000"/>
                <w:sz w:val="20"/>
                <w:szCs w:val="20"/>
                <w:lang w:eastAsia="tr-TR"/>
              </w:rPr>
              <w:t>Audio-lingual</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method</w:t>
            </w:r>
            <w:proofErr w:type="spellEnd"/>
            <w:r w:rsidRPr="00551EE9">
              <w:rPr>
                <w:rFonts w:ascii="Times New Roman" w:eastAsia="Times New Roman" w:hAnsi="Times New Roman" w:cs="Times New Roman"/>
                <w:color w:val="000000"/>
                <w:sz w:val="20"/>
                <w:szCs w:val="20"/>
                <w:lang w:eastAsia="tr-TR"/>
              </w:rPr>
              <w:t>, MI</w:t>
            </w:r>
            <w:proofErr w:type="gramEnd"/>
          </w:p>
          <w:p w14:paraId="0868E73C" w14:textId="0D36C3AF" w:rsidR="001511C7" w:rsidRPr="00551EE9" w:rsidRDefault="001511C7">
            <w:pPr>
              <w:ind w:left="290" w:hanging="290"/>
              <w:rPr>
                <w:rFonts w:ascii="Times New Roman" w:eastAsia="Times New Roman" w:hAnsi="Times New Roman" w:cs="Times New Roman"/>
                <w:color w:val="000000"/>
                <w:sz w:val="20"/>
                <w:szCs w:val="20"/>
                <w:lang w:eastAsia="tr-TR"/>
              </w:rPr>
            </w:pPr>
            <w:hyperlink r:id="rId5"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51EE9" w:rsidRPr="00551EE9" w14:paraId="6B78A97C"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182CB75"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61C3FA9A"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Course </w:t>
            </w:r>
            <w:proofErr w:type="spellStart"/>
            <w:r w:rsidRPr="00551EE9">
              <w:rPr>
                <w:rFonts w:ascii="Times New Roman" w:eastAsia="Times New Roman" w:hAnsi="Times New Roman" w:cs="Times New Roman"/>
                <w:color w:val="000000"/>
                <w:sz w:val="20"/>
                <w:szCs w:val="20"/>
                <w:lang w:eastAsia="tr-TR"/>
              </w:rPr>
              <w:t>book</w:t>
            </w:r>
            <w:proofErr w:type="spellEnd"/>
            <w:r w:rsidRPr="00551EE9">
              <w:rPr>
                <w:rFonts w:ascii="Times New Roman" w:eastAsia="Times New Roman" w:hAnsi="Times New Roman" w:cs="Times New Roman"/>
                <w:color w:val="000000"/>
                <w:sz w:val="20"/>
                <w:szCs w:val="20"/>
                <w:lang w:eastAsia="tr-TR"/>
              </w:rPr>
              <w:t xml:space="preserve">  - Interactive Board</w:t>
            </w:r>
          </w:p>
          <w:p w14:paraId="3671E181"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Pictures</w:t>
            </w:r>
            <w:proofErr w:type="spellEnd"/>
            <w:r w:rsidRPr="00551EE9">
              <w:rPr>
                <w:rFonts w:ascii="Times New Roman" w:eastAsia="Times New Roman" w:hAnsi="Times New Roman" w:cs="Times New Roman"/>
                <w:color w:val="000000"/>
                <w:sz w:val="20"/>
                <w:szCs w:val="20"/>
                <w:lang w:eastAsia="tr-TR"/>
              </w:rPr>
              <w:t xml:space="preserve">          -Activity </w:t>
            </w:r>
            <w:proofErr w:type="spellStart"/>
            <w:r w:rsidRPr="00551EE9">
              <w:rPr>
                <w:rFonts w:ascii="Times New Roman" w:eastAsia="Times New Roman" w:hAnsi="Times New Roman" w:cs="Times New Roman"/>
                <w:color w:val="000000"/>
                <w:sz w:val="20"/>
                <w:szCs w:val="20"/>
                <w:lang w:eastAsia="tr-TR"/>
              </w:rPr>
              <w:t>Book</w:t>
            </w:r>
            <w:proofErr w:type="spellEnd"/>
          </w:p>
          <w:p w14:paraId="49E4D97F" w14:textId="77777777" w:rsidR="00551EE9" w:rsidRPr="00551EE9" w:rsidRDefault="00551EE9">
            <w:pPr>
              <w:ind w:left="290" w:hanging="290"/>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Flashcards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Cram</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Wordwall</w:t>
            </w:r>
            <w:proofErr w:type="spellEnd"/>
            <w:r w:rsidRPr="00551EE9">
              <w:rPr>
                <w:rFonts w:ascii="Times New Roman" w:eastAsia="Times New Roman" w:hAnsi="Times New Roman" w:cs="Times New Roman"/>
                <w:color w:val="000000"/>
                <w:sz w:val="20"/>
                <w:szCs w:val="20"/>
                <w:lang w:eastAsia="tr-TR"/>
              </w:rPr>
              <w:t xml:space="preserve"> Games</w:t>
            </w:r>
          </w:p>
        </w:tc>
      </w:tr>
      <w:tr w:rsidR="00551EE9" w:rsidRPr="00551EE9" w14:paraId="0D37D901"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F0AFDC6"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33B654FF"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does your uncle do?</w:t>
            </w:r>
          </w:p>
          <w:p w14:paraId="74E779B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—He’s a salesman, but he also works at a restaurant on Fridays.</w:t>
            </w:r>
          </w:p>
          <w:p w14:paraId="6F35AC2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do you do?</w:t>
            </w:r>
          </w:p>
          <w:p w14:paraId="791A87C5"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—I am a nurse.</w:t>
            </w:r>
          </w:p>
          <w:p w14:paraId="09D7798B"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Can you build a house?</w:t>
            </w:r>
          </w:p>
          <w:p w14:paraId="2A5E8F68"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—No, I can’t!</w:t>
            </w:r>
          </w:p>
          <w:p w14:paraId="08B04E52"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can you do?</w:t>
            </w:r>
          </w:p>
          <w:p w14:paraId="6EB9427A"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—I can make dresses. I can cut and sew fabric.</w:t>
            </w:r>
          </w:p>
          <w:p w14:paraId="54384658"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Was s/he in İstanbul last week?</w:t>
            </w:r>
          </w:p>
          <w:p w14:paraId="0DEF79E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Were you at school yesterday?</w:t>
            </w:r>
          </w:p>
          <w:p w14:paraId="37248E40"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When were you born?</w:t>
            </w:r>
          </w:p>
          <w:p w14:paraId="10720658" w14:textId="77777777" w:rsidR="00551EE9" w:rsidRPr="00551EE9" w:rsidRDefault="00551EE9">
            <w:pPr>
              <w:autoSpaceDE w:val="0"/>
              <w:autoSpaceDN w:val="0"/>
              <w:adjustRightInd w:val="0"/>
              <w:rPr>
                <w:rFonts w:ascii="Times New Roman" w:hAnsi="Times New Roman" w:cs="Times New Roman"/>
                <w:b/>
                <w:sz w:val="20"/>
                <w:szCs w:val="20"/>
              </w:rPr>
            </w:pPr>
            <w:r w:rsidRPr="00551EE9">
              <w:rPr>
                <w:rFonts w:ascii="Times New Roman" w:eastAsia="Times New Roman" w:hAnsi="Times New Roman" w:cs="Times New Roman"/>
                <w:sz w:val="20"/>
                <w:szCs w:val="20"/>
                <w:lang w:val="en-US" w:eastAsia="tr-TR"/>
              </w:rPr>
              <w:t>Where was s/he born?</w:t>
            </w:r>
          </w:p>
        </w:tc>
        <w:tc>
          <w:tcPr>
            <w:tcW w:w="3691" w:type="dxa"/>
            <w:tcBorders>
              <w:top w:val="single" w:sz="4" w:space="0" w:color="auto"/>
              <w:left w:val="single" w:sz="4" w:space="0" w:color="auto"/>
              <w:bottom w:val="single" w:sz="4" w:space="0" w:color="auto"/>
              <w:right w:val="single" w:sz="4" w:space="0" w:color="auto"/>
            </w:tcBorders>
            <w:vAlign w:val="center"/>
            <w:hideMark/>
          </w:tcPr>
          <w:p w14:paraId="016A105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—S/he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in İstanbul in May.</w:t>
            </w:r>
          </w:p>
          <w:p w14:paraId="5D00F606"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—I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at </w:t>
            </w:r>
            <w:proofErr w:type="spellStart"/>
            <w:r w:rsidRPr="00551EE9">
              <w:rPr>
                <w:rFonts w:ascii="Times New Roman" w:eastAsia="Times New Roman" w:hAnsi="Times New Roman" w:cs="Times New Roman"/>
                <w:color w:val="000000"/>
                <w:sz w:val="20"/>
                <w:szCs w:val="20"/>
                <w:lang w:eastAsia="tr-TR"/>
              </w:rPr>
              <w:t>school</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yesterday</w:t>
            </w:r>
            <w:proofErr w:type="spellEnd"/>
            <w:r w:rsidRPr="00551EE9">
              <w:rPr>
                <w:rFonts w:ascii="Times New Roman" w:eastAsia="Times New Roman" w:hAnsi="Times New Roman" w:cs="Times New Roman"/>
                <w:color w:val="000000"/>
                <w:sz w:val="20"/>
                <w:szCs w:val="20"/>
                <w:lang w:eastAsia="tr-TR"/>
              </w:rPr>
              <w:t>.</w:t>
            </w:r>
          </w:p>
          <w:p w14:paraId="08EB3507"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—I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born</w:t>
            </w:r>
            <w:proofErr w:type="spellEnd"/>
            <w:r w:rsidRPr="00551EE9">
              <w:rPr>
                <w:rFonts w:ascii="Times New Roman" w:eastAsia="Times New Roman" w:hAnsi="Times New Roman" w:cs="Times New Roman"/>
                <w:color w:val="000000"/>
                <w:sz w:val="20"/>
                <w:szCs w:val="20"/>
                <w:lang w:eastAsia="tr-TR"/>
              </w:rPr>
              <w:t xml:space="preserve"> on 10th of </w:t>
            </w:r>
            <w:proofErr w:type="spellStart"/>
            <w:r w:rsidRPr="00551EE9">
              <w:rPr>
                <w:rFonts w:ascii="Times New Roman" w:eastAsia="Times New Roman" w:hAnsi="Times New Roman" w:cs="Times New Roman"/>
                <w:color w:val="000000"/>
                <w:sz w:val="20"/>
                <w:szCs w:val="20"/>
                <w:lang w:eastAsia="tr-TR"/>
              </w:rPr>
              <w:t>February</w:t>
            </w:r>
            <w:proofErr w:type="spellEnd"/>
            <w:r w:rsidRPr="00551EE9">
              <w:rPr>
                <w:rFonts w:ascii="Times New Roman" w:eastAsia="Times New Roman" w:hAnsi="Times New Roman" w:cs="Times New Roman"/>
                <w:color w:val="000000"/>
                <w:sz w:val="20"/>
                <w:szCs w:val="20"/>
                <w:lang w:eastAsia="tr-TR"/>
              </w:rPr>
              <w:t>, 2005.</w:t>
            </w:r>
          </w:p>
          <w:p w14:paraId="425DFB40"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—S/he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born</w:t>
            </w:r>
            <w:proofErr w:type="spellEnd"/>
            <w:r w:rsidRPr="00551EE9">
              <w:rPr>
                <w:rFonts w:ascii="Times New Roman" w:eastAsia="Times New Roman" w:hAnsi="Times New Roman" w:cs="Times New Roman"/>
                <w:color w:val="000000"/>
                <w:sz w:val="20"/>
                <w:szCs w:val="20"/>
                <w:lang w:eastAsia="tr-TR"/>
              </w:rPr>
              <w:t xml:space="preserve"> in Malatya in 1990.</w:t>
            </w:r>
          </w:p>
          <w:p w14:paraId="2A7C987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architect</w:t>
            </w:r>
            <w:proofErr w:type="spellEnd"/>
            <w:r w:rsidRPr="00551EE9">
              <w:rPr>
                <w:rFonts w:ascii="Times New Roman" w:eastAsia="Times New Roman" w:hAnsi="Times New Roman" w:cs="Times New Roman"/>
                <w:color w:val="000000"/>
                <w:sz w:val="20"/>
                <w:szCs w:val="20"/>
                <w:lang w:eastAsia="tr-TR"/>
              </w:rPr>
              <w:t>, -s</w:t>
            </w:r>
          </w:p>
          <w:p w14:paraId="08F13139"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cook</w:t>
            </w:r>
            <w:proofErr w:type="spellEnd"/>
            <w:r w:rsidRPr="00551EE9">
              <w:rPr>
                <w:rFonts w:ascii="Times New Roman" w:eastAsia="Times New Roman" w:hAnsi="Times New Roman" w:cs="Times New Roman"/>
                <w:color w:val="000000"/>
                <w:sz w:val="20"/>
                <w:szCs w:val="20"/>
                <w:lang w:eastAsia="tr-TR"/>
              </w:rPr>
              <w:t>, -s</w:t>
            </w:r>
          </w:p>
          <w:p w14:paraId="27FA0916"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dentist</w:t>
            </w:r>
            <w:proofErr w:type="spellEnd"/>
            <w:r w:rsidRPr="00551EE9">
              <w:rPr>
                <w:rFonts w:ascii="Times New Roman" w:eastAsia="Times New Roman" w:hAnsi="Times New Roman" w:cs="Times New Roman"/>
                <w:color w:val="000000"/>
                <w:sz w:val="20"/>
                <w:szCs w:val="20"/>
                <w:lang w:eastAsia="tr-TR"/>
              </w:rPr>
              <w:t>, -s</w:t>
            </w:r>
          </w:p>
          <w:p w14:paraId="3E3B5F5E"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driver</w:t>
            </w:r>
            <w:proofErr w:type="spellEnd"/>
            <w:r w:rsidRPr="00551EE9">
              <w:rPr>
                <w:rFonts w:ascii="Times New Roman" w:eastAsia="Times New Roman" w:hAnsi="Times New Roman" w:cs="Times New Roman"/>
                <w:color w:val="000000"/>
                <w:sz w:val="20"/>
                <w:szCs w:val="20"/>
                <w:lang w:eastAsia="tr-TR"/>
              </w:rPr>
              <w:t>, -s</w:t>
            </w:r>
          </w:p>
          <w:p w14:paraId="06C672D7"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engineer</w:t>
            </w:r>
            <w:proofErr w:type="spellEnd"/>
            <w:r w:rsidRPr="00551EE9">
              <w:rPr>
                <w:rFonts w:ascii="Times New Roman" w:eastAsia="Times New Roman" w:hAnsi="Times New Roman" w:cs="Times New Roman"/>
                <w:color w:val="000000"/>
                <w:sz w:val="20"/>
                <w:szCs w:val="20"/>
                <w:lang w:eastAsia="tr-TR"/>
              </w:rPr>
              <w:t>, -s</w:t>
            </w:r>
          </w:p>
          <w:p w14:paraId="063065D8"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farmer</w:t>
            </w:r>
            <w:proofErr w:type="spellEnd"/>
            <w:r w:rsidRPr="00551EE9">
              <w:rPr>
                <w:rFonts w:ascii="Times New Roman" w:eastAsia="Times New Roman" w:hAnsi="Times New Roman" w:cs="Times New Roman"/>
                <w:color w:val="000000"/>
                <w:sz w:val="20"/>
                <w:szCs w:val="20"/>
                <w:lang w:eastAsia="tr-TR"/>
              </w:rPr>
              <w:t>, -s</w:t>
            </w:r>
          </w:p>
          <w:p w14:paraId="09BFCABE"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hairdresser</w:t>
            </w:r>
            <w:proofErr w:type="spellEnd"/>
            <w:r w:rsidRPr="00551EE9">
              <w:rPr>
                <w:rFonts w:ascii="Times New Roman" w:eastAsia="Times New Roman" w:hAnsi="Times New Roman" w:cs="Times New Roman"/>
                <w:color w:val="000000"/>
                <w:sz w:val="20"/>
                <w:szCs w:val="20"/>
                <w:lang w:eastAsia="tr-TR"/>
              </w:rPr>
              <w:t>, -s</w:t>
            </w:r>
          </w:p>
          <w:p w14:paraId="1DD1822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lawyer</w:t>
            </w:r>
            <w:proofErr w:type="spellEnd"/>
            <w:r w:rsidRPr="00551EE9">
              <w:rPr>
                <w:rFonts w:ascii="Times New Roman" w:eastAsia="Times New Roman" w:hAnsi="Times New Roman" w:cs="Times New Roman"/>
                <w:color w:val="000000"/>
                <w:sz w:val="20"/>
                <w:szCs w:val="20"/>
                <w:lang w:eastAsia="tr-TR"/>
              </w:rPr>
              <w:t>, -s</w:t>
            </w:r>
          </w:p>
          <w:p w14:paraId="097A4B84"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manager</w:t>
            </w:r>
            <w:proofErr w:type="spellEnd"/>
            <w:r w:rsidRPr="00551EE9">
              <w:rPr>
                <w:rFonts w:ascii="Times New Roman" w:eastAsia="Times New Roman" w:hAnsi="Times New Roman" w:cs="Times New Roman"/>
                <w:color w:val="000000"/>
                <w:sz w:val="20"/>
                <w:szCs w:val="20"/>
                <w:lang w:eastAsia="tr-TR"/>
              </w:rPr>
              <w:t>, -s</w:t>
            </w:r>
          </w:p>
          <w:p w14:paraId="33AFAF6A"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mechanic</w:t>
            </w:r>
            <w:proofErr w:type="spellEnd"/>
            <w:r w:rsidRPr="00551EE9">
              <w:rPr>
                <w:rFonts w:ascii="Times New Roman" w:eastAsia="Times New Roman" w:hAnsi="Times New Roman" w:cs="Times New Roman"/>
                <w:color w:val="000000"/>
                <w:sz w:val="20"/>
                <w:szCs w:val="20"/>
                <w:lang w:eastAsia="tr-TR"/>
              </w:rPr>
              <w:t>, -s</w:t>
            </w:r>
          </w:p>
          <w:p w14:paraId="75E952A4"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salesman</w:t>
            </w:r>
            <w:proofErr w:type="spellEnd"/>
            <w:r w:rsidRPr="00551EE9">
              <w:rPr>
                <w:rFonts w:ascii="Times New Roman" w:eastAsia="Times New Roman" w:hAnsi="Times New Roman" w:cs="Times New Roman"/>
                <w:color w:val="000000"/>
                <w:sz w:val="20"/>
                <w:szCs w:val="20"/>
                <w:lang w:eastAsia="tr-TR"/>
              </w:rPr>
              <w:t>/</w:t>
            </w:r>
            <w:proofErr w:type="spellStart"/>
            <w:r w:rsidRPr="00551EE9">
              <w:rPr>
                <w:rFonts w:ascii="Times New Roman" w:eastAsia="Times New Roman" w:hAnsi="Times New Roman" w:cs="Times New Roman"/>
                <w:color w:val="000000"/>
                <w:sz w:val="20"/>
                <w:szCs w:val="20"/>
                <w:lang w:eastAsia="tr-TR"/>
              </w:rPr>
              <w:t>saleswoman</w:t>
            </w:r>
            <w:proofErr w:type="spellEnd"/>
          </w:p>
          <w:p w14:paraId="13145551"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waiter</w:t>
            </w:r>
            <w:proofErr w:type="spellEnd"/>
            <w:r w:rsidRPr="00551EE9">
              <w:rPr>
                <w:rFonts w:ascii="Times New Roman" w:eastAsia="Times New Roman" w:hAnsi="Times New Roman" w:cs="Times New Roman"/>
                <w:color w:val="000000"/>
                <w:sz w:val="20"/>
                <w:szCs w:val="20"/>
                <w:lang w:eastAsia="tr-TR"/>
              </w:rPr>
              <w:t>, -s/</w:t>
            </w:r>
            <w:proofErr w:type="spellStart"/>
            <w:r w:rsidRPr="00551EE9">
              <w:rPr>
                <w:rFonts w:ascii="Times New Roman" w:eastAsia="Times New Roman" w:hAnsi="Times New Roman" w:cs="Times New Roman"/>
                <w:color w:val="000000"/>
                <w:sz w:val="20"/>
                <w:szCs w:val="20"/>
                <w:lang w:eastAsia="tr-TR"/>
              </w:rPr>
              <w:t>waitress</w:t>
            </w:r>
            <w:proofErr w:type="spellEnd"/>
            <w:r w:rsidRPr="00551EE9">
              <w:rPr>
                <w:rFonts w:ascii="Times New Roman" w:eastAsia="Times New Roman" w:hAnsi="Times New Roman" w:cs="Times New Roman"/>
                <w:color w:val="000000"/>
                <w:sz w:val="20"/>
                <w:szCs w:val="20"/>
                <w:lang w:eastAsia="tr-TR"/>
              </w:rPr>
              <w:t>, -es</w:t>
            </w:r>
          </w:p>
          <w:p w14:paraId="0E19C218" w14:textId="77777777" w:rsidR="00551EE9" w:rsidRPr="00551EE9" w:rsidRDefault="00551EE9">
            <w:pPr>
              <w:autoSpaceDE w:val="0"/>
              <w:autoSpaceDN w:val="0"/>
              <w:adjustRightInd w:val="0"/>
              <w:rPr>
                <w:rFonts w:ascii="Times New Roman" w:hAnsi="Times New Roman" w:cs="Times New Roman"/>
                <w:b/>
                <w:sz w:val="20"/>
                <w:szCs w:val="20"/>
              </w:rPr>
            </w:pPr>
            <w:proofErr w:type="spellStart"/>
            <w:r w:rsidRPr="00551EE9">
              <w:rPr>
                <w:rFonts w:ascii="Times New Roman" w:eastAsia="Times New Roman" w:hAnsi="Times New Roman" w:cs="Times New Roman"/>
                <w:color w:val="000000"/>
                <w:sz w:val="20"/>
                <w:szCs w:val="20"/>
                <w:lang w:eastAsia="tr-TR"/>
              </w:rPr>
              <w:t>worker</w:t>
            </w:r>
            <w:proofErr w:type="spellEnd"/>
            <w:r w:rsidRPr="00551EE9">
              <w:rPr>
                <w:rFonts w:ascii="Times New Roman" w:eastAsia="Times New Roman" w:hAnsi="Times New Roman" w:cs="Times New Roman"/>
                <w:color w:val="000000"/>
                <w:sz w:val="20"/>
                <w:szCs w:val="20"/>
                <w:lang w:eastAsia="tr-TR"/>
              </w:rPr>
              <w:t>, -s</w:t>
            </w:r>
          </w:p>
        </w:tc>
      </w:tr>
      <w:tr w:rsidR="00551EE9" w:rsidRPr="00551EE9" w14:paraId="40DDCD47"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328CBD60" w14:textId="77777777" w:rsidR="00551EE9" w:rsidRPr="00551EE9" w:rsidRDefault="00551EE9" w:rsidP="00551EE9">
            <w:pPr>
              <w:jc w:val="center"/>
              <w:rPr>
                <w:rFonts w:ascii="Times New Roman" w:hAnsi="Times New Roman" w:cs="Times New Roman"/>
                <w:b/>
                <w:sz w:val="20"/>
                <w:szCs w:val="20"/>
              </w:rPr>
            </w:pPr>
            <w:r w:rsidRPr="00551EE9">
              <w:rPr>
                <w:rFonts w:ascii="Times New Roman" w:hAnsi="Times New Roman" w:cs="Times New Roman"/>
                <w:b/>
                <w:sz w:val="20"/>
                <w:szCs w:val="20"/>
              </w:rPr>
              <w:t>TEACHING LEARNING ACTIVITIES</w:t>
            </w:r>
          </w:p>
          <w:p w14:paraId="5C49E6B0" w14:textId="77777777" w:rsidR="00551EE9" w:rsidRPr="00551EE9" w:rsidRDefault="00551EE9" w:rsidP="00551EE9">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vAlign w:val="center"/>
          </w:tcPr>
          <w:p w14:paraId="7387EE2A"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r w:rsidRPr="004309D3">
              <w:rPr>
                <w:rFonts w:ascii="Times New Roman" w:eastAsia="Times New Roman" w:hAnsi="Times New Roman" w:cs="Times New Roman"/>
                <w:bCs/>
                <w:color w:val="000000"/>
                <w:sz w:val="20"/>
                <w:szCs w:val="20"/>
                <w:lang w:val="en-US" w:eastAsia="tr-TR"/>
              </w:rPr>
              <w:t>This week aims to enhance students’ listening, speaking, and writing skills while discussing occupations and daily routines.</w:t>
            </w:r>
          </w:p>
          <w:p w14:paraId="40C8C369"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p>
          <w:p w14:paraId="70FD5A40"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r w:rsidRPr="004309D3">
              <w:rPr>
                <w:rFonts w:ascii="Times New Roman" w:eastAsia="Times New Roman" w:hAnsi="Times New Roman" w:cs="Times New Roman"/>
                <w:bCs/>
                <w:color w:val="000000"/>
                <w:sz w:val="20"/>
                <w:szCs w:val="20"/>
                <w:lang w:val="en-US" w:eastAsia="tr-TR"/>
              </w:rPr>
              <w:t>In the first lesson, students will prepare occupation cards and work in groups to create a chain conversation, following the example on page 93. A warm-up activity could involve a quick brainstorming session about different jobs. After the group activity, volunteers can share their conversations with the class. For homework, students will find out the occupations of their family members and write about what they do.</w:t>
            </w:r>
          </w:p>
          <w:p w14:paraId="427C318D"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p>
          <w:p w14:paraId="3185C212"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r w:rsidRPr="004309D3">
              <w:rPr>
                <w:rFonts w:ascii="Times New Roman" w:eastAsia="Times New Roman" w:hAnsi="Times New Roman" w:cs="Times New Roman"/>
                <w:bCs/>
                <w:color w:val="000000"/>
                <w:sz w:val="20"/>
                <w:szCs w:val="20"/>
                <w:lang w:val="en-US" w:eastAsia="tr-TR"/>
              </w:rPr>
              <w:t xml:space="preserve">During the second lesson, students will work in pairs to play a guessing game where one student thinks of an occupation, and the other asks questions to guess it. A warm-up activity could involve a quick review of question forms. After the activity, students will </w:t>
            </w:r>
            <w:r w:rsidRPr="004309D3">
              <w:rPr>
                <w:rFonts w:ascii="Times New Roman" w:eastAsia="Times New Roman" w:hAnsi="Times New Roman" w:cs="Times New Roman"/>
                <w:bCs/>
                <w:color w:val="000000"/>
                <w:sz w:val="20"/>
                <w:szCs w:val="20"/>
                <w:lang w:val="en-US" w:eastAsia="tr-TR"/>
              </w:rPr>
              <w:lastRenderedPageBreak/>
              <w:t>listen to a dialogue (Track 25) on page 94 and circle the correct words. They will then act out new dialogues using the bold words from the activity. To conclude, students can play a “20 Questions” game about different jobs. For homework, students can write a short dialogue about their favorite occupation.</w:t>
            </w:r>
          </w:p>
          <w:p w14:paraId="7372E9D4" w14:textId="77777777" w:rsidR="004309D3" w:rsidRPr="004309D3" w:rsidRDefault="004309D3" w:rsidP="004309D3">
            <w:pPr>
              <w:spacing w:after="20"/>
              <w:jc w:val="both"/>
              <w:rPr>
                <w:rFonts w:ascii="Times New Roman" w:eastAsia="Times New Roman" w:hAnsi="Times New Roman" w:cs="Times New Roman"/>
                <w:bCs/>
                <w:color w:val="000000"/>
                <w:sz w:val="20"/>
                <w:szCs w:val="20"/>
                <w:lang w:val="en-US" w:eastAsia="tr-TR"/>
              </w:rPr>
            </w:pPr>
          </w:p>
          <w:p w14:paraId="1ED533F4" w14:textId="6F6D93C4" w:rsidR="00551EE9" w:rsidRPr="00551EE9" w:rsidRDefault="004309D3" w:rsidP="004309D3">
            <w:pPr>
              <w:spacing w:after="20"/>
              <w:jc w:val="both"/>
              <w:rPr>
                <w:rFonts w:ascii="Times New Roman" w:eastAsia="Times New Roman" w:hAnsi="Times New Roman" w:cs="Times New Roman"/>
                <w:bCs/>
                <w:color w:val="000000"/>
                <w:sz w:val="20"/>
                <w:szCs w:val="20"/>
                <w:lang w:val="en-US" w:eastAsia="tr-TR"/>
              </w:rPr>
            </w:pPr>
            <w:r w:rsidRPr="004309D3">
              <w:rPr>
                <w:rFonts w:ascii="Times New Roman" w:eastAsia="Times New Roman" w:hAnsi="Times New Roman" w:cs="Times New Roman"/>
                <w:bCs/>
                <w:color w:val="000000"/>
                <w:sz w:val="20"/>
                <w:szCs w:val="20"/>
                <w:lang w:val="en-US" w:eastAsia="tr-TR"/>
              </w:rPr>
              <w:t xml:space="preserve">In the third lesson, students will imagine they are farmers and write about their daily routines on page 94. A warm-up activity could involve a quick discussion about what farmers do. After writing, students will talk about their daily routines with a partner. To end the lesson, students will listen to an audio (Track 26) and mark sentences as true or false. </w:t>
            </w:r>
          </w:p>
          <w:p w14:paraId="574D05A1" w14:textId="77777777" w:rsidR="00551EE9" w:rsidRPr="00551EE9" w:rsidRDefault="00551EE9" w:rsidP="00551EE9">
            <w:pPr>
              <w:jc w:val="both"/>
              <w:rPr>
                <w:rFonts w:ascii="Times New Roman" w:eastAsia="Times New Roman" w:hAnsi="Times New Roman" w:cs="Times New Roman"/>
                <w:bCs/>
                <w:color w:val="000000"/>
                <w:sz w:val="20"/>
                <w:szCs w:val="20"/>
                <w:lang w:eastAsia="tr-TR"/>
              </w:rPr>
            </w:pPr>
          </w:p>
        </w:tc>
      </w:tr>
      <w:tr w:rsidR="00551EE9" w:rsidRPr="00551EE9" w14:paraId="1F13410E"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818E3D4"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hideMark/>
          </w:tcPr>
          <w:p w14:paraId="0DE8F6FD"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Arts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Crafts</w:t>
            </w:r>
            <w:proofErr w:type="spellEnd"/>
          </w:p>
          <w:p w14:paraId="3D57F983"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Chants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Songs</w:t>
            </w:r>
            <w:proofErr w:type="spellEnd"/>
          </w:p>
          <w:p w14:paraId="730BF9DE"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Drama (Role Play, </w:t>
            </w:r>
            <w:proofErr w:type="spellStart"/>
            <w:r w:rsidRPr="00551EE9">
              <w:rPr>
                <w:rFonts w:ascii="Times New Roman" w:eastAsia="Times New Roman" w:hAnsi="Times New Roman" w:cs="Times New Roman"/>
                <w:color w:val="000000"/>
                <w:sz w:val="20"/>
                <w:szCs w:val="20"/>
                <w:lang w:eastAsia="tr-TR"/>
              </w:rPr>
              <w:t>Simulation</w:t>
            </w:r>
            <w:proofErr w:type="spellEnd"/>
            <w:r w:rsidRPr="00551EE9">
              <w:rPr>
                <w:rFonts w:ascii="Times New Roman" w:eastAsia="Times New Roman" w:hAnsi="Times New Roman" w:cs="Times New Roman"/>
                <w:color w:val="000000"/>
                <w:sz w:val="20"/>
                <w:szCs w:val="20"/>
                <w:lang w:eastAsia="tr-TR"/>
              </w:rPr>
              <w:t>, Pantomime)</w:t>
            </w:r>
          </w:p>
          <w:p w14:paraId="2D7DAD57"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Drawing</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Coloring</w:t>
            </w:r>
            <w:proofErr w:type="spellEnd"/>
          </w:p>
          <w:p w14:paraId="496FA777"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Making</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puppets</w:t>
            </w:r>
            <w:proofErr w:type="spellEnd"/>
          </w:p>
          <w:p w14:paraId="5B78574C"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Questions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Answers</w:t>
            </w:r>
            <w:proofErr w:type="spellEnd"/>
          </w:p>
          <w:p w14:paraId="32B9DAFF" w14:textId="77777777" w:rsidR="00551EE9" w:rsidRPr="00551EE9" w:rsidRDefault="00551EE9">
            <w:pPr>
              <w:spacing w:after="20"/>
              <w:jc w:val="both"/>
              <w:rPr>
                <w:rFonts w:ascii="Times New Roman" w:eastAsia="Times New Roman" w:hAnsi="Times New Roman" w:cs="Times New Roman"/>
                <w:b/>
                <w:bCs/>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Reordering</w:t>
            </w:r>
            <w:proofErr w:type="spellEnd"/>
          </w:p>
        </w:tc>
      </w:tr>
      <w:tr w:rsidR="00551EE9" w:rsidRPr="00551EE9" w14:paraId="3D1CAE4A"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40B37673"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3FD3F4BE" w14:textId="77777777" w:rsidR="00551EE9" w:rsidRPr="00551EE9" w:rsidRDefault="00551EE9">
            <w:pPr>
              <w:autoSpaceDE w:val="0"/>
              <w:autoSpaceDN w:val="0"/>
              <w:adjustRightInd w:val="0"/>
              <w:rPr>
                <w:rFonts w:ascii="Times New Roman" w:hAnsi="Times New Roman" w:cs="Times New Roman"/>
                <w:sz w:val="20"/>
                <w:szCs w:val="20"/>
                <w:lang w:val="en-US"/>
              </w:rPr>
            </w:pPr>
          </w:p>
          <w:p w14:paraId="08FDDB22" w14:textId="77777777" w:rsidR="00551EE9" w:rsidRDefault="00915A68">
            <w:pPr>
              <w:rPr>
                <w:rFonts w:ascii="Times New Roman" w:hAnsi="Times New Roman" w:cs="Times New Roman"/>
                <w:sz w:val="20"/>
                <w:szCs w:val="20"/>
              </w:rPr>
            </w:pPr>
            <w:proofErr w:type="spellStart"/>
            <w:r>
              <w:rPr>
                <w:rFonts w:ascii="Times New Roman" w:hAnsi="Times New Roman" w:cs="Times New Roman"/>
                <w:sz w:val="20"/>
                <w:szCs w:val="20"/>
              </w:rPr>
              <w:t>Students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will</w:t>
            </w:r>
            <w:proofErr w:type="spellEnd"/>
            <w:r>
              <w:rPr>
                <w:rFonts w:ascii="Times New Roman" w:hAnsi="Times New Roman" w:cs="Times New Roman"/>
                <w:sz w:val="20"/>
                <w:szCs w:val="20"/>
              </w:rPr>
              <w:t xml:space="preserve"> be </w:t>
            </w:r>
            <w:proofErr w:type="spellStart"/>
            <w:r>
              <w:rPr>
                <w:rFonts w:ascii="Times New Roman" w:hAnsi="Times New Roman" w:cs="Times New Roman"/>
                <w:sz w:val="20"/>
                <w:szCs w:val="20"/>
              </w:rPr>
              <w:t>able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to</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tell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and</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describe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their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parents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occupations</w:t>
            </w:r>
            <w:proofErr w:type="spellEnd"/>
          </w:p>
          <w:p w14:paraId="4160E421" w14:textId="3EE3BBAE" w:rsidR="001511C7" w:rsidRPr="00551EE9" w:rsidRDefault="001511C7">
            <w:pPr>
              <w:rPr>
                <w:rFonts w:ascii="Times New Roman" w:hAnsi="Times New Roman" w:cs="Times New Roman"/>
                <w:sz w:val="20"/>
                <w:szCs w:val="20"/>
              </w:rPr>
            </w:pPr>
            <w:hyperlink r:id="rId6"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51EE9" w:rsidRPr="00551EE9" w14:paraId="4C41BB4F" w14:textId="77777777" w:rsidTr="00551EE9">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105720BB"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798F6339"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Drama</w:t>
            </w:r>
          </w:p>
          <w:p w14:paraId="0CDE71E1"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Games</w:t>
            </w:r>
          </w:p>
          <w:p w14:paraId="4CC37511"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Guessing</w:t>
            </w:r>
            <w:proofErr w:type="spellEnd"/>
          </w:p>
          <w:p w14:paraId="016EED17"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Information/</w:t>
            </w:r>
            <w:proofErr w:type="spellStart"/>
            <w:r w:rsidRPr="00551EE9">
              <w:rPr>
                <w:rFonts w:ascii="Times New Roman" w:eastAsia="Times New Roman" w:hAnsi="Times New Roman" w:cs="Times New Roman"/>
                <w:color w:val="000000"/>
                <w:sz w:val="20"/>
                <w:szCs w:val="20"/>
                <w:lang w:eastAsia="tr-TR"/>
              </w:rPr>
              <w:t>Opinion</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Gap</w:t>
            </w:r>
            <w:proofErr w:type="spellEnd"/>
          </w:p>
          <w:p w14:paraId="178A2BA7"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Information Transfer</w:t>
            </w:r>
          </w:p>
          <w:p w14:paraId="2AB96429"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Labeling</w:t>
            </w:r>
            <w:proofErr w:type="spellEnd"/>
          </w:p>
          <w:p w14:paraId="25444A9B"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Matching</w:t>
            </w:r>
            <w:proofErr w:type="spellEnd"/>
          </w:p>
          <w:p w14:paraId="47EEE600"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Questions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Answers</w:t>
            </w:r>
            <w:proofErr w:type="spellEnd"/>
          </w:p>
          <w:p w14:paraId="32FA6D59" w14:textId="77777777" w:rsidR="00551EE9" w:rsidRPr="00551EE9" w:rsidRDefault="00551EE9">
            <w:pPr>
              <w:jc w:val="both"/>
              <w:rPr>
                <w:rFonts w:ascii="Times New Roman" w:hAnsi="Times New Roman" w:cs="Times New Roman"/>
                <w:b/>
                <w:sz w:val="20"/>
                <w:szCs w:val="20"/>
              </w:rPr>
            </w:pPr>
            <w:r w:rsidRPr="00551EE9">
              <w:rPr>
                <w:rFonts w:ascii="Times New Roman" w:eastAsia="Times New Roman" w:hAnsi="Times New Roman" w:cs="Times New Roman"/>
                <w:color w:val="000000"/>
                <w:sz w:val="20"/>
                <w:szCs w:val="20"/>
                <w:lang w:eastAsia="tr-TR"/>
              </w:rPr>
              <w:t>True/</w:t>
            </w:r>
            <w:proofErr w:type="spellStart"/>
            <w:r w:rsidRPr="00551EE9">
              <w:rPr>
                <w:rFonts w:ascii="Times New Roman" w:eastAsia="Times New Roman" w:hAnsi="Times New Roman" w:cs="Times New Roman"/>
                <w:color w:val="000000"/>
                <w:sz w:val="20"/>
                <w:szCs w:val="20"/>
                <w:lang w:eastAsia="tr-TR"/>
              </w:rPr>
              <w:t>False</w:t>
            </w:r>
            <w:proofErr w:type="spellEnd"/>
          </w:p>
        </w:tc>
      </w:tr>
    </w:tbl>
    <w:p w14:paraId="619D3064" w14:textId="77777777" w:rsidR="00FA25EA" w:rsidRPr="00551EE9" w:rsidRDefault="00F95C37" w:rsidP="00FA25EA">
      <w:pPr>
        <w:spacing w:line="240" w:lineRule="auto"/>
        <w:rPr>
          <w:rFonts w:ascii="Times New Roman" w:hAnsi="Times New Roman" w:cs="Times New Roman"/>
          <w:b/>
          <w:sz w:val="20"/>
          <w:szCs w:val="20"/>
        </w:rPr>
      </w:pPr>
      <w:r w:rsidRPr="00551EE9">
        <w:rPr>
          <w:rFonts w:ascii="Times New Roman" w:hAnsi="Times New Roman" w:cs="Times New Roman"/>
          <w:b/>
          <w:sz w:val="20"/>
          <w:szCs w:val="20"/>
        </w:rPr>
        <w:t xml:space="preserve">                  </w:t>
      </w:r>
      <w:r w:rsidR="00AA318A" w:rsidRPr="00551EE9">
        <w:rPr>
          <w:rFonts w:ascii="Times New Roman" w:hAnsi="Times New Roman" w:cs="Times New Roman"/>
          <w:b/>
          <w:sz w:val="20"/>
          <w:szCs w:val="20"/>
        </w:rPr>
        <w:t>…</w:t>
      </w:r>
    </w:p>
    <w:p w14:paraId="665665C9" w14:textId="77777777" w:rsidR="00FA25EA" w:rsidRPr="00551EE9" w:rsidRDefault="00FA25EA" w:rsidP="00FA25EA">
      <w:pPr>
        <w:spacing w:line="240" w:lineRule="auto"/>
        <w:rPr>
          <w:rFonts w:ascii="Times New Roman" w:hAnsi="Times New Roman" w:cs="Times New Roman"/>
          <w:b/>
          <w:sz w:val="20"/>
          <w:szCs w:val="20"/>
        </w:rPr>
      </w:pPr>
      <w:r w:rsidRPr="00551EE9">
        <w:rPr>
          <w:rFonts w:ascii="Times New Roman" w:hAnsi="Times New Roman" w:cs="Times New Roman"/>
          <w:b/>
          <w:sz w:val="20"/>
          <w:szCs w:val="20"/>
        </w:rPr>
        <w:t xml:space="preserve">English Language </w:t>
      </w:r>
      <w:proofErr w:type="spellStart"/>
      <w:r w:rsidRPr="00551EE9">
        <w:rPr>
          <w:rFonts w:ascii="Times New Roman" w:hAnsi="Times New Roman" w:cs="Times New Roman"/>
          <w:b/>
          <w:sz w:val="20"/>
          <w:szCs w:val="20"/>
        </w:rPr>
        <w:t>Teacher</w:t>
      </w:r>
      <w:proofErr w:type="spellEnd"/>
    </w:p>
    <w:p w14:paraId="1B8BBAB8" w14:textId="77777777" w:rsidR="00FA25EA" w:rsidRPr="00551EE9" w:rsidRDefault="00FA25EA" w:rsidP="00FA25EA">
      <w:pPr>
        <w:spacing w:line="240" w:lineRule="auto"/>
        <w:rPr>
          <w:rFonts w:ascii="Times New Roman" w:hAnsi="Times New Roman" w:cs="Times New Roman"/>
          <w:b/>
          <w:sz w:val="20"/>
          <w:szCs w:val="20"/>
        </w:rPr>
      </w:pPr>
    </w:p>
    <w:p w14:paraId="5A86F17E" w14:textId="77777777" w:rsidR="00FA25EA" w:rsidRPr="00551EE9" w:rsidRDefault="00FA25EA" w:rsidP="00FA25EA">
      <w:pPr>
        <w:spacing w:line="240" w:lineRule="auto"/>
        <w:rPr>
          <w:rFonts w:ascii="Times New Roman" w:hAnsi="Times New Roman" w:cs="Times New Roman"/>
          <w:b/>
          <w:sz w:val="20"/>
          <w:szCs w:val="20"/>
        </w:rPr>
      </w:pPr>
    </w:p>
    <w:p w14:paraId="05EB6803" w14:textId="77777777" w:rsidR="00FA25EA" w:rsidRPr="00551EE9" w:rsidRDefault="00FA25EA" w:rsidP="00FA25EA">
      <w:pPr>
        <w:spacing w:line="240" w:lineRule="auto"/>
        <w:jc w:val="center"/>
        <w:rPr>
          <w:rFonts w:ascii="Times New Roman" w:hAnsi="Times New Roman" w:cs="Times New Roman"/>
          <w:b/>
          <w:sz w:val="20"/>
          <w:szCs w:val="20"/>
        </w:rPr>
      </w:pPr>
      <w:r w:rsidRPr="00551EE9">
        <w:rPr>
          <w:rFonts w:ascii="Times New Roman" w:hAnsi="Times New Roman" w:cs="Times New Roman"/>
          <w:b/>
          <w:sz w:val="20"/>
          <w:szCs w:val="20"/>
        </w:rPr>
        <w:t>APPROVED</w:t>
      </w:r>
    </w:p>
    <w:p w14:paraId="3301EA85" w14:textId="6AC307EB" w:rsidR="00FA25EA" w:rsidRPr="00551EE9" w:rsidRDefault="001511C7"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10/02/2025</w:t>
      </w:r>
      <w:bookmarkStart w:id="0" w:name="_GoBack"/>
      <w:bookmarkEnd w:id="0"/>
    </w:p>
    <w:p w14:paraId="6B8EC954" w14:textId="77777777" w:rsidR="00FA25EA" w:rsidRPr="00551EE9" w:rsidRDefault="00FA25EA" w:rsidP="00FA25EA">
      <w:pPr>
        <w:spacing w:line="240" w:lineRule="auto"/>
        <w:jc w:val="center"/>
        <w:rPr>
          <w:rFonts w:ascii="Times New Roman" w:hAnsi="Times New Roman" w:cs="Times New Roman"/>
          <w:b/>
          <w:sz w:val="20"/>
          <w:szCs w:val="20"/>
        </w:rPr>
      </w:pPr>
    </w:p>
    <w:p w14:paraId="5FCE93A0" w14:textId="77777777" w:rsidR="00FA25EA" w:rsidRPr="00551EE9" w:rsidRDefault="00FA25EA" w:rsidP="00FA25EA">
      <w:pPr>
        <w:spacing w:line="240" w:lineRule="auto"/>
        <w:jc w:val="center"/>
        <w:rPr>
          <w:rFonts w:ascii="Times New Roman" w:hAnsi="Times New Roman" w:cs="Times New Roman"/>
          <w:b/>
          <w:sz w:val="20"/>
          <w:szCs w:val="20"/>
        </w:rPr>
      </w:pPr>
      <w:r w:rsidRPr="00551EE9">
        <w:rPr>
          <w:rFonts w:ascii="Times New Roman" w:hAnsi="Times New Roman" w:cs="Times New Roman"/>
          <w:b/>
          <w:sz w:val="20"/>
          <w:szCs w:val="20"/>
        </w:rPr>
        <w:t>…</w:t>
      </w:r>
    </w:p>
    <w:p w14:paraId="13024190" w14:textId="77777777" w:rsidR="00FA25EA" w:rsidRPr="00551EE9" w:rsidRDefault="00FA25EA" w:rsidP="00FA25EA">
      <w:pPr>
        <w:spacing w:line="240" w:lineRule="auto"/>
        <w:jc w:val="center"/>
        <w:rPr>
          <w:rFonts w:ascii="Times New Roman" w:hAnsi="Times New Roman" w:cs="Times New Roman"/>
          <w:b/>
          <w:sz w:val="20"/>
          <w:szCs w:val="20"/>
        </w:rPr>
      </w:pPr>
      <w:proofErr w:type="spellStart"/>
      <w:r w:rsidRPr="00551EE9">
        <w:rPr>
          <w:rFonts w:ascii="Times New Roman" w:hAnsi="Times New Roman" w:cs="Times New Roman"/>
          <w:b/>
          <w:sz w:val="20"/>
          <w:szCs w:val="20"/>
        </w:rPr>
        <w:t>Headmaster</w:t>
      </w:r>
      <w:proofErr w:type="spellEnd"/>
    </w:p>
    <w:sectPr w:rsidR="00FA25EA" w:rsidRPr="00551EE9"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086E67"/>
    <w:rsid w:val="00101C86"/>
    <w:rsid w:val="001511C7"/>
    <w:rsid w:val="0015530A"/>
    <w:rsid w:val="001E5664"/>
    <w:rsid w:val="00246F1F"/>
    <w:rsid w:val="004309D3"/>
    <w:rsid w:val="00551EE9"/>
    <w:rsid w:val="006A2E17"/>
    <w:rsid w:val="006B54E8"/>
    <w:rsid w:val="006E4C90"/>
    <w:rsid w:val="007128D1"/>
    <w:rsid w:val="00720812"/>
    <w:rsid w:val="008F170D"/>
    <w:rsid w:val="00915A68"/>
    <w:rsid w:val="009349D7"/>
    <w:rsid w:val="0099352E"/>
    <w:rsid w:val="009F3D4B"/>
    <w:rsid w:val="00A22BEF"/>
    <w:rsid w:val="00A91565"/>
    <w:rsid w:val="00AA318A"/>
    <w:rsid w:val="00B0752D"/>
    <w:rsid w:val="00B41019"/>
    <w:rsid w:val="00C51422"/>
    <w:rsid w:val="00C833D8"/>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A9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1511C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1511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425698">
      <w:bodyDiv w:val="1"/>
      <w:marLeft w:val="0"/>
      <w:marRight w:val="0"/>
      <w:marTop w:val="0"/>
      <w:marBottom w:val="0"/>
      <w:divBdr>
        <w:top w:val="none" w:sz="0" w:space="0" w:color="auto"/>
        <w:left w:val="none" w:sz="0" w:space="0" w:color="auto"/>
        <w:bottom w:val="none" w:sz="0" w:space="0" w:color="auto"/>
        <w:right w:val="none" w:sz="0" w:space="0" w:color="auto"/>
      </w:divBdr>
    </w:div>
    <w:div w:id="362366586">
      <w:bodyDiv w:val="1"/>
      <w:marLeft w:val="0"/>
      <w:marRight w:val="0"/>
      <w:marTop w:val="0"/>
      <w:marBottom w:val="0"/>
      <w:divBdr>
        <w:top w:val="none" w:sz="0" w:space="0" w:color="auto"/>
        <w:left w:val="none" w:sz="0" w:space="0" w:color="auto"/>
        <w:bottom w:val="none" w:sz="0" w:space="0" w:color="auto"/>
        <w:right w:val="none" w:sz="0" w:space="0" w:color="auto"/>
      </w:divBdr>
    </w:div>
    <w:div w:id="58025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590</Words>
  <Characters>3367</Characters>
  <Application>Microsoft Office Word</Application>
  <DocSecurity>0</DocSecurity>
  <Lines>28</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30</cp:revision>
  <dcterms:created xsi:type="dcterms:W3CDTF">2022-09-13T23:04:00Z</dcterms:created>
  <dcterms:modified xsi:type="dcterms:W3CDTF">2025-02-08T19:36:00Z</dcterms:modified>
</cp:coreProperties>
</file>