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7780" w:rsidRDefault="004E0390" w:rsidP="00265CD1">
      <w:pPr>
        <w:spacing w:after="0" w:line="276" w:lineRule="auto"/>
        <w:jc w:val="center"/>
        <w:outlineLvl w:val="0"/>
        <w:rPr>
          <w:rFonts w:ascii="Times New Roman" w:eastAsia="Times New Roman" w:hAnsi="Times New Roman" w:cs="Times New Roman"/>
          <w:b/>
          <w:noProof w:val="0"/>
          <w:sz w:val="24"/>
          <w:szCs w:val="24"/>
          <w:lang w:eastAsia="tr-TR"/>
        </w:rPr>
      </w:pPr>
      <w:r>
        <w:rPr>
          <w:rFonts w:ascii="Times New Roman" w:eastAsia="Times New Roman" w:hAnsi="Times New Roman" w:cs="Times New Roman"/>
          <w:b/>
          <w:noProof w:val="0"/>
          <w:sz w:val="24"/>
          <w:szCs w:val="24"/>
          <w:lang w:eastAsia="tr-TR"/>
        </w:rPr>
        <w:t>2024-2025</w:t>
      </w:r>
      <w:r w:rsidR="004C5D2C" w:rsidRPr="00217780">
        <w:rPr>
          <w:rFonts w:ascii="Times New Roman" w:eastAsia="Times New Roman" w:hAnsi="Times New Roman" w:cs="Times New Roman"/>
          <w:b/>
          <w:noProof w:val="0"/>
          <w:sz w:val="24"/>
          <w:szCs w:val="24"/>
          <w:lang w:eastAsia="tr-TR"/>
        </w:rPr>
        <w:t xml:space="preserve"> EĞİTİM</w:t>
      </w:r>
      <w:r w:rsidR="000D0E3F" w:rsidRPr="00217780">
        <w:rPr>
          <w:rFonts w:ascii="Times New Roman" w:eastAsia="Times New Roman" w:hAnsi="Times New Roman" w:cs="Times New Roman"/>
          <w:b/>
          <w:noProof w:val="0"/>
          <w:sz w:val="24"/>
          <w:szCs w:val="24"/>
          <w:lang w:eastAsia="tr-TR"/>
        </w:rPr>
        <w:t xml:space="preserve">-ÖĞRETİM </w:t>
      </w:r>
      <w:proofErr w:type="gramStart"/>
      <w:r w:rsidR="000D0E3F" w:rsidRPr="00217780">
        <w:rPr>
          <w:rFonts w:ascii="Times New Roman" w:eastAsia="Times New Roman" w:hAnsi="Times New Roman" w:cs="Times New Roman"/>
          <w:b/>
          <w:noProof w:val="0"/>
          <w:sz w:val="24"/>
          <w:szCs w:val="24"/>
          <w:lang w:eastAsia="tr-TR"/>
        </w:rPr>
        <w:t xml:space="preserve">YILI </w:t>
      </w:r>
      <w:r w:rsidR="002E0D15">
        <w:rPr>
          <w:rFonts w:ascii="Times New Roman" w:eastAsia="Times New Roman" w:hAnsi="Times New Roman" w:cs="Times New Roman"/>
          <w:b/>
          <w:noProof w:val="0"/>
          <w:sz w:val="24"/>
          <w:szCs w:val="24"/>
          <w:lang w:eastAsia="tr-TR"/>
        </w:rPr>
        <w:t>…</w:t>
      </w:r>
      <w:proofErr w:type="gramEnd"/>
      <w:r w:rsidR="000D0E3F" w:rsidRPr="00217780">
        <w:rPr>
          <w:rFonts w:ascii="Times New Roman" w:eastAsia="Times New Roman" w:hAnsi="Times New Roman" w:cs="Times New Roman"/>
          <w:b/>
          <w:noProof w:val="0"/>
          <w:sz w:val="24"/>
          <w:szCs w:val="24"/>
          <w:lang w:eastAsia="tr-TR"/>
        </w:rPr>
        <w:t xml:space="preserve"> </w:t>
      </w:r>
      <w:r w:rsidR="00A92907">
        <w:rPr>
          <w:rFonts w:ascii="Times New Roman" w:eastAsia="Times New Roman" w:hAnsi="Times New Roman" w:cs="Times New Roman"/>
          <w:b/>
          <w:noProof w:val="0"/>
          <w:sz w:val="24"/>
          <w:szCs w:val="24"/>
          <w:lang w:eastAsia="tr-TR"/>
        </w:rPr>
        <w:t>LİSESİ</w:t>
      </w:r>
      <w:r w:rsidR="00217780">
        <w:rPr>
          <w:rFonts w:ascii="Times New Roman" w:eastAsia="Times New Roman" w:hAnsi="Times New Roman" w:cs="Times New Roman"/>
          <w:b/>
          <w:noProof w:val="0"/>
          <w:sz w:val="24"/>
          <w:szCs w:val="24"/>
          <w:lang w:eastAsia="tr-TR"/>
        </w:rPr>
        <w:t xml:space="preserve"> </w:t>
      </w:r>
    </w:p>
    <w:p w:rsidR="000D0E3F" w:rsidRPr="00217780" w:rsidRDefault="006D2232" w:rsidP="00265CD1">
      <w:pPr>
        <w:spacing w:after="0" w:line="276" w:lineRule="auto"/>
        <w:jc w:val="center"/>
        <w:outlineLvl w:val="0"/>
        <w:rPr>
          <w:rFonts w:ascii="Times New Roman" w:eastAsia="Times New Roman" w:hAnsi="Times New Roman" w:cs="Times New Roman"/>
          <w:b/>
          <w:noProof w:val="0"/>
          <w:sz w:val="24"/>
          <w:szCs w:val="24"/>
          <w:lang w:eastAsia="tr-TR"/>
        </w:rPr>
      </w:pPr>
      <w:r w:rsidRPr="00217780">
        <w:rPr>
          <w:rFonts w:ascii="Times New Roman" w:eastAsia="Times New Roman" w:hAnsi="Times New Roman" w:cs="Times New Roman"/>
          <w:b/>
          <w:noProof w:val="0"/>
          <w:sz w:val="24"/>
          <w:szCs w:val="24"/>
          <w:lang w:eastAsia="tr-TR"/>
        </w:rPr>
        <w:t>2.</w:t>
      </w:r>
      <w:r w:rsidR="00217780">
        <w:rPr>
          <w:rFonts w:ascii="Times New Roman" w:eastAsia="Times New Roman" w:hAnsi="Times New Roman" w:cs="Times New Roman"/>
          <w:b/>
          <w:noProof w:val="0"/>
          <w:sz w:val="24"/>
          <w:szCs w:val="24"/>
          <w:lang w:eastAsia="tr-TR"/>
        </w:rPr>
        <w:t xml:space="preserve"> </w:t>
      </w:r>
      <w:r w:rsidRPr="00217780">
        <w:rPr>
          <w:rFonts w:ascii="Times New Roman" w:eastAsia="Times New Roman" w:hAnsi="Times New Roman" w:cs="Times New Roman"/>
          <w:b/>
          <w:noProof w:val="0"/>
          <w:sz w:val="24"/>
          <w:szCs w:val="24"/>
          <w:lang w:eastAsia="tr-TR"/>
        </w:rPr>
        <w:t>DÖNEM</w:t>
      </w:r>
      <w:r w:rsidR="000D0E3F" w:rsidRPr="00217780">
        <w:rPr>
          <w:rFonts w:ascii="Times New Roman" w:eastAsia="Times New Roman" w:hAnsi="Times New Roman" w:cs="Times New Roman"/>
          <w:b/>
          <w:noProof w:val="0"/>
          <w:sz w:val="24"/>
          <w:szCs w:val="24"/>
          <w:lang w:eastAsia="tr-TR"/>
        </w:rPr>
        <w:t xml:space="preserve"> </w:t>
      </w:r>
      <w:r w:rsidR="003449AA">
        <w:rPr>
          <w:rFonts w:ascii="Times New Roman" w:eastAsia="Times New Roman" w:hAnsi="Times New Roman" w:cs="Times New Roman"/>
          <w:b/>
          <w:noProof w:val="0"/>
          <w:sz w:val="24"/>
          <w:szCs w:val="24"/>
          <w:lang w:eastAsia="tr-TR"/>
        </w:rPr>
        <w:t xml:space="preserve">İNGİLİZCE </w:t>
      </w:r>
      <w:r w:rsidR="000D0E3F" w:rsidRPr="00217780">
        <w:rPr>
          <w:rFonts w:ascii="Times New Roman" w:eastAsia="Times New Roman" w:hAnsi="Times New Roman" w:cs="Times New Roman"/>
          <w:b/>
          <w:noProof w:val="0"/>
          <w:sz w:val="24"/>
          <w:szCs w:val="24"/>
          <w:lang w:eastAsia="tr-TR"/>
        </w:rPr>
        <w:t>ZÜ</w:t>
      </w:r>
      <w:r w:rsidR="00217780">
        <w:rPr>
          <w:rFonts w:ascii="Times New Roman" w:eastAsia="Times New Roman" w:hAnsi="Times New Roman" w:cs="Times New Roman"/>
          <w:b/>
          <w:noProof w:val="0"/>
          <w:sz w:val="24"/>
          <w:szCs w:val="24"/>
          <w:lang w:eastAsia="tr-TR"/>
        </w:rPr>
        <w:t>MRE ÖĞRETMENLER KURULU TOPLANTI TUTANAĞI</w:t>
      </w:r>
    </w:p>
    <w:p w:rsidR="000D0E3F" w:rsidRPr="00067126" w:rsidRDefault="000B359B" w:rsidP="00067126">
      <w:pPr>
        <w:spacing w:line="276" w:lineRule="auto"/>
        <w:jc w:val="center"/>
        <w:rPr>
          <w:rFonts w:ascii="Times New Roman" w:hAnsi="Times New Roman" w:cs="Times New Roman"/>
          <w:color w:val="FFFFFF" w:themeColor="background1"/>
          <w:sz w:val="24"/>
          <w:szCs w:val="24"/>
        </w:rPr>
      </w:pPr>
      <w:hyperlink r:id="rId8" w:history="1">
        <w:r w:rsidR="00067126" w:rsidRPr="00067126">
          <w:rPr>
            <w:rStyle w:val="Kpr"/>
            <w:rFonts w:ascii="Times New Roman" w:hAnsi="Times New Roman" w:cs="Times New Roman"/>
            <w:color w:val="FFFFFF" w:themeColor="background1"/>
            <w:sz w:val="24"/>
            <w:szCs w:val="24"/>
          </w:rPr>
          <w:t>https://www.ingilizceciyiz.com/</w:t>
        </w:r>
      </w:hyperlink>
    </w:p>
    <w:p w:rsidR="000D0E3F" w:rsidRPr="00217780" w:rsidRDefault="000D0E3F" w:rsidP="00265CD1">
      <w:pPr>
        <w:spacing w:after="0" w:line="276" w:lineRule="auto"/>
        <w:outlineLvl w:val="0"/>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Topl</w:t>
      </w:r>
      <w:r w:rsidR="006D2232" w:rsidRPr="00217780">
        <w:rPr>
          <w:rFonts w:ascii="Times New Roman" w:eastAsia="Times New Roman" w:hAnsi="Times New Roman" w:cs="Times New Roman"/>
          <w:noProof w:val="0"/>
          <w:sz w:val="24"/>
          <w:szCs w:val="24"/>
          <w:lang w:eastAsia="tr-TR"/>
        </w:rPr>
        <w:t xml:space="preserve">antı Tarihi  </w:t>
      </w:r>
      <w:r w:rsidR="006D2232" w:rsidRPr="00217780">
        <w:rPr>
          <w:rFonts w:ascii="Times New Roman" w:eastAsia="Times New Roman" w:hAnsi="Times New Roman" w:cs="Times New Roman"/>
          <w:noProof w:val="0"/>
          <w:sz w:val="24"/>
          <w:szCs w:val="24"/>
          <w:lang w:eastAsia="tr-TR"/>
        </w:rPr>
        <w:tab/>
      </w:r>
      <w:r w:rsidR="002E0D15">
        <w:rPr>
          <w:rFonts w:ascii="Times New Roman" w:eastAsia="Times New Roman" w:hAnsi="Times New Roman" w:cs="Times New Roman"/>
          <w:noProof w:val="0"/>
          <w:sz w:val="24"/>
          <w:szCs w:val="24"/>
          <w:lang w:eastAsia="tr-TR"/>
        </w:rPr>
        <w:t xml:space="preserve"> : </w:t>
      </w:r>
      <w:proofErr w:type="gramStart"/>
      <w:r w:rsidR="002E0D15">
        <w:rPr>
          <w:rFonts w:ascii="Times New Roman" w:eastAsia="Times New Roman" w:hAnsi="Times New Roman" w:cs="Times New Roman"/>
          <w:noProof w:val="0"/>
          <w:sz w:val="24"/>
          <w:szCs w:val="24"/>
          <w:lang w:eastAsia="tr-TR"/>
        </w:rPr>
        <w:t>05</w:t>
      </w:r>
      <w:r w:rsidR="00827B8B" w:rsidRPr="00217780">
        <w:rPr>
          <w:rFonts w:ascii="Times New Roman" w:eastAsia="Times New Roman" w:hAnsi="Times New Roman" w:cs="Times New Roman"/>
          <w:noProof w:val="0"/>
          <w:sz w:val="24"/>
          <w:szCs w:val="24"/>
          <w:lang w:eastAsia="tr-TR"/>
        </w:rPr>
        <w:t>/</w:t>
      </w:r>
      <w:r w:rsidR="006D2232" w:rsidRPr="00217780">
        <w:rPr>
          <w:rFonts w:ascii="Times New Roman" w:eastAsia="Times New Roman" w:hAnsi="Times New Roman" w:cs="Times New Roman"/>
          <w:noProof w:val="0"/>
          <w:sz w:val="24"/>
          <w:szCs w:val="24"/>
          <w:lang w:eastAsia="tr-TR"/>
        </w:rPr>
        <w:t>02</w:t>
      </w:r>
      <w:r w:rsidR="004E0390">
        <w:rPr>
          <w:rFonts w:ascii="Times New Roman" w:eastAsia="Times New Roman" w:hAnsi="Times New Roman" w:cs="Times New Roman"/>
          <w:noProof w:val="0"/>
          <w:sz w:val="24"/>
          <w:szCs w:val="24"/>
          <w:lang w:eastAsia="tr-TR"/>
        </w:rPr>
        <w:t>/2025</w:t>
      </w:r>
      <w:proofErr w:type="gramEnd"/>
    </w:p>
    <w:p w:rsidR="000D0E3F" w:rsidRPr="00217780" w:rsidRDefault="00827B8B"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 xml:space="preserve">Toplantı Yeri ve </w:t>
      </w:r>
      <w:r w:rsidR="004C5D2C" w:rsidRPr="00217780">
        <w:rPr>
          <w:rFonts w:ascii="Times New Roman" w:eastAsia="Times New Roman" w:hAnsi="Times New Roman" w:cs="Times New Roman"/>
          <w:noProof w:val="0"/>
          <w:sz w:val="24"/>
          <w:szCs w:val="24"/>
          <w:lang w:eastAsia="tr-TR"/>
        </w:rPr>
        <w:t>Saati: Öğretmenler</w:t>
      </w:r>
      <w:r w:rsidR="000D0E3F" w:rsidRPr="00217780">
        <w:rPr>
          <w:rFonts w:ascii="Times New Roman" w:eastAsia="Times New Roman" w:hAnsi="Times New Roman" w:cs="Times New Roman"/>
          <w:noProof w:val="0"/>
          <w:sz w:val="24"/>
          <w:szCs w:val="24"/>
          <w:lang w:eastAsia="tr-TR"/>
        </w:rPr>
        <w:t xml:space="preserve"> Odası </w:t>
      </w:r>
      <w:r w:rsidR="005C44C4" w:rsidRPr="00217780">
        <w:rPr>
          <w:rFonts w:ascii="Times New Roman" w:eastAsia="Times New Roman" w:hAnsi="Times New Roman" w:cs="Times New Roman"/>
          <w:noProof w:val="0"/>
          <w:sz w:val="24"/>
          <w:szCs w:val="24"/>
          <w:lang w:eastAsia="tr-TR"/>
        </w:rPr>
        <w:t>– 15.00</w:t>
      </w:r>
    </w:p>
    <w:p w:rsidR="000D0E3F" w:rsidRPr="00217780" w:rsidRDefault="006D2232"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 xml:space="preserve">Toplantı </w:t>
      </w:r>
      <w:r w:rsidR="005C44C4" w:rsidRPr="00217780">
        <w:rPr>
          <w:rFonts w:ascii="Times New Roman" w:eastAsia="Times New Roman" w:hAnsi="Times New Roman" w:cs="Times New Roman"/>
          <w:noProof w:val="0"/>
          <w:sz w:val="24"/>
          <w:szCs w:val="24"/>
          <w:lang w:eastAsia="tr-TR"/>
        </w:rPr>
        <w:t>No</w:t>
      </w:r>
      <w:r w:rsidRPr="00217780">
        <w:rPr>
          <w:rFonts w:ascii="Times New Roman" w:eastAsia="Times New Roman" w:hAnsi="Times New Roman" w:cs="Times New Roman"/>
          <w:noProof w:val="0"/>
          <w:sz w:val="24"/>
          <w:szCs w:val="24"/>
          <w:lang w:eastAsia="tr-TR"/>
        </w:rPr>
        <w:t xml:space="preserve"> </w:t>
      </w:r>
      <w:r w:rsidRPr="00217780">
        <w:rPr>
          <w:rFonts w:ascii="Times New Roman" w:eastAsia="Times New Roman" w:hAnsi="Times New Roman" w:cs="Times New Roman"/>
          <w:noProof w:val="0"/>
          <w:sz w:val="24"/>
          <w:szCs w:val="24"/>
          <w:lang w:eastAsia="tr-TR"/>
        </w:rPr>
        <w:tab/>
      </w:r>
      <w:r w:rsidR="00827B8B" w:rsidRPr="00217780">
        <w:rPr>
          <w:rFonts w:ascii="Times New Roman" w:eastAsia="Times New Roman" w:hAnsi="Times New Roman" w:cs="Times New Roman"/>
          <w:noProof w:val="0"/>
          <w:sz w:val="24"/>
          <w:szCs w:val="24"/>
          <w:lang w:eastAsia="tr-TR"/>
        </w:rPr>
        <w:tab/>
        <w:t xml:space="preserve"> </w:t>
      </w:r>
      <w:r w:rsidRPr="00217780">
        <w:rPr>
          <w:rFonts w:ascii="Times New Roman" w:eastAsia="Times New Roman" w:hAnsi="Times New Roman" w:cs="Times New Roman"/>
          <w:noProof w:val="0"/>
          <w:sz w:val="24"/>
          <w:szCs w:val="24"/>
          <w:lang w:eastAsia="tr-TR"/>
        </w:rPr>
        <w:t>:</w:t>
      </w:r>
      <w:r w:rsidR="00827B8B" w:rsidRPr="00217780">
        <w:rPr>
          <w:rFonts w:ascii="Times New Roman" w:eastAsia="Times New Roman" w:hAnsi="Times New Roman" w:cs="Times New Roman"/>
          <w:noProof w:val="0"/>
          <w:sz w:val="24"/>
          <w:szCs w:val="24"/>
          <w:lang w:eastAsia="tr-TR"/>
        </w:rPr>
        <w:t xml:space="preserve"> </w:t>
      </w:r>
      <w:r w:rsidRPr="00217780">
        <w:rPr>
          <w:rFonts w:ascii="Times New Roman" w:eastAsia="Times New Roman" w:hAnsi="Times New Roman" w:cs="Times New Roman"/>
          <w:noProof w:val="0"/>
          <w:sz w:val="24"/>
          <w:szCs w:val="24"/>
          <w:lang w:eastAsia="tr-TR"/>
        </w:rPr>
        <w:t>2</w:t>
      </w:r>
      <w:r w:rsidR="00827B8B" w:rsidRPr="00217780">
        <w:rPr>
          <w:rFonts w:ascii="Times New Roman" w:eastAsia="Times New Roman" w:hAnsi="Times New Roman" w:cs="Times New Roman"/>
          <w:noProof w:val="0"/>
          <w:sz w:val="24"/>
          <w:szCs w:val="24"/>
          <w:lang w:eastAsia="tr-TR"/>
        </w:rPr>
        <w:t xml:space="preserve"> </w:t>
      </w:r>
    </w:p>
    <w:p w:rsidR="007614A1" w:rsidRPr="00217780" w:rsidRDefault="000D0E3F"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Toplantıya Katılanlar</w:t>
      </w:r>
      <w:r w:rsidRPr="00217780">
        <w:rPr>
          <w:rFonts w:ascii="Times New Roman" w:eastAsia="Times New Roman" w:hAnsi="Times New Roman" w:cs="Times New Roman"/>
          <w:noProof w:val="0"/>
          <w:sz w:val="24"/>
          <w:szCs w:val="24"/>
          <w:lang w:eastAsia="tr-TR"/>
        </w:rPr>
        <w:tab/>
        <w:t xml:space="preserve"> : </w:t>
      </w:r>
      <w:r w:rsidR="00217780">
        <w:rPr>
          <w:rFonts w:ascii="Times New Roman" w:eastAsia="Times New Roman" w:hAnsi="Times New Roman" w:cs="Times New Roman"/>
          <w:noProof w:val="0"/>
          <w:sz w:val="24"/>
          <w:szCs w:val="24"/>
          <w:lang w:eastAsia="tr-TR"/>
        </w:rPr>
        <w:t>…………</w:t>
      </w:r>
    </w:p>
    <w:p w:rsidR="00021462" w:rsidRPr="00217780" w:rsidRDefault="00021462" w:rsidP="00265CD1">
      <w:pPr>
        <w:spacing w:after="0" w:line="276" w:lineRule="auto"/>
        <w:rPr>
          <w:rFonts w:ascii="Times New Roman" w:eastAsia="Times New Roman" w:hAnsi="Times New Roman" w:cs="Times New Roman"/>
          <w:noProof w:val="0"/>
          <w:sz w:val="24"/>
          <w:szCs w:val="24"/>
          <w:lang w:eastAsia="tr-TR"/>
        </w:rPr>
      </w:pPr>
    </w:p>
    <w:p w:rsidR="00E26B0A" w:rsidRPr="00217780" w:rsidRDefault="00E26B0A" w:rsidP="00265CD1">
      <w:pPr>
        <w:pStyle w:val="Balk3"/>
        <w:spacing w:line="276" w:lineRule="auto"/>
        <w:rPr>
          <w:rFonts w:ascii="Times New Roman" w:hAnsi="Times New Roman" w:cs="Times New Roman"/>
          <w:sz w:val="24"/>
          <w:szCs w:val="24"/>
        </w:rPr>
      </w:pPr>
      <w:r w:rsidRPr="00217780">
        <w:rPr>
          <w:rFonts w:ascii="Times New Roman" w:hAnsi="Times New Roman" w:cs="Times New Roman"/>
          <w:sz w:val="24"/>
          <w:szCs w:val="24"/>
        </w:rPr>
        <w:t>GÜNDEM MADDELERİ:</w:t>
      </w:r>
    </w:p>
    <w:p w:rsidR="00E26B0A" w:rsidRPr="00217780" w:rsidRDefault="00E26B0A" w:rsidP="00265CD1">
      <w:pPr>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Açılış ve Yoklama</w:t>
      </w:r>
    </w:p>
    <w:p w:rsidR="005C44C4" w:rsidRPr="00217780" w:rsidRDefault="005C44C4" w:rsidP="00265CD1">
      <w:pPr>
        <w:pStyle w:val="ListeParagraf"/>
        <w:numPr>
          <w:ilvl w:val="0"/>
          <w:numId w:val="1"/>
        </w:numPr>
        <w:suppressAutoHyphens/>
        <w:spacing w:after="0" w:line="276" w:lineRule="auto"/>
        <w:rPr>
          <w:rFonts w:ascii="Times New Roman" w:hAnsi="Times New Roman" w:cs="Times New Roman"/>
          <w:b/>
          <w:sz w:val="24"/>
          <w:szCs w:val="24"/>
        </w:rPr>
      </w:pPr>
      <w:r w:rsidRPr="00217780">
        <w:rPr>
          <w:rFonts w:ascii="Times New Roman" w:hAnsi="Times New Roman" w:cs="Times New Roman"/>
          <w:sz w:val="24"/>
          <w:szCs w:val="24"/>
        </w:rPr>
        <w:t xml:space="preserve">İngilizce dersinin Atatürk İlke ve İnkılâpları doğrultusunda işlenmesi, </w:t>
      </w:r>
    </w:p>
    <w:p w:rsidR="00E26B0A" w:rsidRPr="003449AA" w:rsidRDefault="00E26B0A" w:rsidP="00265CD1">
      <w:pPr>
        <w:numPr>
          <w:ilvl w:val="0"/>
          <w:numId w:val="1"/>
        </w:numPr>
        <w:spacing w:after="0" w:line="276" w:lineRule="auto"/>
        <w:jc w:val="both"/>
        <w:rPr>
          <w:rFonts w:ascii="Times New Roman" w:hAnsi="Times New Roman" w:cs="Times New Roman"/>
          <w:sz w:val="24"/>
          <w:szCs w:val="24"/>
        </w:rPr>
      </w:pPr>
      <w:r w:rsidRPr="003449AA">
        <w:rPr>
          <w:rFonts w:ascii="Times New Roman" w:hAnsi="Times New Roman" w:cs="Times New Roman"/>
          <w:sz w:val="24"/>
          <w:szCs w:val="24"/>
        </w:rPr>
        <w:t>Bir önceki toplantı tutanağının okunması</w:t>
      </w:r>
      <w:r w:rsidR="003449AA" w:rsidRPr="003449AA">
        <w:rPr>
          <w:rFonts w:ascii="Times New Roman" w:hAnsi="Times New Roman" w:cs="Times New Roman"/>
          <w:sz w:val="24"/>
          <w:szCs w:val="24"/>
        </w:rPr>
        <w:t xml:space="preserve"> ve </w:t>
      </w:r>
      <w:r w:rsidR="003449AA" w:rsidRPr="003449AA">
        <w:rPr>
          <w:rFonts w:ascii="Times New Roman" w:hAnsi="Times New Roman" w:cs="Times New Roman"/>
          <w:color w:val="000000"/>
          <w:sz w:val="24"/>
          <w:szCs w:val="24"/>
        </w:rPr>
        <w:t>alınan kararların incelenip değerlendirilmesi</w:t>
      </w:r>
    </w:p>
    <w:p w:rsidR="00217780" w:rsidRDefault="004E0390" w:rsidP="00265CD1">
      <w:pPr>
        <w:pStyle w:val="ListeParagraf"/>
        <w:numPr>
          <w:ilvl w:val="0"/>
          <w:numId w:val="1"/>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2024-2025</w:t>
      </w:r>
      <w:r w:rsidR="005F1359">
        <w:rPr>
          <w:rFonts w:ascii="Times New Roman" w:hAnsi="Times New Roman" w:cs="Times New Roman"/>
          <w:sz w:val="24"/>
          <w:szCs w:val="24"/>
        </w:rPr>
        <w:t xml:space="preserve"> Eğitim-Öğretim yılı 1</w:t>
      </w:r>
      <w:r w:rsidR="006D2232" w:rsidRPr="00217780">
        <w:rPr>
          <w:rFonts w:ascii="Times New Roman" w:hAnsi="Times New Roman" w:cs="Times New Roman"/>
          <w:sz w:val="24"/>
          <w:szCs w:val="24"/>
        </w:rPr>
        <w:t>.dönem başarı durumlarının ve başarıyı artırıcı tedbirlerin görüşülmesi.</w:t>
      </w:r>
    </w:p>
    <w:p w:rsidR="00E26B0A" w:rsidRPr="00217780" w:rsidRDefault="00E26B0A" w:rsidP="00265CD1">
      <w:pPr>
        <w:pStyle w:val="ListeParagraf"/>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Derslerin işlenişinde uygulanacak öğretim yöntem ve tekniklerinin belirlenmesi,</w:t>
      </w:r>
    </w:p>
    <w:p w:rsidR="00E26B0A" w:rsidRPr="00217780" w:rsidRDefault="00E26B0A" w:rsidP="00265CD1">
      <w:pPr>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Özel eğitim ihtiyacı olan öğrenciler için bireyselleştirilmiş eğitim programları (BEP) ile ders planlarının görüşülmesi,</w:t>
      </w:r>
    </w:p>
    <w:p w:rsidR="00E26B0A" w:rsidRPr="002761AE" w:rsidRDefault="008A6DDA" w:rsidP="00265CD1">
      <w:pPr>
        <w:numPr>
          <w:ilvl w:val="0"/>
          <w:numId w:val="1"/>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Ders ziyaretlerinin yapılması ve d</w:t>
      </w:r>
      <w:r w:rsidR="00E26B0A" w:rsidRPr="00217780">
        <w:rPr>
          <w:rFonts w:ascii="Times New Roman" w:hAnsi="Times New Roman" w:cs="Times New Roman"/>
          <w:sz w:val="24"/>
          <w:szCs w:val="24"/>
        </w:rPr>
        <w:t xml:space="preserve">iğer zümre ve alan öğretmenleriyle yapılabilecek </w:t>
      </w:r>
      <w:r w:rsidR="00E26B0A" w:rsidRPr="002761AE">
        <w:rPr>
          <w:rFonts w:ascii="Times New Roman" w:hAnsi="Times New Roman" w:cs="Times New Roman"/>
          <w:sz w:val="24"/>
          <w:szCs w:val="24"/>
        </w:rPr>
        <w:t>işbirliği ve esaslarının belirlenmesi,</w:t>
      </w:r>
    </w:p>
    <w:p w:rsidR="009376D6" w:rsidRPr="002761AE" w:rsidRDefault="009376D6" w:rsidP="00265CD1">
      <w:pPr>
        <w:pStyle w:val="ListeParagraf"/>
        <w:numPr>
          <w:ilvl w:val="0"/>
          <w:numId w:val="1"/>
        </w:numPr>
        <w:suppressAutoHyphens/>
        <w:spacing w:after="0" w:line="276" w:lineRule="auto"/>
        <w:rPr>
          <w:rFonts w:ascii="Times New Roman" w:hAnsi="Times New Roman" w:cs="Times New Roman"/>
          <w:b/>
          <w:sz w:val="24"/>
          <w:szCs w:val="24"/>
        </w:rPr>
      </w:pPr>
      <w:r w:rsidRPr="002761AE">
        <w:rPr>
          <w:rFonts w:ascii="Times New Roman" w:hAnsi="Times New Roman" w:cs="Times New Roman"/>
          <w:sz w:val="24"/>
          <w:szCs w:val="24"/>
        </w:rPr>
        <w:t>İngilizce dersinde başarıyı artt</w:t>
      </w:r>
      <w:r w:rsidR="00484F77" w:rsidRPr="002761AE">
        <w:rPr>
          <w:rFonts w:ascii="Times New Roman" w:hAnsi="Times New Roman" w:cs="Times New Roman"/>
          <w:sz w:val="24"/>
          <w:szCs w:val="24"/>
        </w:rPr>
        <w:t>ırmada alınabilecek tedbirler.</w:t>
      </w:r>
    </w:p>
    <w:p w:rsidR="002761AE" w:rsidRPr="002761AE" w:rsidRDefault="002761AE" w:rsidP="002761AE">
      <w:pPr>
        <w:numPr>
          <w:ilvl w:val="0"/>
          <w:numId w:val="1"/>
        </w:numPr>
        <w:spacing w:after="0" w:line="240" w:lineRule="auto"/>
        <w:rPr>
          <w:rFonts w:ascii="Times New Roman" w:hAnsi="Times New Roman" w:cs="Times New Roman"/>
          <w:sz w:val="24"/>
          <w:szCs w:val="24"/>
        </w:rPr>
      </w:pPr>
      <w:r w:rsidRPr="002761AE">
        <w:rPr>
          <w:rFonts w:ascii="Times New Roman" w:hAnsi="Times New Roman" w:cs="Times New Roman"/>
          <w:sz w:val="24"/>
          <w:szCs w:val="24"/>
        </w:rPr>
        <w:t>Ortak yazılı ve uygulamalı sınavlar sonrası ile dönem sonunda öğrenci başarısının</w:t>
      </w:r>
      <w:r>
        <w:rPr>
          <w:rFonts w:ascii="Times New Roman" w:hAnsi="Times New Roman" w:cs="Times New Roman"/>
          <w:sz w:val="24"/>
          <w:szCs w:val="24"/>
        </w:rPr>
        <w:t xml:space="preserve"> ölçülmesi ve değerlendirilmesi,</w:t>
      </w:r>
    </w:p>
    <w:p w:rsidR="002761AE" w:rsidRPr="002761AE" w:rsidRDefault="002761AE" w:rsidP="00C77493">
      <w:pPr>
        <w:numPr>
          <w:ilvl w:val="0"/>
          <w:numId w:val="1"/>
        </w:numPr>
        <w:spacing w:after="0" w:line="240" w:lineRule="auto"/>
        <w:rPr>
          <w:rFonts w:ascii="Times New Roman" w:hAnsi="Times New Roman" w:cs="Times New Roman"/>
          <w:sz w:val="24"/>
          <w:szCs w:val="24"/>
        </w:rPr>
      </w:pPr>
      <w:r w:rsidRPr="002761AE">
        <w:rPr>
          <w:rFonts w:ascii="Times New Roman" w:hAnsi="Times New Roman" w:cs="Times New Roman"/>
          <w:sz w:val="24"/>
          <w:szCs w:val="24"/>
        </w:rPr>
        <w:t>Öğrenci başarısının ölçülmesi ve değerlendirilmesi amacıyla sınav analizlerinin yapılması,</w:t>
      </w:r>
      <w:r w:rsidR="00C77493">
        <w:rPr>
          <w:rFonts w:ascii="Times New Roman" w:hAnsi="Times New Roman" w:cs="Times New Roman"/>
          <w:sz w:val="24"/>
          <w:szCs w:val="24"/>
        </w:rPr>
        <w:t xml:space="preserve"> </w:t>
      </w:r>
      <w:hyperlink r:id="rId9" w:history="1">
        <w:r w:rsidR="00C77493" w:rsidRPr="00C77493">
          <w:rPr>
            <w:rStyle w:val="Kpr"/>
            <w:rFonts w:ascii="Times New Roman" w:hAnsi="Times New Roman" w:cs="Times New Roman"/>
            <w:color w:val="FFFFFF" w:themeColor="background1"/>
            <w:sz w:val="24"/>
            <w:szCs w:val="24"/>
          </w:rPr>
          <w:t>https://www.ingilizceciyiz.com/</w:t>
        </w:r>
      </w:hyperlink>
      <w:r w:rsidR="00C77493" w:rsidRPr="00C77493">
        <w:rPr>
          <w:rFonts w:ascii="Times New Roman" w:hAnsi="Times New Roman" w:cs="Times New Roman"/>
          <w:color w:val="FFFFFF" w:themeColor="background1"/>
          <w:sz w:val="24"/>
          <w:szCs w:val="24"/>
        </w:rPr>
        <w:t xml:space="preserve"> </w:t>
      </w:r>
    </w:p>
    <w:p w:rsidR="00484F77" w:rsidRPr="002761AE" w:rsidRDefault="00484F77"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Öğretim alanı ile ilgili akademik ve bilimsel çalışmaların izlenmesi, teknolojik gelişmelerin takip edilmesi, müzakere edilmesi, uygulamalara yansıtılması,</w:t>
      </w:r>
    </w:p>
    <w:p w:rsidR="00E26B0A" w:rsidRPr="002761AE" w:rsidRDefault="009376D6"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Proje ödevleri,</w:t>
      </w:r>
    </w:p>
    <w:p w:rsidR="00E26B0A" w:rsidRPr="002761AE" w:rsidRDefault="002A41A5"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Dilek ve temenniler.</w:t>
      </w:r>
    </w:p>
    <w:p w:rsidR="00E16E47" w:rsidRPr="00217780" w:rsidRDefault="000B359B" w:rsidP="00265CD1">
      <w:pPr>
        <w:spacing w:after="0" w:line="276" w:lineRule="auto"/>
        <w:ind w:left="720"/>
        <w:jc w:val="both"/>
        <w:rPr>
          <w:rFonts w:ascii="Times New Roman" w:hAnsi="Times New Roman" w:cs="Times New Roman"/>
          <w:sz w:val="24"/>
          <w:szCs w:val="24"/>
        </w:rPr>
      </w:pPr>
      <w:hyperlink r:id="rId10" w:history="1">
        <w:r w:rsidR="00520230" w:rsidRPr="00520230">
          <w:rPr>
            <w:rStyle w:val="Kpr"/>
            <w:rFonts w:ascii="Times New Roman" w:hAnsi="Times New Roman" w:cs="Times New Roman"/>
            <w:color w:val="FFFFFF" w:themeColor="background1"/>
            <w:sz w:val="24"/>
            <w:szCs w:val="24"/>
          </w:rPr>
          <w:t>https://www.ingilizceciyiz.com/</w:t>
        </w:r>
      </w:hyperlink>
    </w:p>
    <w:p w:rsidR="00550864" w:rsidRPr="003449AA" w:rsidRDefault="000B359B" w:rsidP="00265CD1">
      <w:pPr>
        <w:spacing w:line="276" w:lineRule="auto"/>
        <w:rPr>
          <w:rFonts w:ascii="Times New Roman" w:hAnsi="Times New Roman" w:cs="Times New Roman"/>
          <w:color w:val="FFFFFF" w:themeColor="background1"/>
          <w:sz w:val="24"/>
          <w:szCs w:val="24"/>
        </w:rPr>
      </w:pPr>
      <w:hyperlink r:id="rId11" w:history="1">
        <w:r w:rsidR="00217780" w:rsidRPr="003449AA">
          <w:rPr>
            <w:rStyle w:val="Kpr"/>
            <w:rFonts w:ascii="Times New Roman" w:hAnsi="Times New Roman" w:cs="Times New Roman"/>
            <w:color w:val="FFFFFF" w:themeColor="background1"/>
            <w:sz w:val="24"/>
            <w:szCs w:val="24"/>
          </w:rPr>
          <w:t>https://www.ingilizceciyiz.com/</w:t>
        </w:r>
      </w:hyperlink>
    </w:p>
    <w:p w:rsidR="00A72CA1" w:rsidRPr="00217780" w:rsidRDefault="00A72CA1" w:rsidP="00265CD1">
      <w:pPr>
        <w:spacing w:line="276" w:lineRule="auto"/>
        <w:rPr>
          <w:rFonts w:ascii="Times New Roman" w:hAnsi="Times New Roman" w:cs="Times New Roman"/>
          <w:sz w:val="24"/>
          <w:szCs w:val="24"/>
        </w:rPr>
      </w:pPr>
    </w:p>
    <w:p w:rsidR="00A72CA1" w:rsidRDefault="00A72CA1" w:rsidP="00265CD1">
      <w:pPr>
        <w:spacing w:line="276" w:lineRule="auto"/>
        <w:rPr>
          <w:rFonts w:ascii="Times New Roman" w:hAnsi="Times New Roman" w:cs="Times New Roman"/>
          <w:sz w:val="24"/>
          <w:szCs w:val="24"/>
        </w:rPr>
      </w:pPr>
    </w:p>
    <w:p w:rsidR="00265CD1" w:rsidRDefault="00265CD1" w:rsidP="00265CD1">
      <w:pPr>
        <w:spacing w:line="276" w:lineRule="auto"/>
        <w:rPr>
          <w:rFonts w:ascii="Times New Roman" w:hAnsi="Times New Roman" w:cs="Times New Roman"/>
          <w:sz w:val="24"/>
          <w:szCs w:val="24"/>
        </w:rPr>
      </w:pPr>
    </w:p>
    <w:p w:rsidR="00265CD1" w:rsidRDefault="00265CD1" w:rsidP="00265CD1">
      <w:pPr>
        <w:spacing w:line="276" w:lineRule="auto"/>
        <w:rPr>
          <w:rFonts w:ascii="Times New Roman" w:hAnsi="Times New Roman" w:cs="Times New Roman"/>
          <w:sz w:val="24"/>
          <w:szCs w:val="24"/>
        </w:rPr>
      </w:pPr>
    </w:p>
    <w:p w:rsidR="00265CD1" w:rsidRDefault="00265CD1" w:rsidP="00265CD1">
      <w:pPr>
        <w:spacing w:line="276" w:lineRule="auto"/>
        <w:rPr>
          <w:rFonts w:ascii="Times New Roman" w:hAnsi="Times New Roman" w:cs="Times New Roman"/>
          <w:sz w:val="24"/>
          <w:szCs w:val="24"/>
        </w:rPr>
      </w:pPr>
    </w:p>
    <w:p w:rsidR="00265CD1" w:rsidRDefault="00265CD1" w:rsidP="00265CD1">
      <w:pPr>
        <w:spacing w:line="276" w:lineRule="auto"/>
        <w:rPr>
          <w:rFonts w:ascii="Times New Roman" w:hAnsi="Times New Roman" w:cs="Times New Roman"/>
          <w:sz w:val="24"/>
          <w:szCs w:val="24"/>
        </w:rPr>
      </w:pPr>
    </w:p>
    <w:p w:rsidR="00265CD1" w:rsidRPr="00217780" w:rsidRDefault="00265CD1" w:rsidP="00265CD1">
      <w:pPr>
        <w:spacing w:line="276" w:lineRule="auto"/>
        <w:rPr>
          <w:rFonts w:ascii="Times New Roman" w:hAnsi="Times New Roman" w:cs="Times New Roman"/>
          <w:sz w:val="24"/>
          <w:szCs w:val="24"/>
        </w:rPr>
      </w:pPr>
    </w:p>
    <w:p w:rsidR="00A72CA1" w:rsidRPr="00217780" w:rsidRDefault="00A72CA1" w:rsidP="00265CD1">
      <w:pPr>
        <w:spacing w:line="276" w:lineRule="auto"/>
        <w:rPr>
          <w:rFonts w:ascii="Times New Roman" w:hAnsi="Times New Roman" w:cs="Times New Roman"/>
          <w:sz w:val="24"/>
          <w:szCs w:val="24"/>
        </w:rPr>
      </w:pPr>
    </w:p>
    <w:p w:rsidR="00A72CA1" w:rsidRPr="00217780" w:rsidRDefault="00A72CA1" w:rsidP="00265CD1">
      <w:pPr>
        <w:spacing w:line="276" w:lineRule="auto"/>
        <w:rPr>
          <w:rFonts w:ascii="Times New Roman" w:hAnsi="Times New Roman" w:cs="Times New Roman"/>
          <w:sz w:val="24"/>
          <w:szCs w:val="24"/>
        </w:rPr>
      </w:pPr>
    </w:p>
    <w:p w:rsidR="0013460E" w:rsidRPr="00217780" w:rsidRDefault="0013460E" w:rsidP="00265CD1">
      <w:pPr>
        <w:spacing w:line="276" w:lineRule="auto"/>
        <w:rPr>
          <w:rFonts w:ascii="Times New Roman" w:hAnsi="Times New Roman" w:cs="Times New Roman"/>
          <w:sz w:val="24"/>
          <w:szCs w:val="24"/>
        </w:rPr>
      </w:pPr>
    </w:p>
    <w:p w:rsidR="00A44278" w:rsidRDefault="00A44278" w:rsidP="00265CD1">
      <w:pPr>
        <w:spacing w:line="276" w:lineRule="auto"/>
        <w:rPr>
          <w:rFonts w:ascii="Times New Roman" w:hAnsi="Times New Roman" w:cs="Times New Roman"/>
          <w:sz w:val="24"/>
          <w:szCs w:val="24"/>
        </w:rPr>
      </w:pPr>
    </w:p>
    <w:p w:rsidR="00550864" w:rsidRPr="00217780" w:rsidRDefault="00550864" w:rsidP="00265CD1">
      <w:pPr>
        <w:pStyle w:val="GvdeMetni"/>
        <w:spacing w:line="276" w:lineRule="auto"/>
        <w:jc w:val="both"/>
        <w:rPr>
          <w:b/>
          <w:bCs/>
          <w:sz w:val="24"/>
          <w:u w:val="single"/>
        </w:rPr>
      </w:pPr>
      <w:r w:rsidRPr="00217780">
        <w:rPr>
          <w:b/>
          <w:bCs/>
          <w:sz w:val="24"/>
          <w:u w:val="single"/>
        </w:rPr>
        <w:t>GÜNDEM MADDELERİNİN GÖRÜŞÜLMESİ:</w:t>
      </w:r>
    </w:p>
    <w:p w:rsidR="00021462" w:rsidRPr="00217780" w:rsidRDefault="00021462" w:rsidP="00265CD1">
      <w:pPr>
        <w:pStyle w:val="GvdeMetni"/>
        <w:spacing w:line="276" w:lineRule="auto"/>
        <w:jc w:val="both"/>
        <w:rPr>
          <w:b/>
          <w:bCs/>
          <w:sz w:val="24"/>
          <w:u w:val="single"/>
        </w:rPr>
      </w:pPr>
    </w:p>
    <w:p w:rsidR="005C44C4" w:rsidRPr="002E0D15" w:rsidRDefault="004736B7" w:rsidP="00265CD1">
      <w:pPr>
        <w:spacing w:after="0" w:line="276" w:lineRule="auto"/>
        <w:ind w:firstLine="708"/>
        <w:jc w:val="both"/>
        <w:rPr>
          <w:rFonts w:ascii="Times New Roman" w:hAnsi="Times New Roman" w:cs="Times New Roman"/>
          <w:sz w:val="24"/>
          <w:szCs w:val="24"/>
        </w:rPr>
      </w:pPr>
      <w:r w:rsidRPr="00217780">
        <w:rPr>
          <w:rFonts w:ascii="Times New Roman" w:hAnsi="Times New Roman" w:cs="Times New Roman"/>
          <w:b/>
          <w:sz w:val="24"/>
          <w:szCs w:val="24"/>
        </w:rPr>
        <w:t>1.</w:t>
      </w:r>
      <w:r w:rsidR="005C44C4" w:rsidRPr="00217780">
        <w:rPr>
          <w:rFonts w:ascii="Times New Roman" w:hAnsi="Times New Roman" w:cs="Times New Roman"/>
          <w:b/>
          <w:sz w:val="24"/>
          <w:szCs w:val="24"/>
        </w:rPr>
        <w:t xml:space="preserve"> </w:t>
      </w:r>
      <w:r w:rsidR="004E0390">
        <w:rPr>
          <w:rFonts w:ascii="Times New Roman" w:hAnsi="Times New Roman" w:cs="Times New Roman"/>
          <w:sz w:val="24"/>
          <w:szCs w:val="24"/>
        </w:rPr>
        <w:t>2024-2025</w:t>
      </w:r>
      <w:r w:rsidR="005C44C4" w:rsidRPr="00217780">
        <w:rPr>
          <w:rFonts w:ascii="Times New Roman" w:hAnsi="Times New Roman" w:cs="Times New Roman"/>
          <w:sz w:val="24"/>
          <w:szCs w:val="24"/>
        </w:rPr>
        <w:t xml:space="preserve"> E</w:t>
      </w:r>
      <w:r w:rsidRPr="00217780">
        <w:rPr>
          <w:rFonts w:ascii="Times New Roman" w:hAnsi="Times New Roman" w:cs="Times New Roman"/>
          <w:sz w:val="24"/>
          <w:szCs w:val="24"/>
        </w:rPr>
        <w:t xml:space="preserve">ğitim-Öğretim yılı  …………. </w:t>
      </w:r>
      <w:r w:rsidR="000C5175">
        <w:rPr>
          <w:rFonts w:ascii="Times New Roman" w:hAnsi="Times New Roman" w:cs="Times New Roman"/>
          <w:sz w:val="24"/>
          <w:szCs w:val="24"/>
        </w:rPr>
        <w:t>Lisesi</w:t>
      </w:r>
      <w:r w:rsidRPr="00217780">
        <w:rPr>
          <w:rFonts w:ascii="Times New Roman" w:hAnsi="Times New Roman" w:cs="Times New Roman"/>
          <w:sz w:val="24"/>
          <w:szCs w:val="24"/>
        </w:rPr>
        <w:t xml:space="preserve"> </w:t>
      </w:r>
      <w:r w:rsidR="00A72CA1" w:rsidRPr="00217780">
        <w:rPr>
          <w:rFonts w:ascii="Times New Roman" w:hAnsi="Times New Roman" w:cs="Times New Roman"/>
          <w:sz w:val="24"/>
          <w:szCs w:val="24"/>
        </w:rPr>
        <w:t>2.Dönem</w:t>
      </w:r>
      <w:r w:rsidRPr="00217780">
        <w:rPr>
          <w:rFonts w:ascii="Times New Roman" w:hAnsi="Times New Roman" w:cs="Times New Roman"/>
          <w:sz w:val="24"/>
          <w:szCs w:val="24"/>
        </w:rPr>
        <w:t xml:space="preserve"> İngilizce  Zümre Öğ</w:t>
      </w:r>
      <w:r w:rsidR="00A72CA1" w:rsidRPr="00217780">
        <w:rPr>
          <w:rFonts w:ascii="Times New Roman" w:hAnsi="Times New Roman" w:cs="Times New Roman"/>
          <w:sz w:val="24"/>
          <w:szCs w:val="24"/>
        </w:rPr>
        <w:t xml:space="preserve">retmenler Kurulu Toplantısı </w:t>
      </w:r>
      <w:r w:rsidR="002E0D15">
        <w:rPr>
          <w:rFonts w:ascii="Times New Roman" w:hAnsi="Times New Roman" w:cs="Times New Roman"/>
          <w:sz w:val="24"/>
          <w:szCs w:val="24"/>
        </w:rPr>
        <w:t>05/</w:t>
      </w:r>
      <w:r w:rsidR="00A72CA1" w:rsidRPr="00217780">
        <w:rPr>
          <w:rFonts w:ascii="Times New Roman" w:hAnsi="Times New Roman" w:cs="Times New Roman"/>
          <w:sz w:val="24"/>
          <w:szCs w:val="24"/>
        </w:rPr>
        <w:t>02</w:t>
      </w:r>
      <w:r w:rsidR="00A44278" w:rsidRPr="00217780">
        <w:rPr>
          <w:rFonts w:ascii="Times New Roman" w:hAnsi="Times New Roman" w:cs="Times New Roman"/>
          <w:sz w:val="24"/>
          <w:szCs w:val="24"/>
        </w:rPr>
        <w:t>/20</w:t>
      </w:r>
      <w:r w:rsidR="006410FE" w:rsidRPr="00217780">
        <w:rPr>
          <w:rFonts w:ascii="Times New Roman" w:hAnsi="Times New Roman" w:cs="Times New Roman"/>
          <w:sz w:val="24"/>
          <w:szCs w:val="24"/>
        </w:rPr>
        <w:t>2</w:t>
      </w:r>
      <w:r w:rsidR="004E0390">
        <w:rPr>
          <w:rFonts w:ascii="Times New Roman" w:hAnsi="Times New Roman" w:cs="Times New Roman"/>
          <w:sz w:val="24"/>
          <w:szCs w:val="24"/>
        </w:rPr>
        <w:t>5</w:t>
      </w:r>
      <w:r w:rsidRPr="00217780">
        <w:rPr>
          <w:rFonts w:ascii="Times New Roman" w:hAnsi="Times New Roman" w:cs="Times New Roman"/>
          <w:sz w:val="24"/>
          <w:szCs w:val="24"/>
        </w:rPr>
        <w:t xml:space="preserve"> tarihinde Öğretmenler Odasında  ………………………… </w:t>
      </w:r>
      <w:r w:rsidR="0090154C" w:rsidRPr="00217780">
        <w:rPr>
          <w:rFonts w:ascii="Times New Roman" w:hAnsi="Times New Roman" w:cs="Times New Roman"/>
          <w:sz w:val="24"/>
          <w:szCs w:val="24"/>
        </w:rPr>
        <w:t>b</w:t>
      </w:r>
      <w:r w:rsidRPr="00217780">
        <w:rPr>
          <w:rFonts w:ascii="Times New Roman" w:hAnsi="Times New Roman" w:cs="Times New Roman"/>
          <w:sz w:val="24"/>
          <w:szCs w:val="24"/>
        </w:rPr>
        <w:t xml:space="preserve">aşkanlığında </w:t>
      </w:r>
      <w:r w:rsidR="0090154C" w:rsidRPr="00217780">
        <w:rPr>
          <w:rFonts w:ascii="Times New Roman" w:hAnsi="Times New Roman" w:cs="Times New Roman"/>
          <w:sz w:val="24"/>
          <w:szCs w:val="24"/>
        </w:rPr>
        <w:t>tüm İngilizce ö</w:t>
      </w:r>
      <w:r w:rsidRPr="00217780">
        <w:rPr>
          <w:rFonts w:ascii="Times New Roman" w:hAnsi="Times New Roman" w:cs="Times New Roman"/>
          <w:sz w:val="24"/>
          <w:szCs w:val="24"/>
        </w:rPr>
        <w:t>ğretmenlerinin katılımı ile yukarıda belirtilen gündem maddelerinin görüşülmesine başlandı. Toplantı, iyi dilek ve temenniler ile açıldı.</w:t>
      </w:r>
      <w:r w:rsidR="005C44C4" w:rsidRPr="00217780">
        <w:rPr>
          <w:rFonts w:ascii="Times New Roman" w:hAnsi="Times New Roman" w:cs="Times New Roman"/>
          <w:color w:val="000000"/>
          <w:sz w:val="24"/>
          <w:szCs w:val="24"/>
        </w:rPr>
        <w:t xml:space="preserve">       </w:t>
      </w:r>
    </w:p>
    <w:p w:rsidR="005C44C4" w:rsidRPr="002E0D15" w:rsidRDefault="002E0D15" w:rsidP="00265CD1">
      <w:pPr>
        <w:shd w:val="clear" w:color="auto" w:fill="FFFFFF"/>
        <w:spacing w:before="120" w:after="120" w:line="276" w:lineRule="auto"/>
        <w:ind w:firstLine="708"/>
        <w:jc w:val="both"/>
        <w:rPr>
          <w:rFonts w:ascii="Times New Roman" w:hAnsi="Times New Roman" w:cs="Times New Roman"/>
          <w:color w:val="000000"/>
          <w:sz w:val="24"/>
          <w:szCs w:val="24"/>
        </w:rPr>
      </w:pPr>
      <w:r>
        <w:rPr>
          <w:rFonts w:ascii="Times New Roman" w:hAnsi="Times New Roman" w:cs="Times New Roman"/>
          <w:b/>
          <w:sz w:val="24"/>
          <w:szCs w:val="24"/>
        </w:rPr>
        <w:t>2</w:t>
      </w:r>
      <w:r w:rsidR="005C44C4" w:rsidRPr="00217780">
        <w:rPr>
          <w:rFonts w:ascii="Times New Roman" w:hAnsi="Times New Roman" w:cs="Times New Roman"/>
          <w:b/>
          <w:sz w:val="24"/>
          <w:szCs w:val="24"/>
        </w:rPr>
        <w:t>.</w:t>
      </w:r>
      <w:r w:rsidR="00217780">
        <w:rPr>
          <w:rFonts w:ascii="Times New Roman" w:hAnsi="Times New Roman" w:cs="Times New Roman"/>
          <w:sz w:val="24"/>
          <w:szCs w:val="24"/>
        </w:rPr>
        <w:t xml:space="preserve"> </w:t>
      </w:r>
      <w:r w:rsidR="005C44C4" w:rsidRPr="00217780">
        <w:rPr>
          <w:rFonts w:ascii="Times New Roman" w:hAnsi="Times New Roman" w:cs="Times New Roman"/>
          <w:sz w:val="24"/>
          <w:szCs w:val="24"/>
        </w:rPr>
        <w:t>2504 ve 2488 sayılı tebliğler dergisinden Atatürkçülükle ilgili konular görüşüldü.</w:t>
      </w:r>
      <w:r w:rsidR="005C44C4" w:rsidRPr="00217780">
        <w:rPr>
          <w:rFonts w:ascii="Times New Roman" w:hAnsi="Times New Roman" w:cs="Times New Roman"/>
          <w:color w:val="000000"/>
          <w:sz w:val="24"/>
          <w:szCs w:val="24"/>
        </w:rPr>
        <w:t xml:space="preserve"> </w:t>
      </w:r>
      <w:r w:rsidR="0090154C" w:rsidRPr="00217780">
        <w:rPr>
          <w:rFonts w:ascii="Times New Roman" w:hAnsi="Times New Roman" w:cs="Times New Roman"/>
          <w:color w:val="000000"/>
          <w:sz w:val="24"/>
          <w:szCs w:val="24"/>
        </w:rPr>
        <w:t>Zümre başkanı</w:t>
      </w:r>
      <w:r w:rsidR="005C44C4" w:rsidRPr="00217780">
        <w:rPr>
          <w:rFonts w:ascii="Times New Roman" w:hAnsi="Times New Roman" w:cs="Times New Roman"/>
          <w:color w:val="000000"/>
          <w:sz w:val="24"/>
          <w:szCs w:val="24"/>
        </w:rPr>
        <w:t xml:space="preserve"> </w:t>
      </w:r>
      <w:r w:rsidR="005C44C4" w:rsidRPr="00217780">
        <w:rPr>
          <w:rFonts w:ascii="Times New Roman" w:hAnsi="Times New Roman" w:cs="Times New Roman"/>
          <w:sz w:val="24"/>
          <w:szCs w:val="24"/>
        </w:rPr>
        <w:t xml:space="preserve">……………. </w:t>
      </w:r>
      <w:r w:rsidR="005C44C4" w:rsidRPr="00217780">
        <w:rPr>
          <w:rFonts w:ascii="Times New Roman" w:hAnsi="Times New Roman" w:cs="Times New Roman"/>
          <w:color w:val="000000"/>
          <w:sz w:val="24"/>
          <w:szCs w:val="24"/>
        </w:rPr>
        <w:t xml:space="preserve"> </w:t>
      </w:r>
      <w:r w:rsidR="005C44C4" w:rsidRPr="00217780">
        <w:rPr>
          <w:rFonts w:ascii="Times New Roman" w:hAnsi="Times New Roman" w:cs="Times New Roman"/>
          <w:sz w:val="24"/>
          <w:szCs w:val="24"/>
        </w:rPr>
        <w:t xml:space="preserve"> yıllık planlara alınan bu konuların zamanı olan gün ve haftalarda derslerde işlenmesi gerektiğini önemle vurguladı. </w:t>
      </w:r>
      <w:r w:rsidR="005C44C4" w:rsidRPr="00217780">
        <w:rPr>
          <w:rFonts w:ascii="Times New Roman" w:hAnsi="Times New Roman" w:cs="Times New Roman"/>
          <w:color w:val="000000"/>
          <w:sz w:val="24"/>
          <w:szCs w:val="24"/>
        </w:rPr>
        <w:t xml:space="preserve">Atatürkçülük konusunda  söz alan İngilizce öğretmeni </w:t>
      </w:r>
      <w:r w:rsidR="005C44C4" w:rsidRPr="00217780">
        <w:rPr>
          <w:rFonts w:ascii="Times New Roman" w:hAnsi="Times New Roman" w:cs="Times New Roman"/>
          <w:sz w:val="24"/>
          <w:szCs w:val="24"/>
        </w:rPr>
        <w:t xml:space="preserve">……………. </w:t>
      </w:r>
      <w:r w:rsidR="002A1ED5">
        <w:rPr>
          <w:rFonts w:ascii="Times New Roman" w:hAnsi="Times New Roman" w:cs="Times New Roman"/>
          <w:color w:val="000000"/>
          <w:sz w:val="24"/>
          <w:szCs w:val="24"/>
        </w:rPr>
        <w:t xml:space="preserve"> 1. d</w:t>
      </w:r>
      <w:r w:rsidR="005C44C4" w:rsidRPr="00217780">
        <w:rPr>
          <w:rFonts w:ascii="Times New Roman" w:hAnsi="Times New Roman" w:cs="Times New Roman"/>
          <w:color w:val="000000"/>
          <w:sz w:val="24"/>
          <w:szCs w:val="24"/>
        </w:rPr>
        <w:t xml:space="preserve">önemde gerekli zamanlarda Atatürk ilke ve inkılaplarının derslerde anlatıldığını belirtti. </w:t>
      </w:r>
      <w:r w:rsidR="005C44C4" w:rsidRPr="00217780">
        <w:rPr>
          <w:rFonts w:ascii="Times New Roman" w:hAnsi="Times New Roman" w:cs="Times New Roman"/>
          <w:sz w:val="24"/>
          <w:szCs w:val="24"/>
        </w:rPr>
        <w:t xml:space="preserve">…………….  </w:t>
      </w:r>
      <w:r w:rsidR="002A1ED5">
        <w:rPr>
          <w:rFonts w:ascii="Times New Roman" w:hAnsi="Times New Roman" w:cs="Times New Roman"/>
          <w:color w:val="000000"/>
          <w:sz w:val="24"/>
          <w:szCs w:val="24"/>
        </w:rPr>
        <w:t>1</w:t>
      </w:r>
      <w:r w:rsidR="005C44C4" w:rsidRPr="00217780">
        <w:rPr>
          <w:rFonts w:ascii="Times New Roman" w:hAnsi="Times New Roman" w:cs="Times New Roman"/>
          <w:color w:val="000000"/>
          <w:sz w:val="24"/>
          <w:szCs w:val="24"/>
        </w:rPr>
        <w:t>.dönemde oldu</w:t>
      </w:r>
      <w:r w:rsidR="002A1ED5">
        <w:rPr>
          <w:rFonts w:ascii="Times New Roman" w:hAnsi="Times New Roman" w:cs="Times New Roman"/>
          <w:color w:val="000000"/>
          <w:sz w:val="24"/>
          <w:szCs w:val="24"/>
        </w:rPr>
        <w:t>ğu gibi  2</w:t>
      </w:r>
      <w:r w:rsidR="005C44C4" w:rsidRPr="00217780">
        <w:rPr>
          <w:rFonts w:ascii="Times New Roman" w:hAnsi="Times New Roman" w:cs="Times New Roman"/>
          <w:color w:val="000000"/>
          <w:sz w:val="24"/>
          <w:szCs w:val="24"/>
        </w:rPr>
        <w:t>. Dönemde de  Atatürkçülük konuları hususunda dikkatli bir şekilde hareket edilmesinin  faydalarını anlattı.</w:t>
      </w:r>
    </w:p>
    <w:p w:rsidR="0062328D" w:rsidRPr="00217780" w:rsidRDefault="002E0D15" w:rsidP="00265CD1">
      <w:pPr>
        <w:spacing w:after="0" w:line="276" w:lineRule="auto"/>
        <w:ind w:firstLine="708"/>
        <w:jc w:val="both"/>
        <w:rPr>
          <w:rFonts w:ascii="Times New Roman" w:hAnsi="Times New Roman" w:cs="Times New Roman"/>
          <w:sz w:val="24"/>
          <w:szCs w:val="24"/>
        </w:rPr>
      </w:pPr>
      <w:r>
        <w:rPr>
          <w:rFonts w:ascii="Times New Roman" w:hAnsi="Times New Roman" w:cs="Times New Roman"/>
          <w:b/>
          <w:sz w:val="24"/>
          <w:szCs w:val="24"/>
        </w:rPr>
        <w:t>3</w:t>
      </w:r>
      <w:r w:rsidR="004736B7" w:rsidRPr="00217780">
        <w:rPr>
          <w:rFonts w:ascii="Times New Roman" w:hAnsi="Times New Roman" w:cs="Times New Roman"/>
          <w:b/>
          <w:sz w:val="24"/>
          <w:szCs w:val="24"/>
        </w:rPr>
        <w:t xml:space="preserve">. </w:t>
      </w:r>
      <w:r w:rsidR="004E0390">
        <w:rPr>
          <w:rFonts w:ascii="Times New Roman" w:hAnsi="Times New Roman" w:cs="Times New Roman"/>
          <w:sz w:val="24"/>
          <w:szCs w:val="24"/>
        </w:rPr>
        <w:t>2024-2025</w:t>
      </w:r>
      <w:r w:rsidR="006410FE" w:rsidRPr="00217780">
        <w:rPr>
          <w:rFonts w:ascii="Times New Roman" w:hAnsi="Times New Roman" w:cs="Times New Roman"/>
          <w:sz w:val="24"/>
          <w:szCs w:val="24"/>
        </w:rPr>
        <w:t xml:space="preserve"> </w:t>
      </w:r>
      <w:r w:rsidR="00A72CA1" w:rsidRPr="00217780">
        <w:rPr>
          <w:rFonts w:ascii="Times New Roman" w:hAnsi="Times New Roman" w:cs="Times New Roman"/>
          <w:sz w:val="24"/>
          <w:szCs w:val="24"/>
        </w:rPr>
        <w:t>Eğitim Öğretim Yılı Sene Başı</w:t>
      </w:r>
      <w:r w:rsidR="004736B7" w:rsidRPr="00217780">
        <w:rPr>
          <w:rFonts w:ascii="Times New Roman" w:hAnsi="Times New Roman" w:cs="Times New Roman"/>
          <w:sz w:val="24"/>
          <w:szCs w:val="24"/>
        </w:rPr>
        <w:t xml:space="preserve"> zümre toplantı tutanağı Zümre Başkanı ………. tarafından okundu.</w:t>
      </w:r>
      <w:r w:rsidR="00A72CA1" w:rsidRPr="00217780">
        <w:rPr>
          <w:rFonts w:ascii="Times New Roman" w:hAnsi="Times New Roman" w:cs="Times New Roman"/>
          <w:sz w:val="24"/>
          <w:szCs w:val="24"/>
        </w:rPr>
        <w:t xml:space="preserve"> Zümre toplantısında alınan kararlar ve uygulamalar gözden geçirilerek, zümre toplantı kararlarının uygulanmasında herhangi bir sorun yaşanmadığı belirtildi.</w:t>
      </w:r>
      <w:r>
        <w:rPr>
          <w:rFonts w:ascii="Times New Roman" w:hAnsi="Times New Roman" w:cs="Times New Roman"/>
          <w:sz w:val="24"/>
          <w:szCs w:val="24"/>
        </w:rPr>
        <w:t xml:space="preserve"> </w:t>
      </w:r>
    </w:p>
    <w:p w:rsidR="00F84A86" w:rsidRPr="00A72CA1" w:rsidRDefault="002A1ED5" w:rsidP="00F84A86">
      <w:pPr>
        <w:spacing w:after="0" w:line="276" w:lineRule="auto"/>
        <w:ind w:firstLine="708"/>
        <w:jc w:val="both"/>
        <w:rPr>
          <w:rFonts w:ascii="Times New Roman" w:hAnsi="Times New Roman" w:cs="Times New Roman"/>
          <w:sz w:val="24"/>
          <w:szCs w:val="24"/>
        </w:rPr>
      </w:pPr>
      <w:r w:rsidRPr="002A1ED5">
        <w:rPr>
          <w:rFonts w:ascii="Times New Roman" w:hAnsi="Times New Roman" w:cs="Times New Roman"/>
          <w:b/>
          <w:sz w:val="24"/>
          <w:szCs w:val="24"/>
        </w:rPr>
        <w:t>4.</w:t>
      </w:r>
      <w:r w:rsidR="00A72CA1" w:rsidRPr="00217780">
        <w:rPr>
          <w:rFonts w:ascii="Times New Roman" w:hAnsi="Times New Roman" w:cs="Times New Roman"/>
          <w:sz w:val="24"/>
          <w:szCs w:val="24"/>
        </w:rPr>
        <w:t xml:space="preserve"> </w:t>
      </w:r>
      <w:r w:rsidR="004E0390">
        <w:rPr>
          <w:rFonts w:ascii="Times New Roman" w:hAnsi="Times New Roman" w:cs="Times New Roman"/>
          <w:sz w:val="24"/>
          <w:szCs w:val="24"/>
        </w:rPr>
        <w:t>2024-2025</w:t>
      </w:r>
      <w:r w:rsidR="003449AA">
        <w:rPr>
          <w:rFonts w:ascii="Times New Roman" w:hAnsi="Times New Roman" w:cs="Times New Roman"/>
          <w:sz w:val="24"/>
          <w:szCs w:val="24"/>
        </w:rPr>
        <w:t xml:space="preserve"> </w:t>
      </w:r>
      <w:r w:rsidR="00953AC4" w:rsidRPr="00217780">
        <w:rPr>
          <w:rFonts w:ascii="Times New Roman" w:hAnsi="Times New Roman" w:cs="Times New Roman"/>
          <w:sz w:val="24"/>
          <w:szCs w:val="24"/>
        </w:rPr>
        <w:t>Eğitim Ö</w:t>
      </w:r>
      <w:r w:rsidR="00A72CA1" w:rsidRPr="00217780">
        <w:rPr>
          <w:rFonts w:ascii="Times New Roman" w:hAnsi="Times New Roman" w:cs="Times New Roman"/>
          <w:sz w:val="24"/>
          <w:szCs w:val="24"/>
        </w:rPr>
        <w:t xml:space="preserve">ğretim yılı </w:t>
      </w:r>
      <w:r>
        <w:rPr>
          <w:rFonts w:ascii="Times New Roman" w:hAnsi="Times New Roman" w:cs="Times New Roman"/>
          <w:sz w:val="24"/>
          <w:szCs w:val="24"/>
        </w:rPr>
        <w:t xml:space="preserve">1. dönem </w:t>
      </w:r>
      <w:r w:rsidR="00A72CA1" w:rsidRPr="00217780">
        <w:rPr>
          <w:rFonts w:ascii="Times New Roman" w:hAnsi="Times New Roman" w:cs="Times New Roman"/>
          <w:sz w:val="24"/>
          <w:szCs w:val="24"/>
        </w:rPr>
        <w:t>başarı durumu değerlendirildi.</w:t>
      </w:r>
      <w:r>
        <w:rPr>
          <w:rFonts w:ascii="Times New Roman" w:hAnsi="Times New Roman" w:cs="Times New Roman"/>
          <w:sz w:val="24"/>
          <w:szCs w:val="24"/>
        </w:rPr>
        <w:t xml:space="preserve"> Her öğretmen giridiği şubelerle ilgili başarı durumunu paylaştı.</w:t>
      </w:r>
      <w:r w:rsidR="00A72CA1" w:rsidRPr="00217780">
        <w:rPr>
          <w:rFonts w:ascii="Times New Roman" w:hAnsi="Times New Roman" w:cs="Times New Roman"/>
          <w:sz w:val="24"/>
          <w:szCs w:val="24"/>
        </w:rPr>
        <w:t xml:space="preserve"> Genel olarak başarılı bir dönem geçtiğini </w:t>
      </w:r>
      <w:r w:rsidR="00F84A86">
        <w:rPr>
          <w:rFonts w:ascii="Times New Roman" w:hAnsi="Times New Roman" w:cs="Times New Roman"/>
          <w:sz w:val="24"/>
          <w:szCs w:val="24"/>
        </w:rPr>
        <w:t>b</w:t>
      </w:r>
      <w:r w:rsidR="00F84A86" w:rsidRPr="00A72CA1">
        <w:rPr>
          <w:rFonts w:ascii="Times New Roman" w:hAnsi="Times New Roman" w:cs="Times New Roman"/>
          <w:sz w:val="24"/>
          <w:szCs w:val="24"/>
        </w:rPr>
        <w:t xml:space="preserve">aşarı yüzdelerinin 10-11 ve 12. sınıflarda yüksek olduğu görüldü. Ancak 9. Sınıflarda belirgin bir başarısızlık olduğu görülmektedir.  9. sınıflardaki başarı oranının düşüklüğünün nedeninin öğrencilerin 1.dönem okula uyumlarında sorun yaşamalarına, ders çalışma alışkanlıklarının düzensizliğine bağlı olduğu vurgulandı. </w:t>
      </w:r>
    </w:p>
    <w:p w:rsidR="00EB04D2" w:rsidRPr="00217780" w:rsidRDefault="00F84A86" w:rsidP="00F84A86">
      <w:pPr>
        <w:spacing w:after="0" w:line="276" w:lineRule="auto"/>
        <w:jc w:val="both"/>
        <w:rPr>
          <w:rFonts w:ascii="Times New Roman" w:hAnsi="Times New Roman" w:cs="Times New Roman"/>
          <w:sz w:val="24"/>
          <w:szCs w:val="24"/>
        </w:rPr>
      </w:pPr>
      <w:r>
        <w:rPr>
          <w:rFonts w:ascii="Times New Roman" w:hAnsi="Times New Roman" w:cs="Times New Roman"/>
          <w:sz w:val="24"/>
          <w:szCs w:val="24"/>
        </w:rPr>
        <w:t>B</w:t>
      </w:r>
      <w:r w:rsidR="00A72CA1" w:rsidRPr="00217780">
        <w:rPr>
          <w:rFonts w:ascii="Times New Roman" w:hAnsi="Times New Roman" w:cs="Times New Roman"/>
          <w:sz w:val="24"/>
          <w:szCs w:val="24"/>
        </w:rPr>
        <w:t>aşarının artırılması için yeni çalışmalar yapı</w:t>
      </w:r>
      <w:r w:rsidR="00953AC4" w:rsidRPr="00217780">
        <w:rPr>
          <w:rFonts w:ascii="Times New Roman" w:hAnsi="Times New Roman" w:cs="Times New Roman"/>
          <w:sz w:val="24"/>
          <w:szCs w:val="24"/>
        </w:rPr>
        <w:t>lması gerekliliğini belirtti.</w:t>
      </w:r>
      <w:r w:rsidR="00A72CA1" w:rsidRPr="00217780">
        <w:rPr>
          <w:rFonts w:ascii="Times New Roman" w:hAnsi="Times New Roman" w:cs="Times New Roman"/>
          <w:sz w:val="24"/>
          <w:szCs w:val="24"/>
        </w:rPr>
        <w:t xml:space="preserve"> </w:t>
      </w:r>
      <w:r w:rsidR="004A0ED9" w:rsidRPr="00217780">
        <w:rPr>
          <w:rFonts w:ascii="Times New Roman" w:hAnsi="Times New Roman" w:cs="Times New Roman"/>
          <w:sz w:val="24"/>
          <w:szCs w:val="24"/>
        </w:rPr>
        <w:t xml:space="preserve">İngilizce öğretmeni …………….  </w:t>
      </w:r>
      <w:r w:rsidR="002A1ED5">
        <w:rPr>
          <w:rFonts w:ascii="Times New Roman" w:hAnsi="Times New Roman" w:cs="Times New Roman"/>
          <w:sz w:val="24"/>
          <w:szCs w:val="24"/>
        </w:rPr>
        <w:t>ortalaması 50’nin altında olan öğrencilere dersin sevdirilmesi gerektiği, derse karşı ilgi duyan ve seven öğrencilere ise müfredat dışı ekstra görev ve sorumluluk vererek öğrencilerin çok daha geliştirilebileceğini belirtti.</w:t>
      </w:r>
      <w:r w:rsidRPr="00F84A86">
        <w:rPr>
          <w:rFonts w:ascii="Times New Roman" w:hAnsi="Times New Roman" w:cs="Times New Roman"/>
          <w:sz w:val="24"/>
          <w:szCs w:val="24"/>
        </w:rPr>
        <w:t xml:space="preserve"> </w:t>
      </w:r>
      <w:r w:rsidRPr="00A72CA1">
        <w:rPr>
          <w:rFonts w:ascii="Times New Roman" w:hAnsi="Times New Roman" w:cs="Times New Roman"/>
          <w:sz w:val="24"/>
          <w:szCs w:val="24"/>
        </w:rPr>
        <w:t>Ayrıca söz alan ders öğretmeni …………………. başarısız olan 9. ve 10. sınıf öğrencilerinin derse hazır bulunuşluk seviyelerinin düşük olduğunu ve başarıda önceki yıllardaki yetersizliklerin de etkin olduğunu söyledi.  Bu sebeple başarısız olan öğrencilerin ödevlendirme veya birebir çalışmalarla eksiklerini</w:t>
      </w:r>
      <w:r>
        <w:rPr>
          <w:rFonts w:ascii="Times New Roman" w:hAnsi="Times New Roman" w:cs="Times New Roman"/>
          <w:sz w:val="24"/>
          <w:szCs w:val="24"/>
        </w:rPr>
        <w:t>n giderilmesi karara bağlandı.</w:t>
      </w:r>
      <w:hyperlink w:history="1">
        <w:r w:rsidR="00C77493" w:rsidRPr="006576E4">
          <w:rPr>
            <w:rStyle w:val="Kpr"/>
            <w:rFonts w:ascii="Times New Roman" w:hAnsi="Times New Roman" w:cs="Times New Roman"/>
            <w:sz w:val="24"/>
            <w:szCs w:val="24"/>
          </w:rPr>
          <w:t>https://www. https://www.ingilizceciyiz.com/ingilizceciyiz.com/</w:t>
        </w:r>
      </w:hyperlink>
    </w:p>
    <w:p w:rsidR="009D4353" w:rsidRPr="00217780" w:rsidRDefault="002A1ED5" w:rsidP="00265CD1">
      <w:pPr>
        <w:spacing w:line="276" w:lineRule="auto"/>
        <w:ind w:firstLine="708"/>
        <w:jc w:val="both"/>
        <w:rPr>
          <w:rFonts w:ascii="Times New Roman" w:hAnsi="Times New Roman" w:cs="Times New Roman"/>
          <w:sz w:val="24"/>
          <w:szCs w:val="24"/>
        </w:rPr>
      </w:pPr>
      <w:r>
        <w:rPr>
          <w:rFonts w:ascii="Times New Roman" w:hAnsi="Times New Roman" w:cs="Times New Roman"/>
          <w:b/>
          <w:sz w:val="24"/>
          <w:szCs w:val="24"/>
        </w:rPr>
        <w:t>5</w:t>
      </w:r>
      <w:r w:rsidR="00C0432B" w:rsidRPr="00217780">
        <w:rPr>
          <w:rFonts w:ascii="Times New Roman" w:hAnsi="Times New Roman" w:cs="Times New Roman"/>
          <w:b/>
          <w:sz w:val="24"/>
          <w:szCs w:val="24"/>
        </w:rPr>
        <w:t>.</w:t>
      </w:r>
      <w:r w:rsidR="00C0432B" w:rsidRPr="00217780">
        <w:rPr>
          <w:rFonts w:ascii="Times New Roman" w:hAnsi="Times New Roman" w:cs="Times New Roman"/>
          <w:sz w:val="24"/>
          <w:szCs w:val="24"/>
        </w:rPr>
        <w:t xml:space="preserve"> </w:t>
      </w:r>
      <w:r w:rsidR="009D4353" w:rsidRPr="00217780">
        <w:rPr>
          <w:rFonts w:ascii="Times New Roman" w:hAnsi="Times New Roman" w:cs="Times New Roman"/>
          <w:sz w:val="24"/>
          <w:szCs w:val="24"/>
        </w:rPr>
        <w:t xml:space="preserve">Zümre Başkanı ……………………. ; EBA’nın etkin kullanımının çok önemli olduğunu belirtti. </w:t>
      </w:r>
      <w:r w:rsidR="00B27D42" w:rsidRPr="00217780">
        <w:rPr>
          <w:rFonts w:ascii="Times New Roman" w:hAnsi="Times New Roman" w:cs="Times New Roman"/>
          <w:sz w:val="24"/>
          <w:szCs w:val="24"/>
        </w:rPr>
        <w:t xml:space="preserve">1.Dönem etkileşimli tahtaların çok verimli kullanıldığını ve oyunlarla öğrencilerin derse olan motivasyonunun arttırıldığını belirtti. </w:t>
      </w:r>
      <w:r w:rsidR="009D4353" w:rsidRPr="00217780">
        <w:rPr>
          <w:rFonts w:ascii="Times New Roman" w:hAnsi="Times New Roman" w:cs="Times New Roman"/>
          <w:sz w:val="24"/>
          <w:szCs w:val="24"/>
        </w:rPr>
        <w:t>Etkileşimli tahtalarının kullanımının giderek arttırılmasının ve etkileşimli tahta kullanımında öğrenci katılımının arttırılmasının çok önemli olduğunu belirtti.</w:t>
      </w:r>
    </w:p>
    <w:p w:rsidR="00023FD4" w:rsidRDefault="00023FD4" w:rsidP="00A463BF">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Derslerde uygulanan öğretim yöntem ve tekniklerinin değerlendirilmesi hususunda sene başı zümre öğretmenler kurulu toplantı tutanağında yer alan kararlar zümre öğretmeni ………..…………. tarafından okundu. Zümre başkanı ……………………… “Derslerde öğretim yöntem ve tekniklerini başarılı bir şekilde uyguladığımızı düşünüyorum. Uygulanan yöntem ve tekniklerin genelde öğrenci merkezli olması da başarıyı arttıran bir unsur oldu. Bu dönemde de aynı başarıyı göstereceğimizi düşünüyorum.” dedi. Zümre öğretmeni ……………………. “Öğrenci seviyesinin de yöntem ve teknik kullanımını etkileyen önemli bir unsur olduğunu </w:t>
      </w:r>
      <w:r w:rsidRPr="00217780">
        <w:rPr>
          <w:rFonts w:ascii="Times New Roman" w:hAnsi="Times New Roman" w:cs="Times New Roman"/>
          <w:sz w:val="24"/>
          <w:szCs w:val="24"/>
        </w:rPr>
        <w:lastRenderedPageBreak/>
        <w:t xml:space="preserve">unutmayalım. Bu yüzden öğrenci seviyesine, ilgi düzeyine en uygun yöntem ve teknik ders esnasında uygulanmalıdır.” </w:t>
      </w:r>
    </w:p>
    <w:p w:rsidR="00A463BF" w:rsidRDefault="00A463BF" w:rsidP="00A463BF">
      <w:pPr>
        <w:spacing w:line="276"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Ayrıca derslerin işlenişinde aşağıdaki yöntem ve tekniklere uyulması konusunda görüş birliğine varıldı. </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Öğrenci Merkezli Yaklaşım: Öğrencilerin bireysel ihtiyaçlarını ve öğrenme stillerini dikkate alarak ders planları hazırlamak. Farklı öğrenme stillerine (görsel, işitsel, kinestetik) uygun materyaller kullanmak.</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Etkili Öğretim Yöntemleri: İletişimsel dil öğretimi (Communicative Language Teaching) gibi modern yöntemler kullanarak öğrencilerin dil becerilerini aktif olarak kullanmalarını sağlamak.</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Teknoloji Entegrasyonu: Dijital araçlar, interaktif uygulamalar ve online kaynaklar kullanarak dersleri daha ilgi çekici hale getirmek. Örneğin, dil öğrenme uygulamaları, online quizler ve video içerikleri.</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Dil Öğrenme Ortamı: Sınıf içinde İngilizce konuşma pratiği yapabilecekleri bir ortam oluşturmak. Öğrencilerin kendilerini rahat hissedebilecekleri ve hata yapmaktan korkmayacakları bir atmosfer yaratmak.</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Düzenli Geri Bildirim: Öğrencilere düzenli olarak geri bildirim vermek, eksik oldukları alanları belirlemek ve bu alanlarda gelişmelerine yardımcı olmak.</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Motivasyon Artırıcı Faaliyetler: Öğrencilerin İngilizce öğrenmeye karşı motivasyonlarını artırmak için yarışmalar, projeler, drama etkinlikleri ve grup çalışmaları düzenlemek.</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Kelime ve Gramer Çalışmaları: Düzenli kelime öğrenme etkinlikleri ve gramer alıştırmaları yaparak temel dil becerilerini güçlendirmek.</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Okuma ve Yazma Becerilerini Geliştirme: Öğrencilerin okuma ve yazma becerilerini geliştirmek için düzenli okuma parçaları ve yazma ödevleri vermek. Özellikle özgün metinler üzerinde çalışmak.</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Konuşma ve Dinleme Pratiği: Öğrencilerin konuşma ve dinleme becerilerini geliştirmek için diyaloglar, rol yapma etkinlikleri ve dinleme egzersizleri yapmak.</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Velilerle İş Birliği: Velileri sürece dahil ederek, öğrencilerin evde de İngilizce pratiği yapmalarını teşvik etmek. Velilere, çocuklarının dil öğrenme sürecini nasıl destekleyebilecekleri konusunda rehberlik etmek.</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Ölçme ve Değerlendirme Çeşitliliği: Sadece sınavlara değil, projelere, sunumlara ve sınıf içi performansa dayalı değerlendirme yöntemleri kullanmak.</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Kültürel İçerik: İngilizceyi sadece bir dil olarak değil, kültürün bir parçası olarak öğretmek. Öğrencilerin İngilizce konuşulan ülkelerin kültürlerini tanımalarını sağlamak.</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Bireysel Çalışma Planları: Öğrencilerin kendi öğrenme hızlarına uygun bireysel çalışma planları hazırlamak ve bu planlara uygun kaynaklar sunmak.</w:t>
      </w:r>
    </w:p>
    <w:p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Öğretmen Gelişimi: Öğretmenlerin kendi mesleki gelişimlerine önem vererek, yeni öğretim yöntemleri ve teknolojileri hakkında bilgi sahibi olmalarını sağlamak.</w:t>
      </w:r>
    </w:p>
    <w:p w:rsidR="00A463BF" w:rsidRPr="008A6DDA" w:rsidRDefault="00A463BF" w:rsidP="00A463BF">
      <w:pPr>
        <w:spacing w:line="276" w:lineRule="auto"/>
        <w:ind w:firstLine="708"/>
        <w:jc w:val="both"/>
        <w:rPr>
          <w:rFonts w:ascii="Times New Roman" w:hAnsi="Times New Roman" w:cs="Times New Roman"/>
          <w:sz w:val="24"/>
          <w:szCs w:val="24"/>
        </w:rPr>
      </w:pPr>
    </w:p>
    <w:p w:rsidR="008A6DDA" w:rsidRDefault="008A6DDA" w:rsidP="008A6DDA">
      <w:pPr>
        <w:pStyle w:val="GvdeMetni"/>
        <w:spacing w:line="276" w:lineRule="auto"/>
        <w:jc w:val="both"/>
        <w:rPr>
          <w:rFonts w:eastAsiaTheme="minorHAnsi"/>
          <w:noProof/>
          <w:sz w:val="24"/>
          <w:lang w:eastAsia="en-US"/>
        </w:rPr>
      </w:pPr>
    </w:p>
    <w:p w:rsidR="009F0256" w:rsidRPr="00217780" w:rsidRDefault="008A6DDA" w:rsidP="008A6DDA">
      <w:pPr>
        <w:pStyle w:val="GvdeMetni"/>
        <w:spacing w:line="276" w:lineRule="auto"/>
        <w:ind w:firstLine="360"/>
        <w:jc w:val="both"/>
        <w:rPr>
          <w:sz w:val="24"/>
        </w:rPr>
      </w:pPr>
      <w:r w:rsidRPr="008A6DDA">
        <w:rPr>
          <w:rFonts w:eastAsiaTheme="minorHAnsi"/>
          <w:b/>
          <w:noProof/>
          <w:sz w:val="24"/>
          <w:lang w:eastAsia="en-US"/>
        </w:rPr>
        <w:t>6</w:t>
      </w:r>
      <w:r w:rsidR="009F0256" w:rsidRPr="008A6DDA">
        <w:rPr>
          <w:b/>
          <w:sz w:val="24"/>
        </w:rPr>
        <w:t>.</w:t>
      </w:r>
      <w:r w:rsidR="009F0256" w:rsidRPr="00217780">
        <w:rPr>
          <w:sz w:val="24"/>
        </w:rPr>
        <w:t xml:space="preserve"> Öğrenme zorluğu çeken öğrenciler</w:t>
      </w:r>
      <w:r w:rsidR="00980380" w:rsidRPr="00217780">
        <w:rPr>
          <w:sz w:val="24"/>
        </w:rPr>
        <w:t xml:space="preserve"> 1.dönem tespit edilmiş</w:t>
      </w:r>
      <w:r w:rsidR="006A0B0D" w:rsidRPr="00217780">
        <w:rPr>
          <w:sz w:val="24"/>
        </w:rPr>
        <w:t xml:space="preserve"> ve sınıf </w:t>
      </w:r>
      <w:r w:rsidR="00E81204" w:rsidRPr="00217780">
        <w:rPr>
          <w:sz w:val="24"/>
        </w:rPr>
        <w:t xml:space="preserve">ve okul rehber </w:t>
      </w:r>
      <w:r w:rsidR="006A0B0D" w:rsidRPr="00217780">
        <w:rPr>
          <w:sz w:val="24"/>
        </w:rPr>
        <w:t>öğretmenleriyle iş birliği iç</w:t>
      </w:r>
      <w:r w:rsidR="00021462" w:rsidRPr="00217780">
        <w:rPr>
          <w:sz w:val="24"/>
        </w:rPr>
        <w:t>e</w:t>
      </w:r>
      <w:r w:rsidR="006A0B0D" w:rsidRPr="00217780">
        <w:rPr>
          <w:sz w:val="24"/>
        </w:rPr>
        <w:t>risinde çözüm yolları bulunmaya çalışılmış</w:t>
      </w:r>
      <w:r w:rsidR="00021462" w:rsidRPr="00217780">
        <w:rPr>
          <w:sz w:val="24"/>
        </w:rPr>
        <w:t>t</w:t>
      </w:r>
      <w:r w:rsidR="006A0B0D" w:rsidRPr="00217780">
        <w:rPr>
          <w:sz w:val="24"/>
        </w:rPr>
        <w:t xml:space="preserve">ır. </w:t>
      </w:r>
      <w:r w:rsidR="009F0256" w:rsidRPr="00217780">
        <w:rPr>
          <w:sz w:val="24"/>
        </w:rPr>
        <w:t xml:space="preserve">Bireyselleştirilmiş eğitim programları (BEP) ile ders </w:t>
      </w:r>
      <w:r w:rsidR="006A0B0D" w:rsidRPr="00217780">
        <w:rPr>
          <w:sz w:val="24"/>
        </w:rPr>
        <w:t>planları hazırlanmış ve uygulanmıştır. Ders pla</w:t>
      </w:r>
      <w:r w:rsidR="00980380" w:rsidRPr="00217780">
        <w:rPr>
          <w:sz w:val="24"/>
        </w:rPr>
        <w:t>n</w:t>
      </w:r>
      <w:r w:rsidR="006A0B0D" w:rsidRPr="00217780">
        <w:rPr>
          <w:sz w:val="24"/>
        </w:rPr>
        <w:t xml:space="preserve">ları </w:t>
      </w:r>
      <w:r w:rsidR="006A0B0D" w:rsidRPr="00217780">
        <w:rPr>
          <w:sz w:val="24"/>
        </w:rPr>
        <w:lastRenderedPageBreak/>
        <w:t xml:space="preserve">hazırlanırken </w:t>
      </w:r>
      <w:r w:rsidR="009F0256" w:rsidRPr="00217780">
        <w:rPr>
          <w:sz w:val="24"/>
        </w:rPr>
        <w:t>Okul Rehber Öğretmeninden yardım alı</w:t>
      </w:r>
      <w:r w:rsidR="006A0B0D" w:rsidRPr="00217780">
        <w:rPr>
          <w:sz w:val="24"/>
        </w:rPr>
        <w:t>nmıştır.</w:t>
      </w:r>
      <w:r w:rsidR="009F0256" w:rsidRPr="00217780">
        <w:rPr>
          <w:sz w:val="24"/>
        </w:rPr>
        <w:t xml:space="preserve"> </w:t>
      </w:r>
      <w:r w:rsidR="003449AA">
        <w:rPr>
          <w:sz w:val="24"/>
        </w:rPr>
        <w:t>BEP planlarının uygulanması sırasında herhangi bir sorunla karşılaşılmadığı söylendi.</w:t>
      </w:r>
    </w:p>
    <w:p w:rsidR="009F0256" w:rsidRPr="00217780" w:rsidRDefault="009F0256" w:rsidP="00265CD1">
      <w:pPr>
        <w:pStyle w:val="GvdeMetni"/>
        <w:spacing w:line="276" w:lineRule="auto"/>
        <w:ind w:firstLine="708"/>
        <w:jc w:val="both"/>
        <w:rPr>
          <w:sz w:val="24"/>
        </w:rPr>
      </w:pPr>
    </w:p>
    <w:p w:rsidR="000C6E2F" w:rsidRDefault="008A6DDA" w:rsidP="000C6E2F">
      <w:pPr>
        <w:spacing w:line="276" w:lineRule="auto"/>
        <w:ind w:firstLine="360"/>
        <w:jc w:val="both"/>
        <w:rPr>
          <w:rStyle w:val="Kpr"/>
          <w:rFonts w:ascii="Times New Roman" w:hAnsi="Times New Roman" w:cs="Times New Roman"/>
          <w:color w:val="FFFFFF" w:themeColor="background1"/>
          <w:sz w:val="24"/>
          <w:szCs w:val="24"/>
        </w:rPr>
      </w:pPr>
      <w:r w:rsidRPr="00505526">
        <w:rPr>
          <w:rFonts w:ascii="Times New Roman" w:hAnsi="Times New Roman" w:cs="Times New Roman"/>
          <w:b/>
          <w:sz w:val="24"/>
          <w:szCs w:val="24"/>
        </w:rPr>
        <w:t>7</w:t>
      </w:r>
      <w:r w:rsidR="009F0256" w:rsidRPr="00505526">
        <w:rPr>
          <w:rFonts w:ascii="Times New Roman" w:hAnsi="Times New Roman" w:cs="Times New Roman"/>
          <w:b/>
          <w:sz w:val="24"/>
          <w:szCs w:val="24"/>
        </w:rPr>
        <w:t>.</w:t>
      </w:r>
      <w:r w:rsidR="009F0256" w:rsidRPr="008A6DDA">
        <w:rPr>
          <w:rFonts w:ascii="Times New Roman" w:hAnsi="Times New Roman" w:cs="Times New Roman"/>
          <w:sz w:val="24"/>
          <w:szCs w:val="24"/>
        </w:rPr>
        <w:t xml:space="preserve"> </w:t>
      </w:r>
      <w:r w:rsidRPr="008A6DDA">
        <w:rPr>
          <w:rFonts w:ascii="Times New Roman" w:hAnsi="Times New Roman" w:cs="Times New Roman"/>
          <w:sz w:val="24"/>
          <w:szCs w:val="24"/>
        </w:rPr>
        <w:t xml:space="preserve">Eğitim kurulları ve zümreleri yönergesinde </w:t>
      </w:r>
      <w:r w:rsidRPr="008A6DDA">
        <w:rPr>
          <w:rFonts w:ascii="Times New Roman" w:hAnsi="Times New Roman" w:cs="Times New Roman"/>
          <w:bCs/>
          <w:sz w:val="24"/>
          <w:szCs w:val="24"/>
        </w:rPr>
        <w:t>02/01/2024 tarihli değişiklik ve 93432701 sayılı makam onayı ile “</w:t>
      </w:r>
      <w:r w:rsidRPr="008A6DDA">
        <w:rPr>
          <w:rFonts w:ascii="Times New Roman" w:hAnsi="Times New Roman" w:cs="Times New Roman"/>
          <w:sz w:val="24"/>
          <w:szCs w:val="24"/>
        </w:rPr>
        <w:t>Zümre öğretmenleri arasında, ittifakla alınacak zümre kararına bağlı olarak her eğitim ve öğretim yılında en az bir kez ders ziyareti yapılması” gerektiği belirtilmiştir.</w:t>
      </w:r>
      <w:r>
        <w:rPr>
          <w:rFonts w:ascii="Times New Roman" w:hAnsi="Times New Roman" w:cs="Times New Roman"/>
          <w:sz w:val="24"/>
          <w:szCs w:val="24"/>
        </w:rPr>
        <w:t xml:space="preserve"> Bu kapsamda </w:t>
      </w:r>
      <w:r w:rsidR="00484F77">
        <w:rPr>
          <w:rFonts w:ascii="Times New Roman" w:hAnsi="Times New Roman" w:cs="Times New Roman"/>
          <w:sz w:val="24"/>
          <w:szCs w:val="24"/>
        </w:rPr>
        <w:t>Nisan ayının ilk haftasında zümreler arası ders ziyaretleri yapılmasına karar verilmiştir.</w:t>
      </w:r>
      <w:r>
        <w:rPr>
          <w:sz w:val="23"/>
          <w:szCs w:val="23"/>
        </w:rPr>
        <w:t xml:space="preserve"> </w:t>
      </w:r>
      <w:hyperlink r:id="rId12" w:history="1">
        <w:r w:rsidR="00067126" w:rsidRPr="00067126">
          <w:rPr>
            <w:rStyle w:val="Kpr"/>
            <w:rFonts w:ascii="Times New Roman" w:hAnsi="Times New Roman" w:cs="Times New Roman"/>
            <w:color w:val="FFFFFF" w:themeColor="background1"/>
            <w:sz w:val="24"/>
            <w:szCs w:val="24"/>
          </w:rPr>
          <w:t>https:/</w:t>
        </w:r>
        <w:bookmarkStart w:id="0" w:name="_GoBack"/>
        <w:bookmarkEnd w:id="0"/>
        <w:r w:rsidR="00067126" w:rsidRPr="00067126">
          <w:rPr>
            <w:rStyle w:val="Kpr"/>
            <w:rFonts w:ascii="Times New Roman" w:hAnsi="Times New Roman" w:cs="Times New Roman"/>
            <w:color w:val="FFFFFF" w:themeColor="background1"/>
            <w:sz w:val="24"/>
            <w:szCs w:val="24"/>
          </w:rPr>
          <w:t>/www.ingilizceciyiz.com/</w:t>
        </w:r>
      </w:hyperlink>
    </w:p>
    <w:p w:rsidR="009F0256" w:rsidRPr="00217780" w:rsidRDefault="006A0B0D" w:rsidP="000C6E2F">
      <w:pPr>
        <w:spacing w:line="276" w:lineRule="auto"/>
        <w:ind w:firstLine="360"/>
        <w:jc w:val="both"/>
        <w:rPr>
          <w:rFonts w:ascii="Times New Roman" w:hAnsi="Times New Roman" w:cs="Times New Roman"/>
          <w:sz w:val="24"/>
          <w:szCs w:val="24"/>
        </w:rPr>
      </w:pPr>
      <w:r w:rsidRPr="00217780">
        <w:rPr>
          <w:rFonts w:ascii="Times New Roman" w:hAnsi="Times New Roman" w:cs="Times New Roman"/>
          <w:sz w:val="24"/>
          <w:szCs w:val="24"/>
        </w:rPr>
        <w:t>1.Dönem, k</w:t>
      </w:r>
      <w:r w:rsidR="009F0256" w:rsidRPr="00217780">
        <w:rPr>
          <w:rFonts w:ascii="Times New Roman" w:hAnsi="Times New Roman" w:cs="Times New Roman"/>
          <w:sz w:val="24"/>
          <w:szCs w:val="24"/>
        </w:rPr>
        <w:t>onuların daha iyi anlaşılması için diğer zümre öğretm</w:t>
      </w:r>
      <w:r w:rsidRPr="00217780">
        <w:rPr>
          <w:rFonts w:ascii="Times New Roman" w:hAnsi="Times New Roman" w:cs="Times New Roman"/>
          <w:sz w:val="24"/>
          <w:szCs w:val="24"/>
        </w:rPr>
        <w:t>enleriyle işbirliği yapılmıştır. Yapılan iş birliğinin 2.dönemde de devam ettirilmesi kararlaştırıldı.</w:t>
      </w:r>
    </w:p>
    <w:p w:rsidR="009376D6" w:rsidRPr="00217780" w:rsidRDefault="008A6DDA" w:rsidP="00265CD1">
      <w:pPr>
        <w:pStyle w:val="GvdeMetni"/>
        <w:shd w:val="clear" w:color="auto" w:fill="FFFFFF"/>
        <w:spacing w:line="276" w:lineRule="auto"/>
        <w:ind w:firstLine="708"/>
        <w:jc w:val="both"/>
        <w:rPr>
          <w:b/>
          <w:sz w:val="24"/>
        </w:rPr>
      </w:pPr>
      <w:r>
        <w:rPr>
          <w:b/>
          <w:sz w:val="24"/>
        </w:rPr>
        <w:t>8</w:t>
      </w:r>
      <w:r w:rsidR="00933D71" w:rsidRPr="00217780">
        <w:rPr>
          <w:b/>
          <w:sz w:val="24"/>
        </w:rPr>
        <w:t>.</w:t>
      </w:r>
      <w:r w:rsidR="00933D71" w:rsidRPr="00217780">
        <w:rPr>
          <w:sz w:val="24"/>
        </w:rPr>
        <w:t xml:space="preserve"> </w:t>
      </w:r>
      <w:r w:rsidR="009376D6" w:rsidRPr="00217780">
        <w:rPr>
          <w:sz w:val="24"/>
        </w:rPr>
        <w:t xml:space="preserve">Zümre başkanı </w:t>
      </w:r>
      <w:proofErr w:type="gramStart"/>
      <w:r w:rsidR="009376D6" w:rsidRPr="00217780">
        <w:rPr>
          <w:sz w:val="24"/>
        </w:rPr>
        <w:t>………………</w:t>
      </w:r>
      <w:proofErr w:type="gramEnd"/>
      <w:r w:rsidR="009376D6" w:rsidRPr="00217780">
        <w:rPr>
          <w:sz w:val="24"/>
        </w:rPr>
        <w:t xml:space="preserve"> İngilizce dersi öğrenciye sevdirilmeli, ders anlatımı ilgi çekici hale getirilmeli, soyut örneklerden çok somut örnekler verilmeli, günlük hayatımızda İngilizcenin yeri öğ</w:t>
      </w:r>
      <w:r w:rsidR="00217780" w:rsidRPr="00217780">
        <w:rPr>
          <w:sz w:val="24"/>
        </w:rPr>
        <w:t>rencilere iyi anlatılmalıdır dedi.</w:t>
      </w:r>
    </w:p>
    <w:p w:rsidR="009376D6" w:rsidRPr="00217780" w:rsidRDefault="009376D6" w:rsidP="00265CD1">
      <w:pPr>
        <w:pStyle w:val="GvdeMetni"/>
        <w:shd w:val="clear" w:color="auto" w:fill="FFFFFF"/>
        <w:spacing w:line="276" w:lineRule="auto"/>
        <w:jc w:val="both"/>
        <w:rPr>
          <w:b/>
          <w:sz w:val="24"/>
        </w:rPr>
      </w:pPr>
      <w:r w:rsidRPr="00217780">
        <w:rPr>
          <w:sz w:val="24"/>
        </w:rPr>
        <w:t xml:space="preserve">      İngilizce öğretmeni </w:t>
      </w:r>
      <w:proofErr w:type="gramStart"/>
      <w:r w:rsidRPr="00217780">
        <w:rPr>
          <w:sz w:val="24"/>
        </w:rPr>
        <w:t>…………….:</w:t>
      </w:r>
      <w:proofErr w:type="gramEnd"/>
      <w:r w:rsidRPr="00217780">
        <w:rPr>
          <w:sz w:val="24"/>
        </w:rPr>
        <w:t xml:space="preserve"> </w:t>
      </w:r>
      <w:r w:rsidR="00217780" w:rsidRPr="00217780">
        <w:rPr>
          <w:sz w:val="24"/>
        </w:rPr>
        <w:t>Ünite kelimelerine</w:t>
      </w:r>
      <w:r w:rsidRPr="00217780">
        <w:rPr>
          <w:sz w:val="24"/>
        </w:rPr>
        <w:t xml:space="preserve"> öğrenciler önceden hazırlanmalıdır. Bu öğrencilerin kendilerine anlatılacak konu hakkında bir fikir edinmelerini sağlayacaktır. Öğrencilere her dersten sonra muhakkak ödev verilmelidir. Bu ödevler bıktırıcı, usandırıcı olmamalıdır. Aksine teşvik edici olmalıdır. Verilen ödevler öğretmen</w:t>
      </w:r>
      <w:r w:rsidR="00217780" w:rsidRPr="00217780">
        <w:rPr>
          <w:sz w:val="24"/>
        </w:rPr>
        <w:t xml:space="preserve"> tarafından kontrol edilmelidir dedi.</w:t>
      </w:r>
      <w:r w:rsidRPr="00217780">
        <w:rPr>
          <w:sz w:val="24"/>
        </w:rPr>
        <w:t xml:space="preserve"> </w:t>
      </w:r>
      <w:r w:rsidR="00067126">
        <w:rPr>
          <w:sz w:val="24"/>
        </w:rPr>
        <w:t xml:space="preserve"> </w:t>
      </w:r>
    </w:p>
    <w:p w:rsidR="009376D6" w:rsidRPr="00217780" w:rsidRDefault="009376D6" w:rsidP="00265CD1">
      <w:pPr>
        <w:pStyle w:val="GvdeMetni"/>
        <w:shd w:val="clear" w:color="auto" w:fill="FFFFFF"/>
        <w:spacing w:line="276" w:lineRule="auto"/>
        <w:jc w:val="both"/>
        <w:rPr>
          <w:b/>
          <w:sz w:val="24"/>
        </w:rPr>
      </w:pPr>
      <w:r w:rsidRPr="00217780">
        <w:rPr>
          <w:sz w:val="24"/>
        </w:rPr>
        <w:t xml:space="preserve">      İngilizce öğretmeni </w:t>
      </w:r>
      <w:proofErr w:type="gramStart"/>
      <w:r w:rsidRPr="00217780">
        <w:rPr>
          <w:sz w:val="24"/>
        </w:rPr>
        <w:t>…………….:</w:t>
      </w:r>
      <w:proofErr w:type="gramEnd"/>
      <w:r w:rsidRPr="00217780">
        <w:rPr>
          <w:sz w:val="24"/>
        </w:rPr>
        <w:t xml:space="preserve"> çalışamayan, çalışmayı bilmeyen öğrencilerin velileri ile görüşülmelidir. İngilizceye nasıl çalışılması gerektiği öğrencilere hususu iyi anlatılmalıdır. Öğretmenler çocuğun 1 gününü nasıl geçireceğini programlamasında yardımcı olmalıdır. Bu programı yaparken ders, rehber ve sınıf öğretmeninden yardım almalıdır. </w:t>
      </w:r>
    </w:p>
    <w:p w:rsidR="009376D6" w:rsidRDefault="009376D6" w:rsidP="00265CD1">
      <w:pPr>
        <w:spacing w:line="276" w:lineRule="auto"/>
        <w:jc w:val="both"/>
        <w:rPr>
          <w:rFonts w:ascii="Times New Roman" w:hAnsi="Times New Roman" w:cs="Times New Roman"/>
          <w:sz w:val="24"/>
          <w:szCs w:val="24"/>
        </w:rPr>
      </w:pPr>
      <w:r w:rsidRPr="00217780">
        <w:rPr>
          <w:rFonts w:ascii="Times New Roman" w:hAnsi="Times New Roman" w:cs="Times New Roman"/>
          <w:sz w:val="24"/>
          <w:szCs w:val="24"/>
        </w:rPr>
        <w:t xml:space="preserve">      İngilizce Öğretmeni …………….: çok sık ,ezbere dayanmayan, pekiştirme alıştırmalarına yer verilmeli. Dili </w:t>
      </w:r>
      <w:r w:rsidR="00217780" w:rsidRPr="00217780">
        <w:rPr>
          <w:rFonts w:ascii="Times New Roman" w:hAnsi="Times New Roman" w:cs="Times New Roman"/>
          <w:sz w:val="24"/>
          <w:szCs w:val="24"/>
        </w:rPr>
        <w:t xml:space="preserve">kullanmaya yönelik alıştırmalar </w:t>
      </w:r>
      <w:r w:rsidRPr="00217780">
        <w:rPr>
          <w:rFonts w:ascii="Times New Roman" w:hAnsi="Times New Roman" w:cs="Times New Roman"/>
          <w:sz w:val="24"/>
          <w:szCs w:val="24"/>
        </w:rPr>
        <w:t>uygulanmalı. Geniş zamanın çok iyi oturtulması diğer bilgilerin çabuk kavranmasını ve dilin pratikliğini sağlayacaktır. Gerekli konularda Türkçe zümresiyle işbirliği yapılması, gerekli olduğunda Türkçe Çeviri Yönteminin kullanılmasına karar verildi.</w:t>
      </w:r>
    </w:p>
    <w:p w:rsidR="00933D71" w:rsidRPr="00217780" w:rsidRDefault="00933D71"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Zümre başkanı ……………….. derslerde kullandığımız en önemli araçlardan birinin Etkileşimli Tahta olduğunu ve </w:t>
      </w:r>
      <w:r w:rsidR="00D95DCF" w:rsidRPr="00217780">
        <w:rPr>
          <w:rFonts w:ascii="Times New Roman" w:hAnsi="Times New Roman" w:cs="Times New Roman"/>
          <w:sz w:val="24"/>
          <w:szCs w:val="24"/>
        </w:rPr>
        <w:t xml:space="preserve">1.dönem etkileşimli tahta kullanımının </w:t>
      </w:r>
      <w:r w:rsidRPr="00217780">
        <w:rPr>
          <w:rFonts w:ascii="Times New Roman" w:hAnsi="Times New Roman" w:cs="Times New Roman"/>
          <w:sz w:val="24"/>
          <w:szCs w:val="24"/>
        </w:rPr>
        <w:t>azami seviyelere çıka</w:t>
      </w:r>
      <w:r w:rsidR="00D95DCF" w:rsidRPr="00217780">
        <w:rPr>
          <w:rFonts w:ascii="Times New Roman" w:hAnsi="Times New Roman" w:cs="Times New Roman"/>
          <w:sz w:val="24"/>
          <w:szCs w:val="24"/>
        </w:rPr>
        <w:t>rıldığını söyledi</w:t>
      </w:r>
      <w:r w:rsidRPr="00217780">
        <w:rPr>
          <w:rFonts w:ascii="Times New Roman" w:hAnsi="Times New Roman" w:cs="Times New Roman"/>
          <w:sz w:val="24"/>
          <w:szCs w:val="24"/>
        </w:rPr>
        <w:t>. Ayrıca ders bitiminde etkileşimli tahtanın kilitlenerek oluşabilecek so</w:t>
      </w:r>
      <w:r w:rsidR="00D95DCF" w:rsidRPr="00217780">
        <w:rPr>
          <w:rFonts w:ascii="Times New Roman" w:hAnsi="Times New Roman" w:cs="Times New Roman"/>
          <w:sz w:val="24"/>
          <w:szCs w:val="24"/>
        </w:rPr>
        <w:t xml:space="preserve">runların önüne geçildiğini ve bu ugulamamanın 2.dönemde de uygulanması gerektiğini </w:t>
      </w:r>
      <w:r w:rsidRPr="00217780">
        <w:rPr>
          <w:rFonts w:ascii="Times New Roman" w:hAnsi="Times New Roman" w:cs="Times New Roman"/>
          <w:sz w:val="24"/>
          <w:szCs w:val="24"/>
        </w:rPr>
        <w:t xml:space="preserve">söyledi. </w:t>
      </w:r>
    </w:p>
    <w:p w:rsidR="00933D71" w:rsidRDefault="00D95DCF"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Söz </w:t>
      </w:r>
      <w:r w:rsidR="00933D71" w:rsidRPr="00217780">
        <w:rPr>
          <w:rFonts w:ascii="Times New Roman" w:hAnsi="Times New Roman" w:cs="Times New Roman"/>
          <w:sz w:val="24"/>
          <w:szCs w:val="24"/>
        </w:rPr>
        <w:t xml:space="preserve">alan İngilizce öğretmeni  ……………………. ; </w:t>
      </w:r>
      <w:r w:rsidRPr="00217780">
        <w:rPr>
          <w:rFonts w:ascii="Times New Roman" w:hAnsi="Times New Roman" w:cs="Times New Roman"/>
          <w:sz w:val="24"/>
          <w:szCs w:val="24"/>
        </w:rPr>
        <w:t xml:space="preserve">1.Dönem başında, </w:t>
      </w:r>
      <w:r w:rsidR="00933D71" w:rsidRPr="00217780">
        <w:rPr>
          <w:rFonts w:ascii="Times New Roman" w:hAnsi="Times New Roman" w:cs="Times New Roman"/>
          <w:sz w:val="24"/>
          <w:szCs w:val="24"/>
        </w:rPr>
        <w:t>ders araç ve gereçlerinin kullanımı konusund</w:t>
      </w:r>
      <w:r w:rsidRPr="00217780">
        <w:rPr>
          <w:rFonts w:ascii="Times New Roman" w:hAnsi="Times New Roman" w:cs="Times New Roman"/>
          <w:sz w:val="24"/>
          <w:szCs w:val="24"/>
        </w:rPr>
        <w:t>a öğrencilerin bilgilendirildiğini</w:t>
      </w:r>
      <w:r w:rsidR="00933D71" w:rsidRPr="00217780">
        <w:rPr>
          <w:rFonts w:ascii="Times New Roman" w:hAnsi="Times New Roman" w:cs="Times New Roman"/>
          <w:sz w:val="24"/>
          <w:szCs w:val="24"/>
        </w:rPr>
        <w:t xml:space="preserve"> ve ders-araç gerecin öğrenci tarafından eksik bir şekilde derse getirilmesinin sağlanması ve sınıflardaki etkileşimli tahtalara zarar verilmemesi konusunda hassas </w:t>
      </w:r>
      <w:r w:rsidRPr="00217780">
        <w:rPr>
          <w:rFonts w:ascii="Times New Roman" w:hAnsi="Times New Roman" w:cs="Times New Roman"/>
          <w:sz w:val="24"/>
          <w:szCs w:val="24"/>
        </w:rPr>
        <w:t>davranıldığını belirtti.</w:t>
      </w:r>
      <w:r w:rsidR="00933D71" w:rsidRPr="00217780">
        <w:rPr>
          <w:rFonts w:ascii="Times New Roman" w:hAnsi="Times New Roman" w:cs="Times New Roman"/>
          <w:sz w:val="24"/>
          <w:szCs w:val="24"/>
        </w:rPr>
        <w:t xml:space="preserve"> Bu alışkanlığın öğrenciye kazandırılmasının önemli olduğu söylendi. </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EBA sistemi ve Akıllı Tahtadan yararlanılması,</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Okul-aile işbirliğine önem verilmesi</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Öğrencilerin derste aktif kılınması</w:t>
      </w:r>
      <w:r>
        <w:rPr>
          <w:rFonts w:ascii="Times New Roman" w:hAnsi="Times New Roman" w:cs="Times New Roman"/>
          <w:sz w:val="24"/>
          <w:szCs w:val="24"/>
        </w:rPr>
        <w:t xml:space="preserve"> ve ö</w:t>
      </w:r>
      <w:r w:rsidRPr="008A6DDA">
        <w:rPr>
          <w:rFonts w:ascii="Times New Roman" w:hAnsi="Times New Roman" w:cs="Times New Roman"/>
          <w:sz w:val="24"/>
          <w:szCs w:val="24"/>
        </w:rPr>
        <w:t>ğrenci seviyesine inilmesi</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Gerekli araç-gereçlerin etkili kullanılması</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Ödevlerin takip edilmesi</w:t>
      </w:r>
    </w:p>
    <w:p w:rsid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Teknolojik araç-gereçlerden faydalanılması</w:t>
      </w:r>
    </w:p>
    <w:p w:rsidR="008A6DDA" w:rsidRPr="008A6DDA" w:rsidRDefault="000B359B" w:rsidP="008A6DDA">
      <w:pPr>
        <w:pStyle w:val="ListeParagraf"/>
        <w:numPr>
          <w:ilvl w:val="0"/>
          <w:numId w:val="14"/>
        </w:numPr>
        <w:spacing w:after="0" w:line="240" w:lineRule="auto"/>
        <w:rPr>
          <w:rStyle w:val="Kpr"/>
          <w:rFonts w:ascii="Times New Roman" w:hAnsi="Times New Roman" w:cs="Times New Roman"/>
          <w:color w:val="auto"/>
          <w:sz w:val="24"/>
          <w:szCs w:val="24"/>
          <w:u w:val="none"/>
        </w:rPr>
      </w:pPr>
      <w:hyperlink r:id="rId13" w:history="1">
        <w:r w:rsidR="008A6DDA" w:rsidRPr="00BF0540">
          <w:rPr>
            <w:rStyle w:val="Kpr"/>
            <w:rFonts w:ascii="Times New Roman" w:hAnsi="Times New Roman" w:cs="Times New Roman"/>
            <w:sz w:val="24"/>
            <w:szCs w:val="24"/>
          </w:rPr>
          <w:t>https://ods.eba.gov.tr/</w:t>
        </w:r>
      </w:hyperlink>
      <w:r w:rsidR="008A6DDA">
        <w:rPr>
          <w:rStyle w:val="Kpr"/>
          <w:rFonts w:ascii="Times New Roman" w:hAnsi="Times New Roman" w:cs="Times New Roman"/>
          <w:sz w:val="24"/>
          <w:szCs w:val="24"/>
        </w:rPr>
        <w:t xml:space="preserve"> </w:t>
      </w:r>
      <w:r w:rsidR="008A6DDA" w:rsidRPr="008A6DDA">
        <w:rPr>
          <w:rStyle w:val="Kpr"/>
          <w:rFonts w:ascii="Times New Roman" w:hAnsi="Times New Roman" w:cs="Times New Roman"/>
          <w:color w:val="000000" w:themeColor="text1"/>
          <w:sz w:val="24"/>
          <w:szCs w:val="24"/>
          <w:u w:val="none"/>
        </w:rPr>
        <w:t xml:space="preserve"> ve </w:t>
      </w:r>
      <w:r w:rsidR="008A6DDA">
        <w:rPr>
          <w:rStyle w:val="Kpr"/>
          <w:rFonts w:ascii="Times New Roman" w:hAnsi="Times New Roman" w:cs="Times New Roman"/>
          <w:sz w:val="24"/>
          <w:szCs w:val="24"/>
        </w:rPr>
        <w:t xml:space="preserve"> </w:t>
      </w:r>
      <w:hyperlink r:id="rId14" w:history="1">
        <w:r w:rsidR="008A6DDA" w:rsidRPr="008A6DDA">
          <w:rPr>
            <w:rStyle w:val="Kpr"/>
            <w:rFonts w:ascii="Times New Roman" w:hAnsi="Times New Roman" w:cs="Times New Roman"/>
            <w:sz w:val="24"/>
            <w:szCs w:val="24"/>
          </w:rPr>
          <w:t>http://yardimcikaynaklar.meb.gov.tr</w:t>
        </w:r>
      </w:hyperlink>
      <w:r w:rsidR="008A6DDA">
        <w:rPr>
          <w:rStyle w:val="Kpr"/>
          <w:rFonts w:ascii="Times New Roman" w:hAnsi="Times New Roman" w:cs="Times New Roman"/>
          <w:sz w:val="24"/>
          <w:szCs w:val="24"/>
        </w:rPr>
        <w:t xml:space="preserve"> </w:t>
      </w:r>
      <w:r w:rsidR="008A6DDA">
        <w:rPr>
          <w:rStyle w:val="Kpr"/>
          <w:rFonts w:ascii="Times New Roman" w:hAnsi="Times New Roman" w:cs="Times New Roman"/>
          <w:color w:val="000000" w:themeColor="text1"/>
          <w:sz w:val="24"/>
          <w:szCs w:val="24"/>
          <w:u w:val="none"/>
        </w:rPr>
        <w:t>sitelerindeki yardımcı kaynak ve materyallerden yararlanılması</w:t>
      </w:r>
    </w:p>
    <w:p w:rsidR="008A6DDA" w:rsidRDefault="008A6DDA" w:rsidP="003D537B">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Veli toplantılarının zamanında yapılması</w:t>
      </w:r>
      <w:r>
        <w:rPr>
          <w:rFonts w:ascii="Times New Roman" w:hAnsi="Times New Roman" w:cs="Times New Roman"/>
          <w:sz w:val="24"/>
          <w:szCs w:val="24"/>
        </w:rPr>
        <w:t>na karar verildi.</w:t>
      </w:r>
    </w:p>
    <w:p w:rsidR="003D537B" w:rsidRPr="003D537B" w:rsidRDefault="003D537B" w:rsidP="003D537B">
      <w:pPr>
        <w:pStyle w:val="ListeParagraf"/>
        <w:spacing w:after="0" w:line="240" w:lineRule="auto"/>
        <w:rPr>
          <w:rFonts w:ascii="Times New Roman" w:hAnsi="Times New Roman" w:cs="Times New Roman"/>
          <w:sz w:val="24"/>
          <w:szCs w:val="24"/>
        </w:rPr>
      </w:pPr>
    </w:p>
    <w:p w:rsidR="000C6E2F" w:rsidRDefault="00484F77" w:rsidP="00F84A86">
      <w:pPr>
        <w:autoSpaceDE w:val="0"/>
        <w:autoSpaceDN w:val="0"/>
        <w:adjustRightInd w:val="0"/>
        <w:spacing w:after="0" w:line="276" w:lineRule="auto"/>
        <w:ind w:firstLine="360"/>
        <w:jc w:val="both"/>
        <w:rPr>
          <w:rFonts w:ascii="Times New Roman" w:hAnsi="Times New Roman" w:cs="Times New Roman"/>
          <w:noProof w:val="0"/>
          <w:sz w:val="24"/>
          <w:szCs w:val="24"/>
        </w:rPr>
      </w:pPr>
      <w:r w:rsidRPr="00C63DAC">
        <w:rPr>
          <w:rFonts w:ascii="Times New Roman" w:hAnsi="Times New Roman" w:cs="Times New Roman"/>
          <w:b/>
          <w:sz w:val="24"/>
          <w:szCs w:val="24"/>
        </w:rPr>
        <w:t>9</w:t>
      </w:r>
      <w:r w:rsidR="00FD24CD" w:rsidRPr="00C63DAC">
        <w:rPr>
          <w:rFonts w:ascii="Times New Roman" w:hAnsi="Times New Roman" w:cs="Times New Roman"/>
          <w:b/>
          <w:sz w:val="24"/>
          <w:szCs w:val="24"/>
        </w:rPr>
        <w:t>.</w:t>
      </w:r>
      <w:r w:rsidR="00FD24CD" w:rsidRPr="00C63DAC">
        <w:rPr>
          <w:rFonts w:ascii="Times New Roman" w:hAnsi="Times New Roman" w:cs="Times New Roman"/>
          <w:sz w:val="24"/>
          <w:szCs w:val="24"/>
        </w:rPr>
        <w:t xml:space="preserve"> </w:t>
      </w:r>
      <w:r w:rsidR="002761AE" w:rsidRPr="00C63DAC">
        <w:rPr>
          <w:rFonts w:ascii="Times New Roman" w:hAnsi="Times New Roman" w:cs="Times New Roman"/>
          <w:noProof w:val="0"/>
          <w:sz w:val="24"/>
          <w:szCs w:val="24"/>
        </w:rPr>
        <w:t xml:space="preserve">9/9/2023 tarihli ve 32304 sayılı Resmî </w:t>
      </w:r>
      <w:proofErr w:type="spellStart"/>
      <w:r w:rsidR="002761AE" w:rsidRPr="00C63DAC">
        <w:rPr>
          <w:rFonts w:ascii="Times New Roman" w:hAnsi="Times New Roman" w:cs="Times New Roman"/>
          <w:noProof w:val="0"/>
          <w:sz w:val="24"/>
          <w:szCs w:val="24"/>
        </w:rPr>
        <w:t>Gazete'de</w:t>
      </w:r>
      <w:proofErr w:type="spellEnd"/>
      <w:r w:rsidR="002761AE" w:rsidRPr="00C63DAC">
        <w:rPr>
          <w:rFonts w:ascii="Times New Roman" w:hAnsi="Times New Roman" w:cs="Times New Roman"/>
          <w:noProof w:val="0"/>
          <w:sz w:val="24"/>
          <w:szCs w:val="24"/>
        </w:rPr>
        <w:t xml:space="preserve"> yayımlanan Millî Eğitim Bakanlığı Ölçme ve Değerlendirme Yönetmeliği ve </w:t>
      </w:r>
      <w:r w:rsidR="002761AE" w:rsidRPr="00C63DAC">
        <w:rPr>
          <w:rFonts w:ascii="Times New Roman" w:hAnsi="Times New Roman" w:cs="Times New Roman"/>
          <w:bCs/>
          <w:noProof w:val="0"/>
          <w:sz w:val="24"/>
          <w:szCs w:val="24"/>
        </w:rPr>
        <w:t>Millî Eğitim Bakanlığı Yazılı Ve Uygulamalı Sınavlar Yönergesi İ</w:t>
      </w:r>
      <w:r w:rsidR="00C63DAC">
        <w:rPr>
          <w:rFonts w:ascii="Times New Roman" w:hAnsi="Times New Roman" w:cs="Times New Roman"/>
          <w:bCs/>
          <w:noProof w:val="0"/>
          <w:sz w:val="24"/>
          <w:szCs w:val="24"/>
        </w:rPr>
        <w:t xml:space="preserve">ngilizce </w:t>
      </w:r>
      <w:r w:rsidR="002761AE" w:rsidRPr="00C63DAC">
        <w:rPr>
          <w:rFonts w:ascii="Times New Roman" w:hAnsi="Times New Roman" w:cs="Times New Roman"/>
          <w:bCs/>
          <w:noProof w:val="0"/>
          <w:sz w:val="24"/>
          <w:szCs w:val="24"/>
        </w:rPr>
        <w:t>öğretmeni</w:t>
      </w:r>
      <w:r w:rsidR="00C63DAC">
        <w:rPr>
          <w:rFonts w:ascii="Times New Roman" w:hAnsi="Times New Roman" w:cs="Times New Roman"/>
          <w:bCs/>
          <w:noProof w:val="0"/>
          <w:sz w:val="24"/>
          <w:szCs w:val="24"/>
        </w:rPr>
        <w:t xml:space="preserve"> </w:t>
      </w:r>
      <w:proofErr w:type="gramStart"/>
      <w:r w:rsidR="00C63DAC">
        <w:rPr>
          <w:rFonts w:ascii="Times New Roman" w:hAnsi="Times New Roman" w:cs="Times New Roman"/>
          <w:bCs/>
          <w:noProof w:val="0"/>
          <w:sz w:val="24"/>
          <w:szCs w:val="24"/>
        </w:rPr>
        <w:t>………………</w:t>
      </w:r>
      <w:proofErr w:type="gramEnd"/>
      <w:r w:rsidR="00C63DAC">
        <w:rPr>
          <w:rFonts w:ascii="Times New Roman" w:hAnsi="Times New Roman" w:cs="Times New Roman"/>
          <w:bCs/>
          <w:noProof w:val="0"/>
          <w:sz w:val="24"/>
          <w:szCs w:val="24"/>
        </w:rPr>
        <w:t xml:space="preserve"> </w:t>
      </w:r>
      <w:proofErr w:type="gramStart"/>
      <w:r w:rsidR="002761AE" w:rsidRPr="00C63DAC">
        <w:rPr>
          <w:rFonts w:ascii="Times New Roman" w:hAnsi="Times New Roman" w:cs="Times New Roman"/>
          <w:bCs/>
          <w:noProof w:val="0"/>
          <w:sz w:val="24"/>
          <w:szCs w:val="24"/>
        </w:rPr>
        <w:t>tarafından</w:t>
      </w:r>
      <w:proofErr w:type="gramEnd"/>
      <w:r w:rsidR="002761AE" w:rsidRPr="00C63DAC">
        <w:rPr>
          <w:rFonts w:ascii="Times New Roman" w:hAnsi="Times New Roman" w:cs="Times New Roman"/>
          <w:bCs/>
          <w:noProof w:val="0"/>
          <w:sz w:val="24"/>
          <w:szCs w:val="24"/>
        </w:rPr>
        <w:t xml:space="preserve"> okundu.</w:t>
      </w:r>
      <w:r w:rsidR="00C63DAC">
        <w:rPr>
          <w:rFonts w:ascii="Times New Roman" w:hAnsi="Times New Roman" w:cs="Times New Roman"/>
          <w:bCs/>
          <w:noProof w:val="0"/>
          <w:sz w:val="24"/>
          <w:szCs w:val="24"/>
        </w:rPr>
        <w:t xml:space="preserve"> </w:t>
      </w:r>
      <w:r w:rsidR="00E9587E" w:rsidRPr="00C63DAC">
        <w:rPr>
          <w:rFonts w:ascii="Times New Roman" w:hAnsi="Times New Roman" w:cs="Times New Roman"/>
          <w:sz w:val="24"/>
          <w:szCs w:val="24"/>
        </w:rPr>
        <w:t>Yönergede “</w:t>
      </w:r>
      <w:r w:rsidR="00E9587E" w:rsidRPr="00C63DAC">
        <w:rPr>
          <w:rFonts w:ascii="Times New Roman" w:hAnsi="Times New Roman" w:cs="Times New Roman"/>
          <w:noProof w:val="0"/>
          <w:sz w:val="24"/>
          <w:szCs w:val="24"/>
        </w:rPr>
        <w:t xml:space="preserve">yabancı dil derslerinin sınavları yazılı ve uygulamalı olmak üzere iki aşamada yapılır. Uygulamalı sınavların süresi ve hangi kazanımlara göre yapılacağı ders öğretmenlerince belirlenir. Ders öğretmeni tarafından dinleme ve konuşma becerilerini ölçen uygulama sınavları yapılır ve bu sınavlar ayrı ayrı puanlanır. Öğrencinin uygulamalı sınavlardan aldığı puanlar ile yazılı sınavdan aldığı puan birlikte değerlendirilerek sınav puanı oluşturulur.” denmektedir. Ayrıca “Sınavlar, 100 (yüz) tam puan üzerinden değerlendirilir. Yazılı sınavlarda, sorulara verilen yanlış cevaplar doğru cevapları etkilemez. Yabancı dil derslerinin sınav puanları; yazılı sınavın %50’si, dinleme sınavının %25’i ve konuşma sınavının %25’i alınarak hesaplanır.” denmektedir. </w:t>
      </w:r>
    </w:p>
    <w:p w:rsidR="002761AE" w:rsidRPr="00C63DAC" w:rsidRDefault="00E9587E" w:rsidP="000C6E2F">
      <w:pPr>
        <w:autoSpaceDE w:val="0"/>
        <w:autoSpaceDN w:val="0"/>
        <w:adjustRightInd w:val="0"/>
        <w:spacing w:after="0" w:line="276" w:lineRule="auto"/>
        <w:ind w:firstLine="708"/>
        <w:jc w:val="both"/>
        <w:rPr>
          <w:rFonts w:ascii="Times New Roman" w:hAnsi="Times New Roman" w:cs="Times New Roman"/>
          <w:bCs/>
          <w:noProof w:val="0"/>
          <w:sz w:val="24"/>
          <w:szCs w:val="24"/>
        </w:rPr>
      </w:pPr>
      <w:r w:rsidRPr="00C63DAC">
        <w:rPr>
          <w:rFonts w:ascii="Times New Roman" w:hAnsi="Times New Roman" w:cs="Times New Roman"/>
          <w:noProof w:val="0"/>
          <w:sz w:val="24"/>
          <w:szCs w:val="24"/>
        </w:rPr>
        <w:t>Buna göre yazılıların il ölçme değerlendirme merkezince açıklanan senaryolara uygun şekilde zümre öğretmenlerince ortak hazırlanması, dinleme ve konuşma sınavlarının her öğretmenin şubenin seviyesine ve durumuna göre bireysel hazırlaması kararlaştırıldı.</w:t>
      </w:r>
      <w:r w:rsidR="00C63DAC" w:rsidRPr="00C63DAC">
        <w:rPr>
          <w:rFonts w:ascii="Times New Roman" w:hAnsi="Times New Roman" w:cs="Times New Roman"/>
          <w:noProof w:val="0"/>
          <w:sz w:val="24"/>
          <w:szCs w:val="24"/>
        </w:rPr>
        <w:t xml:space="preserve"> Tüm</w:t>
      </w:r>
      <w:r w:rsidR="00C63DAC">
        <w:rPr>
          <w:rFonts w:ascii="Times New Roman" w:hAnsi="Times New Roman" w:cs="Times New Roman"/>
          <w:noProof w:val="0"/>
          <w:sz w:val="24"/>
          <w:szCs w:val="24"/>
        </w:rPr>
        <w:t xml:space="preserve"> </w:t>
      </w:r>
      <w:r w:rsidR="00C63DAC" w:rsidRPr="00C63DAC">
        <w:rPr>
          <w:rFonts w:ascii="Times New Roman" w:hAnsi="Times New Roman" w:cs="Times New Roman"/>
          <w:noProof w:val="0"/>
          <w:sz w:val="24"/>
          <w:szCs w:val="24"/>
        </w:rPr>
        <w:t>sınavların açık uçlu veya açık uçlu ve kısa cevaplı sorulardan oluşan yazılı yoklama şeklinde yapılması gerektiği vurgulandı.</w:t>
      </w:r>
      <w:r w:rsidR="00C63DAC">
        <w:rPr>
          <w:rFonts w:ascii="Times New Roman" w:hAnsi="Times New Roman" w:cs="Times New Roman"/>
          <w:noProof w:val="0"/>
          <w:sz w:val="24"/>
          <w:szCs w:val="24"/>
        </w:rPr>
        <w:t xml:space="preserve"> </w:t>
      </w:r>
      <w:r w:rsidR="00C63DAC" w:rsidRPr="00C63DAC">
        <w:rPr>
          <w:rFonts w:ascii="Times New Roman" w:hAnsi="Times New Roman" w:cs="Times New Roman"/>
          <w:noProof w:val="0"/>
          <w:sz w:val="24"/>
          <w:szCs w:val="24"/>
        </w:rPr>
        <w:t>Açık uçlu veya açık uçlu ve kısa cevaplı sorulardan oluşan yazılı sınavların analizi, öğrenci</w:t>
      </w:r>
      <w:r w:rsidR="00C63DAC">
        <w:rPr>
          <w:rFonts w:ascii="Times New Roman" w:hAnsi="Times New Roman" w:cs="Times New Roman"/>
          <w:noProof w:val="0"/>
          <w:sz w:val="24"/>
          <w:szCs w:val="24"/>
        </w:rPr>
        <w:t xml:space="preserve"> </w:t>
      </w:r>
      <w:r w:rsidR="00C63DAC" w:rsidRPr="00C63DAC">
        <w:rPr>
          <w:rFonts w:ascii="Times New Roman" w:hAnsi="Times New Roman" w:cs="Times New Roman"/>
          <w:noProof w:val="0"/>
          <w:sz w:val="24"/>
          <w:szCs w:val="24"/>
        </w:rPr>
        <w:t>cevapları puanlanırken sınıf geneli kanaat oluşturacak şekilde ya da öğrenci düzeyinde yapılması gerektiği, elde edilen verilerden hareketle öğrencilerin öğrenme eksiklikleri veya öğrenme eksiklikleri ve yanlış öğrenmelerine dikkat çekilecek şekilde raporlama yapılmasına karar verildi. Sınıf/okul genelinde ortak öğrenme eksikliği veya öğrenme eksikliği ve yanlış öğrenme varsa bunların telafi edilmesi için öğrencilere geri bildirim verilmesi, süreç odaklı değerlendirme yaklaşımıyla öğretim sürecinde neler yapıldığı, öğrencideki gelişimin ne düzeyde olduğunu ortaya koyan durum değerlendirilmesi yapılması</w:t>
      </w:r>
      <w:proofErr w:type="gramStart"/>
      <w:r w:rsidR="00C63DAC" w:rsidRPr="00C63DAC">
        <w:rPr>
          <w:rFonts w:ascii="Times New Roman" w:hAnsi="Times New Roman" w:cs="Times New Roman"/>
          <w:noProof w:val="0"/>
          <w:sz w:val="24"/>
          <w:szCs w:val="24"/>
        </w:rPr>
        <w:t>,.</w:t>
      </w:r>
      <w:proofErr w:type="gramEnd"/>
      <w:r w:rsidR="00C63DAC" w:rsidRPr="00C63DAC">
        <w:rPr>
          <w:rFonts w:ascii="Times New Roman" w:hAnsi="Times New Roman" w:cs="Times New Roman"/>
          <w:noProof w:val="0"/>
          <w:sz w:val="24"/>
          <w:szCs w:val="24"/>
        </w:rPr>
        <w:t xml:space="preserve"> </w:t>
      </w:r>
      <w:proofErr w:type="gramStart"/>
      <w:r w:rsidR="00C63DAC" w:rsidRPr="00C63DAC">
        <w:rPr>
          <w:rFonts w:ascii="Times New Roman" w:hAnsi="Times New Roman" w:cs="Times New Roman"/>
          <w:noProof w:val="0"/>
          <w:sz w:val="24"/>
          <w:szCs w:val="24"/>
        </w:rPr>
        <w:t>böylece</w:t>
      </w:r>
      <w:proofErr w:type="gramEnd"/>
      <w:r w:rsidR="00C63DAC" w:rsidRPr="00C63DAC">
        <w:rPr>
          <w:rFonts w:ascii="Times New Roman" w:hAnsi="Times New Roman" w:cs="Times New Roman"/>
          <w:noProof w:val="0"/>
          <w:sz w:val="24"/>
          <w:szCs w:val="24"/>
        </w:rPr>
        <w:t xml:space="preserve"> öğrencinin sürecin başında bulunduğu nokta ile sürecin sonunda geldiği gelişim seviyesinin ortaya konması gerektiği söylendi. Öğrencinin gelişimi periyodik olarak izlenmesi ve öğrenci/veliye geri bildirim verilmesine karar verildi.</w:t>
      </w:r>
    </w:p>
    <w:p w:rsidR="00484F77" w:rsidRDefault="00484F77" w:rsidP="00265CD1">
      <w:pPr>
        <w:spacing w:after="0" w:line="276" w:lineRule="auto"/>
        <w:jc w:val="both"/>
        <w:rPr>
          <w:rFonts w:ascii="Times New Roman" w:eastAsia="Times New Roman" w:hAnsi="Times New Roman" w:cs="Times New Roman"/>
          <w:noProof w:val="0"/>
          <w:sz w:val="24"/>
          <w:szCs w:val="24"/>
          <w:lang w:eastAsia="tr-TR"/>
        </w:rPr>
      </w:pPr>
    </w:p>
    <w:p w:rsidR="002761AE" w:rsidRDefault="002761AE" w:rsidP="00265CD1">
      <w:pPr>
        <w:spacing w:after="0" w:line="276" w:lineRule="auto"/>
        <w:jc w:val="both"/>
        <w:rPr>
          <w:rFonts w:ascii="Times New Roman" w:hAnsi="Times New Roman" w:cs="Times New Roman"/>
          <w:sz w:val="24"/>
          <w:szCs w:val="24"/>
        </w:rPr>
      </w:pPr>
      <w:r>
        <w:rPr>
          <w:rFonts w:ascii="Times New Roman" w:eastAsia="Times New Roman" w:hAnsi="Times New Roman" w:cs="Times New Roman"/>
          <w:noProof w:val="0"/>
          <w:sz w:val="24"/>
          <w:szCs w:val="24"/>
          <w:lang w:eastAsia="tr-TR"/>
        </w:rPr>
        <w:tab/>
      </w:r>
      <w:r w:rsidRPr="002761AE">
        <w:rPr>
          <w:rFonts w:ascii="Times New Roman" w:eastAsia="Times New Roman" w:hAnsi="Times New Roman" w:cs="Times New Roman"/>
          <w:b/>
          <w:noProof w:val="0"/>
          <w:sz w:val="24"/>
          <w:szCs w:val="24"/>
          <w:lang w:eastAsia="tr-TR"/>
        </w:rPr>
        <w:t xml:space="preserve">10. </w:t>
      </w:r>
      <w:r w:rsidRPr="002761AE">
        <w:rPr>
          <w:rFonts w:ascii="Times New Roman" w:eastAsia="Times New Roman" w:hAnsi="Times New Roman" w:cs="Times New Roman"/>
          <w:noProof w:val="0"/>
          <w:sz w:val="24"/>
          <w:szCs w:val="24"/>
          <w:lang w:eastAsia="tr-TR"/>
        </w:rPr>
        <w:t xml:space="preserve">Zümre başkanı </w:t>
      </w:r>
      <w:proofErr w:type="gramStart"/>
      <w:r>
        <w:rPr>
          <w:rFonts w:ascii="Times New Roman" w:eastAsia="Times New Roman" w:hAnsi="Times New Roman" w:cs="Times New Roman"/>
          <w:noProof w:val="0"/>
          <w:sz w:val="24"/>
          <w:szCs w:val="24"/>
          <w:lang w:eastAsia="tr-TR"/>
        </w:rPr>
        <w:t>………..</w:t>
      </w:r>
      <w:proofErr w:type="gramEnd"/>
      <w:r>
        <w:rPr>
          <w:rFonts w:ascii="Times New Roman" w:eastAsia="Times New Roman" w:hAnsi="Times New Roman" w:cs="Times New Roman"/>
          <w:noProof w:val="0"/>
          <w:sz w:val="24"/>
          <w:szCs w:val="24"/>
          <w:lang w:eastAsia="tr-TR"/>
        </w:rPr>
        <w:t xml:space="preserve"> </w:t>
      </w:r>
      <w:r w:rsidRPr="002761AE">
        <w:rPr>
          <w:rFonts w:ascii="Times New Roman" w:hAnsi="Times New Roman" w:cs="Times New Roman"/>
          <w:sz w:val="24"/>
          <w:szCs w:val="24"/>
        </w:rPr>
        <w:t>öğrenci başarısının ölçülmesi için sınav analizlerinin yapılması, öğrenciye geri dönüt verilmesi, anlaşılmayan konulara tekrar geri dönülmesi ve sınav sonuçlarının veli toplantılarında velilerle paylaşılması gerektiğini söyledi.</w:t>
      </w:r>
      <w:r>
        <w:rPr>
          <w:rFonts w:ascii="Times New Roman" w:hAnsi="Times New Roman" w:cs="Times New Roman"/>
          <w:sz w:val="24"/>
          <w:szCs w:val="24"/>
        </w:rPr>
        <w:t xml:space="preserve"> Her öğretmenin ortak sınavlar sonucunda kendi sınıfının sınav analizini yapması ve bu sonuçların geri dönüt verildikten sonra dosyalarda saklanmasına karar verildi.</w:t>
      </w:r>
    </w:p>
    <w:p w:rsidR="002761AE" w:rsidRPr="002761AE" w:rsidRDefault="002761AE" w:rsidP="00265CD1">
      <w:pPr>
        <w:spacing w:after="0" w:line="276" w:lineRule="auto"/>
        <w:jc w:val="both"/>
        <w:rPr>
          <w:rFonts w:ascii="Times New Roman" w:eastAsia="Times New Roman" w:hAnsi="Times New Roman" w:cs="Times New Roman"/>
          <w:b/>
          <w:noProof w:val="0"/>
          <w:sz w:val="24"/>
          <w:szCs w:val="24"/>
          <w:lang w:eastAsia="tr-TR"/>
        </w:rPr>
      </w:pPr>
    </w:p>
    <w:p w:rsidR="004F1385" w:rsidRPr="003D537B" w:rsidRDefault="00484F77" w:rsidP="003D537B">
      <w:pPr>
        <w:spacing w:line="276" w:lineRule="auto"/>
        <w:jc w:val="both"/>
        <w:rPr>
          <w:rFonts w:ascii="Times New Roman" w:hAnsi="Times New Roman" w:cs="Times New Roman"/>
          <w:sz w:val="24"/>
          <w:szCs w:val="24"/>
        </w:rPr>
      </w:pPr>
      <w:r>
        <w:rPr>
          <w:rFonts w:ascii="Times New Roman" w:eastAsia="Times New Roman" w:hAnsi="Times New Roman" w:cs="Times New Roman"/>
          <w:noProof w:val="0"/>
          <w:sz w:val="24"/>
          <w:szCs w:val="24"/>
          <w:lang w:eastAsia="tr-TR"/>
        </w:rPr>
        <w:tab/>
      </w:r>
      <w:r w:rsidR="002761AE">
        <w:rPr>
          <w:rFonts w:ascii="Times New Roman" w:eastAsia="Times New Roman" w:hAnsi="Times New Roman" w:cs="Times New Roman"/>
          <w:b/>
          <w:noProof w:val="0"/>
          <w:sz w:val="24"/>
          <w:szCs w:val="24"/>
          <w:lang w:eastAsia="tr-TR"/>
        </w:rPr>
        <w:t>11</w:t>
      </w:r>
      <w:r w:rsidRPr="00484F77">
        <w:rPr>
          <w:rFonts w:ascii="Times New Roman" w:eastAsia="Times New Roman" w:hAnsi="Times New Roman" w:cs="Times New Roman"/>
          <w:b/>
          <w:noProof w:val="0"/>
          <w:sz w:val="24"/>
          <w:szCs w:val="24"/>
          <w:lang w:eastAsia="tr-TR"/>
        </w:rPr>
        <w:t xml:space="preserve">. </w:t>
      </w:r>
      <w:r>
        <w:rPr>
          <w:rFonts w:ascii="Times New Roman" w:eastAsia="Times New Roman" w:hAnsi="Times New Roman" w:cs="Times New Roman"/>
          <w:noProof w:val="0"/>
          <w:sz w:val="24"/>
          <w:szCs w:val="24"/>
          <w:lang w:eastAsia="tr-TR"/>
        </w:rPr>
        <w:t xml:space="preserve">İngilizce öğretmeni </w:t>
      </w:r>
      <w:proofErr w:type="gramStart"/>
      <w:r>
        <w:rPr>
          <w:rFonts w:ascii="Times New Roman" w:eastAsia="Times New Roman" w:hAnsi="Times New Roman" w:cs="Times New Roman"/>
          <w:noProof w:val="0"/>
          <w:sz w:val="24"/>
          <w:szCs w:val="24"/>
          <w:lang w:eastAsia="tr-TR"/>
        </w:rPr>
        <w:t>…………………..</w:t>
      </w:r>
      <w:proofErr w:type="gramEnd"/>
      <w:r>
        <w:rPr>
          <w:rFonts w:ascii="Times New Roman" w:eastAsia="Times New Roman" w:hAnsi="Times New Roman" w:cs="Times New Roman"/>
          <w:noProof w:val="0"/>
          <w:sz w:val="24"/>
          <w:szCs w:val="24"/>
          <w:lang w:eastAsia="tr-TR"/>
        </w:rPr>
        <w:t xml:space="preserve"> </w:t>
      </w:r>
      <w:r w:rsidRPr="00484F77">
        <w:rPr>
          <w:rFonts w:ascii="Times New Roman" w:hAnsi="Times New Roman" w:cs="Times New Roman"/>
          <w:sz w:val="24"/>
          <w:szCs w:val="24"/>
        </w:rPr>
        <w:t>kendi alanımızdaki çalışmalar ve değişikliklerin yanı sıra bilim ve teknoloji alanında meydana gelen değişikliklerin</w:t>
      </w:r>
      <w:r w:rsidRPr="00484F77">
        <w:rPr>
          <w:rFonts w:ascii="Times New Roman" w:hAnsi="Times New Roman" w:cs="Times New Roman"/>
          <w:b/>
          <w:sz w:val="24"/>
          <w:szCs w:val="24"/>
        </w:rPr>
        <w:t xml:space="preserve"> </w:t>
      </w:r>
      <w:r w:rsidRPr="00484F77">
        <w:rPr>
          <w:rFonts w:ascii="Times New Roman" w:hAnsi="Times New Roman" w:cs="Times New Roman"/>
          <w:sz w:val="24"/>
          <w:szCs w:val="24"/>
        </w:rPr>
        <w:t>de takip edilerek</w:t>
      </w:r>
      <w:r w:rsidRPr="00484F77">
        <w:rPr>
          <w:rFonts w:ascii="Times New Roman" w:hAnsi="Times New Roman" w:cs="Times New Roman"/>
          <w:b/>
          <w:sz w:val="24"/>
          <w:szCs w:val="24"/>
        </w:rPr>
        <w:t xml:space="preserve">, </w:t>
      </w:r>
      <w:r w:rsidRPr="00484F77">
        <w:rPr>
          <w:rFonts w:ascii="Times New Roman" w:hAnsi="Times New Roman" w:cs="Times New Roman"/>
          <w:sz w:val="24"/>
          <w:szCs w:val="24"/>
        </w:rPr>
        <w:t xml:space="preserve">derslerde işlenmesi ve uygulamalara yansıtılması gerektiğini ifade etti. Özellikle Tebliğler dergisinin ve yeni yönetmeliklerin düzenli olarak Milli Eğitim Bakanlığının internet sitesi </w:t>
      </w:r>
      <w:hyperlink r:id="rId15" w:history="1">
        <w:r w:rsidRPr="00484F77">
          <w:rPr>
            <w:rStyle w:val="Kpr"/>
            <w:rFonts w:ascii="Times New Roman" w:hAnsi="Times New Roman" w:cs="Times New Roman"/>
            <w:sz w:val="24"/>
            <w:szCs w:val="24"/>
          </w:rPr>
          <w:t>www.meb.gov.tr</w:t>
        </w:r>
      </w:hyperlink>
      <w:r w:rsidRPr="00484F77">
        <w:rPr>
          <w:rFonts w:ascii="Times New Roman" w:hAnsi="Times New Roman" w:cs="Times New Roman"/>
          <w:sz w:val="24"/>
          <w:szCs w:val="24"/>
        </w:rPr>
        <w:t xml:space="preserve"> adresinden, müfredat ve programlar ile ilgili değişiklerinin Talim ve Terbiye Kurulu Başkanlığı’nın </w:t>
      </w:r>
      <w:hyperlink r:id="rId16" w:history="1">
        <w:r w:rsidRPr="00484F77">
          <w:rPr>
            <w:rStyle w:val="Kpr"/>
            <w:rFonts w:ascii="Times New Roman" w:hAnsi="Times New Roman" w:cs="Times New Roman"/>
            <w:sz w:val="24"/>
            <w:szCs w:val="24"/>
          </w:rPr>
          <w:t>http://ttkb.meb.gov.tr</w:t>
        </w:r>
      </w:hyperlink>
      <w:r w:rsidRPr="00484F77">
        <w:rPr>
          <w:rFonts w:ascii="Times New Roman" w:hAnsi="Times New Roman" w:cs="Times New Roman"/>
          <w:sz w:val="24"/>
          <w:szCs w:val="24"/>
        </w:rPr>
        <w:t xml:space="preserve"> sayfasından takip edilmesi gerektiğini belirtti.</w:t>
      </w:r>
      <w:r>
        <w:rPr>
          <w:rFonts w:ascii="Times New Roman" w:hAnsi="Times New Roman" w:cs="Times New Roman"/>
          <w:sz w:val="24"/>
          <w:szCs w:val="24"/>
        </w:rPr>
        <w:t xml:space="preserve"> </w:t>
      </w:r>
      <w:r w:rsidRPr="00484F77">
        <w:rPr>
          <w:rFonts w:ascii="Times New Roman" w:hAnsi="Times New Roman" w:cs="Times New Roman"/>
          <w:sz w:val="24"/>
          <w:szCs w:val="24"/>
        </w:rPr>
        <w:t xml:space="preserve">Derslerle ilgili her türlü dokümanın </w:t>
      </w:r>
      <w:hyperlink r:id="rId17" w:history="1">
        <w:r w:rsidRPr="00484F77">
          <w:rPr>
            <w:rStyle w:val="Kpr"/>
            <w:rFonts w:ascii="Times New Roman" w:hAnsi="Times New Roman" w:cs="Times New Roman"/>
            <w:sz w:val="24"/>
            <w:szCs w:val="24"/>
          </w:rPr>
          <w:t>http://www.eba.gov.tr</w:t>
        </w:r>
      </w:hyperlink>
      <w:r w:rsidRPr="00484F77">
        <w:rPr>
          <w:rFonts w:ascii="Times New Roman" w:hAnsi="Times New Roman" w:cs="Times New Roman"/>
          <w:sz w:val="24"/>
          <w:szCs w:val="24"/>
        </w:rPr>
        <w:t xml:space="preserve"> de bulunduğunu, bu nedenle EBA’nın titizlikle takip edilmesi gerektiği ifade edildi. İmkânlar ölçüsünde mesleki ve bilimsel yayınların da takip edilmesinin yararlı olacağı anlatıldı.</w:t>
      </w:r>
    </w:p>
    <w:p w:rsidR="009376D6" w:rsidRPr="00217780" w:rsidRDefault="00DB1D09" w:rsidP="00265CD1">
      <w:pPr>
        <w:pStyle w:val="GvdeMetni"/>
        <w:spacing w:line="276" w:lineRule="auto"/>
        <w:ind w:firstLine="708"/>
        <w:jc w:val="both"/>
        <w:rPr>
          <w:sz w:val="24"/>
        </w:rPr>
      </w:pPr>
      <w:r>
        <w:rPr>
          <w:b/>
          <w:sz w:val="24"/>
        </w:rPr>
        <w:lastRenderedPageBreak/>
        <w:t>12</w:t>
      </w:r>
      <w:r w:rsidR="00E76885" w:rsidRPr="00217780">
        <w:rPr>
          <w:b/>
          <w:sz w:val="24"/>
        </w:rPr>
        <w:t>.</w:t>
      </w:r>
      <w:r w:rsidR="00E76885" w:rsidRPr="00217780">
        <w:rPr>
          <w:sz w:val="24"/>
        </w:rPr>
        <w:t xml:space="preserve"> </w:t>
      </w:r>
      <w:r w:rsidR="009376D6" w:rsidRPr="00217780">
        <w:rPr>
          <w:sz w:val="24"/>
        </w:rPr>
        <w:t xml:space="preserve">Öğrencilere verilen projelerin aylık olarak takip edilmesi hususunda görüşülmesi için söz alan zümre başkanı </w:t>
      </w:r>
      <w:proofErr w:type="gramStart"/>
      <w:r w:rsidR="009376D6" w:rsidRPr="00217780">
        <w:rPr>
          <w:sz w:val="24"/>
        </w:rPr>
        <w:t>..................................</w:t>
      </w:r>
      <w:proofErr w:type="gramEnd"/>
      <w:r w:rsidR="009376D6" w:rsidRPr="00217780">
        <w:rPr>
          <w:sz w:val="24"/>
        </w:rPr>
        <w:t xml:space="preserve"> “Projelerin değerlendirilmesinde projenin hazırlanma sürecinin de önemli olduğunu, bunun aynı zamanda bir süreç değerlendirmesi olduğunu unutmamalıyız. Bu yüzden projelerin ayda bir defa kontrol edilmesi konusuna özen göstermeliyiz. Projeleri E-Okul sistemi üzerinden belirlenen tarihte teslim almalıyız. Projelerle ilgili olarak sene başı zümre öğretmenler kurulu toplantısında alınan kararları aynen uygulayalım.” dedi.</w:t>
      </w:r>
    </w:p>
    <w:p w:rsidR="00E76885" w:rsidRPr="00217780" w:rsidRDefault="009376D6" w:rsidP="00265CD1">
      <w:pPr>
        <w:pStyle w:val="GvdeMetni"/>
        <w:spacing w:line="276" w:lineRule="auto"/>
        <w:jc w:val="both"/>
        <w:rPr>
          <w:sz w:val="24"/>
        </w:rPr>
      </w:pPr>
      <w:r w:rsidRPr="00217780">
        <w:rPr>
          <w:sz w:val="24"/>
        </w:rPr>
        <w:t>İngilizce öğretmeni</w:t>
      </w:r>
      <w:r w:rsidR="008D51F2" w:rsidRPr="00217780">
        <w:rPr>
          <w:sz w:val="24"/>
        </w:rPr>
        <w:t xml:space="preserve"> </w:t>
      </w:r>
      <w:proofErr w:type="gramStart"/>
      <w:r w:rsidR="008D51F2" w:rsidRPr="00217780">
        <w:rPr>
          <w:sz w:val="24"/>
        </w:rPr>
        <w:t>…………………</w:t>
      </w:r>
      <w:proofErr w:type="gramEnd"/>
      <w:r w:rsidR="008D51F2" w:rsidRPr="00217780">
        <w:rPr>
          <w:sz w:val="24"/>
        </w:rPr>
        <w:t xml:space="preserve"> </w:t>
      </w:r>
      <w:proofErr w:type="gramStart"/>
      <w:r w:rsidR="008D51F2" w:rsidRPr="00217780">
        <w:rPr>
          <w:sz w:val="24"/>
        </w:rPr>
        <w:t>p</w:t>
      </w:r>
      <w:r w:rsidR="00E76885" w:rsidRPr="00217780">
        <w:rPr>
          <w:sz w:val="24"/>
        </w:rPr>
        <w:t>roje</w:t>
      </w:r>
      <w:proofErr w:type="gramEnd"/>
      <w:r w:rsidR="00E76885" w:rsidRPr="00217780">
        <w:rPr>
          <w:sz w:val="24"/>
        </w:rPr>
        <w:t xml:space="preserve"> </w:t>
      </w:r>
      <w:r w:rsidR="008D51F2" w:rsidRPr="00217780">
        <w:rPr>
          <w:sz w:val="24"/>
        </w:rPr>
        <w:t>ö</w:t>
      </w:r>
      <w:r w:rsidR="00E76885" w:rsidRPr="00217780">
        <w:rPr>
          <w:sz w:val="24"/>
        </w:rPr>
        <w:t>dev konuları</w:t>
      </w:r>
      <w:r w:rsidR="008D51F2" w:rsidRPr="00217780">
        <w:rPr>
          <w:sz w:val="24"/>
        </w:rPr>
        <w:t>nın</w:t>
      </w:r>
      <w:r w:rsidR="00E76885" w:rsidRPr="00217780">
        <w:rPr>
          <w:sz w:val="24"/>
        </w:rPr>
        <w:t xml:space="preserve"> </w:t>
      </w:r>
      <w:r w:rsidR="008D51F2" w:rsidRPr="00217780">
        <w:rPr>
          <w:sz w:val="24"/>
        </w:rPr>
        <w:t>1. dönem öğrencilere dağıtıldığını belirtti.</w:t>
      </w:r>
      <w:r w:rsidR="00F15E61" w:rsidRPr="00217780">
        <w:rPr>
          <w:sz w:val="24"/>
        </w:rPr>
        <w:t xml:space="preserve"> </w:t>
      </w:r>
      <w:r w:rsidR="008D51F2" w:rsidRPr="00217780">
        <w:rPr>
          <w:sz w:val="24"/>
        </w:rPr>
        <w:t xml:space="preserve">Ödevleri takip çizelgeleri ile düzenli olarak takip </w:t>
      </w:r>
      <w:r w:rsidR="001646D6" w:rsidRPr="00217780">
        <w:rPr>
          <w:sz w:val="24"/>
        </w:rPr>
        <w:t xml:space="preserve">edilmesine ve </w:t>
      </w:r>
      <w:r w:rsidR="008D51F2" w:rsidRPr="00217780">
        <w:rPr>
          <w:sz w:val="24"/>
        </w:rPr>
        <w:t>Mayıs ayının ilk haftasına kadara projelerin toplanması ve puanlanmasına karar verildi</w:t>
      </w:r>
      <w:r w:rsidR="001646D6" w:rsidRPr="00217780">
        <w:rPr>
          <w:sz w:val="24"/>
        </w:rPr>
        <w:t>. Her öğretmen proje ödevlerini verirken öğrencilere proje değerlendirme ölçütlerini de verdiğinden projelerin bu ölçütlere göre değerlendirilmesi gerektiği belirtildi.</w:t>
      </w:r>
    </w:p>
    <w:p w:rsidR="00DA5B36" w:rsidRPr="00217780" w:rsidRDefault="00DA5B36" w:rsidP="00265CD1">
      <w:pPr>
        <w:pStyle w:val="GvdeMetni"/>
        <w:spacing w:line="276" w:lineRule="auto"/>
        <w:jc w:val="both"/>
        <w:rPr>
          <w:sz w:val="24"/>
        </w:rPr>
      </w:pPr>
    </w:p>
    <w:p w:rsidR="004B41CA" w:rsidRPr="004C5D2C" w:rsidRDefault="00466875"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b/>
          <w:bCs/>
          <w:sz w:val="24"/>
          <w:szCs w:val="24"/>
        </w:rPr>
        <w:t>1</w:t>
      </w:r>
      <w:r w:rsidR="00DB1D09">
        <w:rPr>
          <w:rFonts w:ascii="Times New Roman" w:hAnsi="Times New Roman" w:cs="Times New Roman"/>
          <w:b/>
          <w:bCs/>
          <w:sz w:val="24"/>
          <w:szCs w:val="24"/>
        </w:rPr>
        <w:t>3</w:t>
      </w:r>
      <w:r w:rsidR="007E067D" w:rsidRPr="00217780">
        <w:rPr>
          <w:rFonts w:ascii="Times New Roman" w:hAnsi="Times New Roman" w:cs="Times New Roman"/>
          <w:b/>
          <w:bCs/>
          <w:sz w:val="24"/>
          <w:szCs w:val="24"/>
        </w:rPr>
        <w:t>.</w:t>
      </w:r>
      <w:r w:rsidR="007E067D" w:rsidRPr="00217780">
        <w:rPr>
          <w:rFonts w:ascii="Times New Roman" w:hAnsi="Times New Roman" w:cs="Times New Roman"/>
          <w:bCs/>
          <w:sz w:val="24"/>
          <w:szCs w:val="24"/>
        </w:rPr>
        <w:t xml:space="preserve"> </w:t>
      </w:r>
      <w:r w:rsidR="004E0390">
        <w:rPr>
          <w:rFonts w:ascii="Times New Roman" w:hAnsi="Times New Roman" w:cs="Times New Roman"/>
          <w:sz w:val="24"/>
          <w:szCs w:val="24"/>
        </w:rPr>
        <w:t>2024-2025</w:t>
      </w:r>
      <w:r w:rsidR="006410FE" w:rsidRPr="00217780">
        <w:rPr>
          <w:rFonts w:ascii="Times New Roman" w:hAnsi="Times New Roman" w:cs="Times New Roman"/>
          <w:sz w:val="24"/>
          <w:szCs w:val="24"/>
        </w:rPr>
        <w:t xml:space="preserve"> </w:t>
      </w:r>
      <w:r w:rsidR="00DA5B36" w:rsidRPr="00217780">
        <w:rPr>
          <w:rFonts w:ascii="Times New Roman" w:hAnsi="Times New Roman" w:cs="Times New Roman"/>
          <w:bCs/>
          <w:sz w:val="24"/>
          <w:szCs w:val="24"/>
        </w:rPr>
        <w:t>Eğitim Öğretim Yılı 2.</w:t>
      </w:r>
      <w:r w:rsidR="00217780">
        <w:rPr>
          <w:rFonts w:ascii="Times New Roman" w:hAnsi="Times New Roman" w:cs="Times New Roman"/>
          <w:bCs/>
          <w:sz w:val="24"/>
          <w:szCs w:val="24"/>
        </w:rPr>
        <w:t xml:space="preserve"> d</w:t>
      </w:r>
      <w:r w:rsidR="00DA5B36" w:rsidRPr="00217780">
        <w:rPr>
          <w:rFonts w:ascii="Times New Roman" w:hAnsi="Times New Roman" w:cs="Times New Roman"/>
          <w:bCs/>
          <w:sz w:val="24"/>
          <w:szCs w:val="24"/>
        </w:rPr>
        <w:t>öneminin</w:t>
      </w:r>
      <w:r w:rsidR="007E067D" w:rsidRPr="00217780">
        <w:rPr>
          <w:rFonts w:ascii="Times New Roman" w:hAnsi="Times New Roman" w:cs="Times New Roman"/>
          <w:bCs/>
          <w:sz w:val="24"/>
          <w:szCs w:val="24"/>
        </w:rPr>
        <w:t xml:space="preserve"> </w:t>
      </w:r>
      <w:r w:rsidR="00217780">
        <w:rPr>
          <w:rFonts w:ascii="Times New Roman" w:hAnsi="Times New Roman" w:cs="Times New Roman"/>
          <w:bCs/>
          <w:sz w:val="24"/>
          <w:szCs w:val="24"/>
        </w:rPr>
        <w:t>başarılı</w:t>
      </w:r>
      <w:r w:rsidR="007E067D" w:rsidRPr="00217780">
        <w:rPr>
          <w:rFonts w:ascii="Times New Roman" w:hAnsi="Times New Roman" w:cs="Times New Roman"/>
          <w:bCs/>
          <w:sz w:val="24"/>
          <w:szCs w:val="24"/>
        </w:rPr>
        <w:t xml:space="preserve"> olması dilekleriyle toplantı sonlandırıldı. </w:t>
      </w: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887CD3">
      <w:pPr>
        <w:spacing w:after="0" w:line="276" w:lineRule="auto"/>
        <w:outlineLvl w:val="0"/>
        <w:rPr>
          <w:rFonts w:ascii="Times New Roman" w:eastAsia="Times New Roman" w:hAnsi="Times New Roman" w:cs="Times New Roman"/>
          <w:b/>
          <w:noProof w:val="0"/>
          <w:sz w:val="24"/>
          <w:szCs w:val="24"/>
          <w:lang w:eastAsia="tr-TR"/>
        </w:rPr>
      </w:pPr>
    </w:p>
    <w:p w:rsidR="000C6E2F" w:rsidRDefault="000C6E2F" w:rsidP="00887CD3">
      <w:pPr>
        <w:spacing w:after="0" w:line="276" w:lineRule="auto"/>
        <w:outlineLvl w:val="0"/>
        <w:rPr>
          <w:rFonts w:ascii="Times New Roman" w:eastAsia="Times New Roman" w:hAnsi="Times New Roman" w:cs="Times New Roman"/>
          <w:b/>
          <w:noProof w:val="0"/>
          <w:sz w:val="24"/>
          <w:szCs w:val="24"/>
          <w:lang w:eastAsia="tr-TR"/>
        </w:rPr>
      </w:pPr>
    </w:p>
    <w:p w:rsidR="00F84A86" w:rsidRDefault="00F84A86" w:rsidP="00887CD3">
      <w:pPr>
        <w:spacing w:after="0" w:line="276" w:lineRule="auto"/>
        <w:outlineLvl w:val="0"/>
        <w:rPr>
          <w:rFonts w:ascii="Times New Roman" w:eastAsia="Times New Roman" w:hAnsi="Times New Roman" w:cs="Times New Roman"/>
          <w:b/>
          <w:noProof w:val="0"/>
          <w:sz w:val="24"/>
          <w:szCs w:val="24"/>
          <w:lang w:eastAsia="tr-TR"/>
        </w:rPr>
      </w:pPr>
    </w:p>
    <w:p w:rsidR="00F84A86" w:rsidRDefault="00F84A86" w:rsidP="00887CD3">
      <w:pPr>
        <w:spacing w:after="0" w:line="276" w:lineRule="auto"/>
        <w:outlineLvl w:val="0"/>
        <w:rPr>
          <w:rFonts w:ascii="Times New Roman" w:eastAsia="Times New Roman" w:hAnsi="Times New Roman" w:cs="Times New Roman"/>
          <w:b/>
          <w:noProof w:val="0"/>
          <w:sz w:val="24"/>
          <w:szCs w:val="24"/>
          <w:lang w:eastAsia="tr-TR"/>
        </w:rPr>
      </w:pPr>
    </w:p>
    <w:p w:rsidR="000C6E2F" w:rsidRDefault="000C6E2F" w:rsidP="00887CD3">
      <w:pPr>
        <w:spacing w:after="0" w:line="276" w:lineRule="auto"/>
        <w:outlineLvl w:val="0"/>
        <w:rPr>
          <w:rFonts w:ascii="Times New Roman" w:eastAsia="Times New Roman" w:hAnsi="Times New Roman" w:cs="Times New Roman"/>
          <w:b/>
          <w:noProof w:val="0"/>
          <w:sz w:val="24"/>
          <w:szCs w:val="24"/>
          <w:lang w:eastAsia="tr-TR"/>
        </w:rPr>
      </w:pPr>
    </w:p>
    <w:p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rsidR="003449AA" w:rsidRDefault="004E0390" w:rsidP="00265CD1">
      <w:pPr>
        <w:spacing w:after="0" w:line="276" w:lineRule="auto"/>
        <w:jc w:val="center"/>
        <w:outlineLvl w:val="0"/>
        <w:rPr>
          <w:rFonts w:ascii="Times New Roman" w:eastAsia="Times New Roman" w:hAnsi="Times New Roman" w:cs="Times New Roman"/>
          <w:b/>
          <w:noProof w:val="0"/>
          <w:sz w:val="24"/>
          <w:szCs w:val="24"/>
          <w:lang w:eastAsia="tr-TR"/>
        </w:rPr>
      </w:pPr>
      <w:r>
        <w:rPr>
          <w:rFonts w:ascii="Times New Roman" w:eastAsia="Times New Roman" w:hAnsi="Times New Roman" w:cs="Times New Roman"/>
          <w:b/>
          <w:noProof w:val="0"/>
          <w:sz w:val="24"/>
          <w:szCs w:val="24"/>
          <w:lang w:eastAsia="tr-TR"/>
        </w:rPr>
        <w:lastRenderedPageBreak/>
        <w:t>2024-2025</w:t>
      </w:r>
      <w:r w:rsidR="004C5D2C" w:rsidRPr="00217780">
        <w:rPr>
          <w:rFonts w:ascii="Times New Roman" w:eastAsia="Times New Roman" w:hAnsi="Times New Roman" w:cs="Times New Roman"/>
          <w:b/>
          <w:noProof w:val="0"/>
          <w:sz w:val="24"/>
          <w:szCs w:val="24"/>
          <w:lang w:eastAsia="tr-TR"/>
        </w:rPr>
        <w:t xml:space="preserve"> EĞİTİM</w:t>
      </w:r>
      <w:r w:rsidR="003449AA" w:rsidRPr="00217780">
        <w:rPr>
          <w:rFonts w:ascii="Times New Roman" w:eastAsia="Times New Roman" w:hAnsi="Times New Roman" w:cs="Times New Roman"/>
          <w:b/>
          <w:noProof w:val="0"/>
          <w:sz w:val="24"/>
          <w:szCs w:val="24"/>
          <w:lang w:eastAsia="tr-TR"/>
        </w:rPr>
        <w:t xml:space="preserve">-ÖĞRETİM </w:t>
      </w:r>
      <w:proofErr w:type="gramStart"/>
      <w:r w:rsidR="003449AA" w:rsidRPr="00217780">
        <w:rPr>
          <w:rFonts w:ascii="Times New Roman" w:eastAsia="Times New Roman" w:hAnsi="Times New Roman" w:cs="Times New Roman"/>
          <w:b/>
          <w:noProof w:val="0"/>
          <w:sz w:val="24"/>
          <w:szCs w:val="24"/>
          <w:lang w:eastAsia="tr-TR"/>
        </w:rPr>
        <w:t xml:space="preserve">YILI </w:t>
      </w:r>
      <w:r w:rsidR="00F84A86">
        <w:rPr>
          <w:rFonts w:ascii="Times New Roman" w:eastAsia="Times New Roman" w:hAnsi="Times New Roman" w:cs="Times New Roman"/>
          <w:b/>
          <w:noProof w:val="0"/>
          <w:sz w:val="24"/>
          <w:szCs w:val="24"/>
          <w:lang w:eastAsia="tr-TR"/>
        </w:rPr>
        <w:t>…</w:t>
      </w:r>
      <w:proofErr w:type="gramEnd"/>
      <w:r w:rsidR="003449AA" w:rsidRPr="00217780">
        <w:rPr>
          <w:rFonts w:ascii="Times New Roman" w:eastAsia="Times New Roman" w:hAnsi="Times New Roman" w:cs="Times New Roman"/>
          <w:b/>
          <w:noProof w:val="0"/>
          <w:sz w:val="24"/>
          <w:szCs w:val="24"/>
          <w:lang w:eastAsia="tr-TR"/>
        </w:rPr>
        <w:t xml:space="preserve"> </w:t>
      </w:r>
      <w:r w:rsidR="00F84A86">
        <w:rPr>
          <w:rFonts w:ascii="Times New Roman" w:eastAsia="Times New Roman" w:hAnsi="Times New Roman" w:cs="Times New Roman"/>
          <w:b/>
          <w:noProof w:val="0"/>
          <w:sz w:val="24"/>
          <w:szCs w:val="24"/>
          <w:lang w:eastAsia="tr-TR"/>
        </w:rPr>
        <w:t>LİSESİ</w:t>
      </w:r>
      <w:r w:rsidR="003449AA">
        <w:rPr>
          <w:rFonts w:ascii="Times New Roman" w:eastAsia="Times New Roman" w:hAnsi="Times New Roman" w:cs="Times New Roman"/>
          <w:b/>
          <w:noProof w:val="0"/>
          <w:sz w:val="24"/>
          <w:szCs w:val="24"/>
          <w:lang w:eastAsia="tr-TR"/>
        </w:rPr>
        <w:t xml:space="preserve"> </w:t>
      </w:r>
    </w:p>
    <w:p w:rsidR="003449AA" w:rsidRPr="003579C3" w:rsidRDefault="003449AA" w:rsidP="00265CD1">
      <w:pPr>
        <w:spacing w:after="0" w:line="276" w:lineRule="auto"/>
        <w:jc w:val="center"/>
        <w:outlineLvl w:val="0"/>
        <w:rPr>
          <w:rFonts w:ascii="Times New Roman" w:eastAsia="Times New Roman" w:hAnsi="Times New Roman" w:cs="Times New Roman"/>
          <w:b/>
          <w:noProof w:val="0"/>
          <w:sz w:val="24"/>
          <w:szCs w:val="24"/>
          <w:lang w:eastAsia="tr-TR"/>
        </w:rPr>
      </w:pPr>
      <w:r w:rsidRPr="00217780">
        <w:rPr>
          <w:rFonts w:ascii="Times New Roman" w:eastAsia="Times New Roman" w:hAnsi="Times New Roman" w:cs="Times New Roman"/>
          <w:b/>
          <w:noProof w:val="0"/>
          <w:sz w:val="24"/>
          <w:szCs w:val="24"/>
          <w:lang w:eastAsia="tr-TR"/>
        </w:rPr>
        <w:t>2.</w:t>
      </w:r>
      <w:r>
        <w:rPr>
          <w:rFonts w:ascii="Times New Roman" w:eastAsia="Times New Roman" w:hAnsi="Times New Roman" w:cs="Times New Roman"/>
          <w:b/>
          <w:noProof w:val="0"/>
          <w:sz w:val="24"/>
          <w:szCs w:val="24"/>
          <w:lang w:eastAsia="tr-TR"/>
        </w:rPr>
        <w:t xml:space="preserve"> </w:t>
      </w:r>
      <w:r w:rsidRPr="00217780">
        <w:rPr>
          <w:rFonts w:ascii="Times New Roman" w:eastAsia="Times New Roman" w:hAnsi="Times New Roman" w:cs="Times New Roman"/>
          <w:b/>
          <w:noProof w:val="0"/>
          <w:sz w:val="24"/>
          <w:szCs w:val="24"/>
          <w:lang w:eastAsia="tr-TR"/>
        </w:rPr>
        <w:t xml:space="preserve">DÖNEM </w:t>
      </w:r>
      <w:r>
        <w:rPr>
          <w:rFonts w:ascii="Times New Roman" w:eastAsia="Times New Roman" w:hAnsi="Times New Roman" w:cs="Times New Roman"/>
          <w:b/>
          <w:noProof w:val="0"/>
          <w:sz w:val="24"/>
          <w:szCs w:val="24"/>
          <w:lang w:eastAsia="tr-TR"/>
        </w:rPr>
        <w:t xml:space="preserve">İNGİLİZCE </w:t>
      </w:r>
      <w:r w:rsidRPr="00217780">
        <w:rPr>
          <w:rFonts w:ascii="Times New Roman" w:eastAsia="Times New Roman" w:hAnsi="Times New Roman" w:cs="Times New Roman"/>
          <w:b/>
          <w:noProof w:val="0"/>
          <w:sz w:val="24"/>
          <w:szCs w:val="24"/>
          <w:lang w:eastAsia="tr-TR"/>
        </w:rPr>
        <w:t>ZÜ</w:t>
      </w:r>
      <w:r>
        <w:rPr>
          <w:rFonts w:ascii="Times New Roman" w:eastAsia="Times New Roman" w:hAnsi="Times New Roman" w:cs="Times New Roman"/>
          <w:b/>
          <w:noProof w:val="0"/>
          <w:sz w:val="24"/>
          <w:szCs w:val="24"/>
          <w:lang w:eastAsia="tr-TR"/>
        </w:rPr>
        <w:t>MRE ÖĞRETMENLER KURULU TOPLANTI TUTANAĞI</w:t>
      </w:r>
    </w:p>
    <w:p w:rsidR="003449AA" w:rsidRDefault="003449AA" w:rsidP="00265CD1">
      <w:pPr>
        <w:spacing w:line="276" w:lineRule="auto"/>
        <w:jc w:val="center"/>
        <w:rPr>
          <w:rFonts w:ascii="Times New Roman" w:hAnsi="Times New Roman" w:cs="Times New Roman"/>
          <w:b/>
          <w:sz w:val="24"/>
          <w:szCs w:val="24"/>
        </w:rPr>
      </w:pPr>
      <w:r w:rsidRPr="003449AA">
        <w:rPr>
          <w:rFonts w:ascii="Times New Roman" w:hAnsi="Times New Roman" w:cs="Times New Roman"/>
          <w:b/>
          <w:sz w:val="24"/>
          <w:szCs w:val="24"/>
        </w:rPr>
        <w:t>ALINAN KARARLAR</w:t>
      </w:r>
    </w:p>
    <w:p w:rsidR="003449AA" w:rsidRDefault="003449AA" w:rsidP="00265CD1">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Derslerde </w:t>
      </w:r>
      <w:r w:rsidRPr="003449AA">
        <w:rPr>
          <w:rFonts w:ascii="Times New Roman" w:hAnsi="Times New Roman" w:cs="Times New Roman"/>
          <w:color w:val="000000"/>
          <w:sz w:val="24"/>
          <w:szCs w:val="24"/>
        </w:rPr>
        <w:t xml:space="preserve">Atatürk </w:t>
      </w:r>
      <w:r>
        <w:rPr>
          <w:rFonts w:ascii="Times New Roman" w:hAnsi="Times New Roman" w:cs="Times New Roman"/>
          <w:color w:val="000000"/>
          <w:sz w:val="24"/>
          <w:szCs w:val="24"/>
        </w:rPr>
        <w:t>m</w:t>
      </w:r>
      <w:r w:rsidRPr="003449AA">
        <w:rPr>
          <w:rFonts w:ascii="Times New Roman" w:hAnsi="Times New Roman" w:cs="Times New Roman"/>
          <w:color w:val="000000"/>
          <w:sz w:val="24"/>
          <w:szCs w:val="24"/>
        </w:rPr>
        <w:t xml:space="preserve">illiyetçiliği, demokrasi eğitimi, laiklik, </w:t>
      </w:r>
      <w:r>
        <w:rPr>
          <w:rFonts w:ascii="Times New Roman" w:hAnsi="Times New Roman" w:cs="Times New Roman"/>
          <w:color w:val="000000"/>
          <w:sz w:val="24"/>
          <w:szCs w:val="24"/>
        </w:rPr>
        <w:t>b</w:t>
      </w:r>
      <w:r w:rsidRPr="003449AA">
        <w:rPr>
          <w:rFonts w:ascii="Times New Roman" w:hAnsi="Times New Roman" w:cs="Times New Roman"/>
          <w:color w:val="000000"/>
          <w:sz w:val="24"/>
          <w:szCs w:val="24"/>
        </w:rPr>
        <w:t>ilimsellik, planlılık, okul aile işbirliği ve her y</w:t>
      </w:r>
      <w:r>
        <w:rPr>
          <w:rFonts w:ascii="Times New Roman" w:hAnsi="Times New Roman" w:cs="Times New Roman"/>
          <w:color w:val="000000"/>
          <w:sz w:val="24"/>
          <w:szCs w:val="24"/>
        </w:rPr>
        <w:t>erde eğitim konusuna sık sık yer verilmesine ve özenle uygulanmasına karar verildi.</w:t>
      </w:r>
    </w:p>
    <w:p w:rsidR="004C5D2C" w:rsidRPr="004C5D2C" w:rsidRDefault="004C5D2C" w:rsidP="00265CD1">
      <w:pPr>
        <w:pStyle w:val="ListeParagraf"/>
        <w:numPr>
          <w:ilvl w:val="0"/>
          <w:numId w:val="11"/>
        </w:numPr>
        <w:spacing w:line="276" w:lineRule="auto"/>
        <w:jc w:val="both"/>
        <w:rPr>
          <w:rFonts w:ascii="Times New Roman" w:hAnsi="Times New Roman" w:cs="Times New Roman"/>
          <w:sz w:val="24"/>
          <w:szCs w:val="24"/>
        </w:rPr>
      </w:pPr>
      <w:r w:rsidRPr="004C5D2C">
        <w:rPr>
          <w:rFonts w:ascii="Times New Roman" w:hAnsi="Times New Roman" w:cs="Times New Roman"/>
          <w:sz w:val="24"/>
          <w:szCs w:val="24"/>
        </w:rPr>
        <w:t>Etkileşimli tahtalarının kull</w:t>
      </w:r>
      <w:r>
        <w:rPr>
          <w:rFonts w:ascii="Times New Roman" w:hAnsi="Times New Roman" w:cs="Times New Roman"/>
          <w:sz w:val="24"/>
          <w:szCs w:val="24"/>
        </w:rPr>
        <w:t>anımının giderek arttırılmasına, EBA kullanımına daha fazla özen gösterilmesin</w:t>
      </w:r>
      <w:r w:rsidRPr="004C5D2C">
        <w:rPr>
          <w:rFonts w:ascii="Times New Roman" w:hAnsi="Times New Roman" w:cs="Times New Roman"/>
          <w:sz w:val="24"/>
          <w:szCs w:val="24"/>
        </w:rPr>
        <w:t xml:space="preserve"> ve etkileşimli tahta kullanımında ö</w:t>
      </w:r>
      <w:r>
        <w:rPr>
          <w:rFonts w:ascii="Times New Roman" w:hAnsi="Times New Roman" w:cs="Times New Roman"/>
          <w:sz w:val="24"/>
          <w:szCs w:val="24"/>
        </w:rPr>
        <w:t>ğrenci katılımının arttırılmasına karar verildi.</w:t>
      </w:r>
    </w:p>
    <w:p w:rsidR="004C5D2C" w:rsidRDefault="004C5D2C" w:rsidP="00265CD1">
      <w:pPr>
        <w:pStyle w:val="ListeParagraf"/>
        <w:numPr>
          <w:ilvl w:val="0"/>
          <w:numId w:val="11"/>
        </w:numPr>
        <w:spacing w:line="276" w:lineRule="auto"/>
        <w:jc w:val="both"/>
        <w:rPr>
          <w:rFonts w:ascii="Times New Roman" w:hAnsi="Times New Roman" w:cs="Times New Roman"/>
          <w:sz w:val="24"/>
          <w:szCs w:val="24"/>
        </w:rPr>
      </w:pPr>
      <w:r w:rsidRPr="004C5D2C">
        <w:rPr>
          <w:rFonts w:ascii="Times New Roman" w:hAnsi="Times New Roman" w:cs="Times New Roman"/>
          <w:sz w:val="24"/>
          <w:szCs w:val="24"/>
        </w:rPr>
        <w:t>1.Dönem, konuların daha iyi anlaşılması için diğer zümre öğretm</w:t>
      </w:r>
      <w:r>
        <w:rPr>
          <w:rFonts w:ascii="Times New Roman" w:hAnsi="Times New Roman" w:cs="Times New Roman"/>
          <w:sz w:val="24"/>
          <w:szCs w:val="24"/>
        </w:rPr>
        <w:t>enleriyle işbirliği yapıldığı, y</w:t>
      </w:r>
      <w:r w:rsidRPr="004C5D2C">
        <w:rPr>
          <w:rFonts w:ascii="Times New Roman" w:hAnsi="Times New Roman" w:cs="Times New Roman"/>
          <w:sz w:val="24"/>
          <w:szCs w:val="24"/>
        </w:rPr>
        <w:t>apılan iş birliğinin 2.</w:t>
      </w:r>
      <w:r>
        <w:rPr>
          <w:rFonts w:ascii="Times New Roman" w:hAnsi="Times New Roman" w:cs="Times New Roman"/>
          <w:sz w:val="24"/>
          <w:szCs w:val="24"/>
        </w:rPr>
        <w:t xml:space="preserve"> </w:t>
      </w:r>
      <w:r w:rsidRPr="004C5D2C">
        <w:rPr>
          <w:rFonts w:ascii="Times New Roman" w:hAnsi="Times New Roman" w:cs="Times New Roman"/>
          <w:sz w:val="24"/>
          <w:szCs w:val="24"/>
        </w:rPr>
        <w:t>dönemde de devam ettirilmesi kararlaştırıldı.</w:t>
      </w:r>
    </w:p>
    <w:p w:rsidR="00B66E6C" w:rsidRPr="004C5D2C" w:rsidRDefault="00B66E6C" w:rsidP="00265CD1">
      <w:pPr>
        <w:pStyle w:val="ListeParagraf"/>
        <w:numPr>
          <w:ilvl w:val="0"/>
          <w:numId w:val="11"/>
        </w:numPr>
        <w:spacing w:line="276" w:lineRule="auto"/>
        <w:jc w:val="both"/>
        <w:rPr>
          <w:rFonts w:ascii="Times New Roman" w:hAnsi="Times New Roman" w:cs="Times New Roman"/>
          <w:sz w:val="24"/>
          <w:szCs w:val="24"/>
        </w:rPr>
      </w:pPr>
      <w:r>
        <w:rPr>
          <w:rFonts w:ascii="Times New Roman" w:hAnsi="Times New Roman" w:cs="Times New Roman"/>
          <w:sz w:val="24"/>
          <w:szCs w:val="24"/>
        </w:rPr>
        <w:t>Nisan ayının ilk haftasında zümreler arası ders ziyaretlerinin yapılması kararlaştırıldı.</w:t>
      </w:r>
    </w:p>
    <w:p w:rsidR="00B66E6C" w:rsidRDefault="00B66E6C" w:rsidP="00265CD1">
      <w:pPr>
        <w:pStyle w:val="ListeParagraf"/>
        <w:numPr>
          <w:ilvl w:val="0"/>
          <w:numId w:val="11"/>
        </w:numPr>
        <w:spacing w:line="276" w:lineRule="auto"/>
        <w:jc w:val="both"/>
        <w:rPr>
          <w:rFonts w:ascii="Times New Roman" w:hAnsi="Times New Roman" w:cs="Times New Roman"/>
          <w:sz w:val="24"/>
          <w:szCs w:val="24"/>
        </w:rPr>
      </w:pPr>
      <w:r w:rsidRPr="00B66E6C">
        <w:rPr>
          <w:rFonts w:ascii="Times New Roman" w:hAnsi="Times New Roman" w:cs="Times New Roman"/>
          <w:sz w:val="24"/>
          <w:szCs w:val="24"/>
        </w:rPr>
        <w:t>Okul genelinde yapılan sınavlarda soruların açık uçlu olarak hazırlanmasına ve sınav analizlerinin yapılarak ortalamanın altında kalan kazanımların tekrar edilmesine karar verildi.</w:t>
      </w:r>
    </w:p>
    <w:p w:rsidR="00C63DAC" w:rsidRPr="000C6E2F" w:rsidRDefault="00C63DAC" w:rsidP="00C63DAC">
      <w:pPr>
        <w:pStyle w:val="ListeParagraf"/>
        <w:numPr>
          <w:ilvl w:val="0"/>
          <w:numId w:val="11"/>
        </w:numPr>
        <w:autoSpaceDE w:val="0"/>
        <w:autoSpaceDN w:val="0"/>
        <w:adjustRightInd w:val="0"/>
        <w:spacing w:after="0" w:line="276" w:lineRule="auto"/>
        <w:jc w:val="both"/>
        <w:rPr>
          <w:rFonts w:ascii="Times New Roman" w:hAnsi="Times New Roman" w:cs="Times New Roman"/>
          <w:bCs/>
          <w:noProof w:val="0"/>
          <w:sz w:val="24"/>
          <w:szCs w:val="24"/>
        </w:rPr>
      </w:pPr>
      <w:r w:rsidRPr="00C63DAC">
        <w:rPr>
          <w:rFonts w:ascii="Times New Roman" w:hAnsi="Times New Roman" w:cs="Times New Roman"/>
          <w:noProof w:val="0"/>
          <w:sz w:val="24"/>
          <w:szCs w:val="24"/>
        </w:rPr>
        <w:t>Öğrencinin gelişimi periyodik olarak izlenmesi ve öğrenci/veliye geri bildirim verilmesine karar verildi.</w:t>
      </w:r>
    </w:p>
    <w:p w:rsidR="000C6E2F" w:rsidRPr="00C63DAC" w:rsidRDefault="000C6E2F" w:rsidP="00C63DAC">
      <w:pPr>
        <w:pStyle w:val="ListeParagraf"/>
        <w:numPr>
          <w:ilvl w:val="0"/>
          <w:numId w:val="11"/>
        </w:numPr>
        <w:autoSpaceDE w:val="0"/>
        <w:autoSpaceDN w:val="0"/>
        <w:adjustRightInd w:val="0"/>
        <w:spacing w:after="0" w:line="276" w:lineRule="auto"/>
        <w:jc w:val="both"/>
        <w:rPr>
          <w:rFonts w:ascii="Times New Roman" w:hAnsi="Times New Roman" w:cs="Times New Roman"/>
          <w:bCs/>
          <w:noProof w:val="0"/>
          <w:sz w:val="24"/>
          <w:szCs w:val="24"/>
        </w:rPr>
      </w:pPr>
      <w:r>
        <w:rPr>
          <w:rFonts w:ascii="Times New Roman" w:hAnsi="Times New Roman" w:cs="Times New Roman"/>
          <w:noProof w:val="0"/>
          <w:sz w:val="24"/>
          <w:szCs w:val="24"/>
        </w:rPr>
        <w:t>Y</w:t>
      </w:r>
      <w:r w:rsidRPr="00C63DAC">
        <w:rPr>
          <w:rFonts w:ascii="Times New Roman" w:hAnsi="Times New Roman" w:cs="Times New Roman"/>
          <w:noProof w:val="0"/>
          <w:sz w:val="24"/>
          <w:szCs w:val="24"/>
        </w:rPr>
        <w:t>azılıların il ölçme değerlendirme merkezince açıklanan senaryolara uygun şekilde zümre öğretmenlerince ortak hazırlanması, dinleme ve konuşma sınavlarının her öğretmenin şubenin seviyesine ve durumuna göre bireysel hazırlaması kararlaştırıldı.</w:t>
      </w:r>
    </w:p>
    <w:p w:rsidR="003579C3" w:rsidRPr="003579C3" w:rsidRDefault="000B359B" w:rsidP="00265CD1">
      <w:pPr>
        <w:pStyle w:val="ListeParagraf"/>
        <w:numPr>
          <w:ilvl w:val="0"/>
          <w:numId w:val="11"/>
        </w:numPr>
        <w:spacing w:line="276" w:lineRule="auto"/>
        <w:jc w:val="both"/>
        <w:rPr>
          <w:rFonts w:ascii="Times New Roman" w:hAnsi="Times New Roman" w:cs="Times New Roman"/>
          <w:sz w:val="24"/>
          <w:szCs w:val="24"/>
        </w:rPr>
      </w:pPr>
      <w:hyperlink r:id="rId18" w:history="1">
        <w:r w:rsidR="003579C3" w:rsidRPr="003579C3">
          <w:rPr>
            <w:rStyle w:val="Kpr"/>
            <w:rFonts w:ascii="Times New Roman" w:hAnsi="Times New Roman" w:cs="Times New Roman"/>
            <w:sz w:val="24"/>
            <w:szCs w:val="24"/>
          </w:rPr>
          <w:t>http://yardimcikaynaklar.meb.gov.tr</w:t>
        </w:r>
      </w:hyperlink>
      <w:r w:rsidR="003579C3" w:rsidRPr="003579C3">
        <w:rPr>
          <w:rFonts w:ascii="Times New Roman" w:hAnsi="Times New Roman" w:cs="Times New Roman"/>
          <w:sz w:val="24"/>
          <w:szCs w:val="24"/>
        </w:rPr>
        <w:t xml:space="preserve"> </w:t>
      </w:r>
      <w:r w:rsidR="003579C3">
        <w:rPr>
          <w:rFonts w:ascii="Times New Roman" w:hAnsi="Times New Roman" w:cs="Times New Roman"/>
          <w:sz w:val="24"/>
          <w:szCs w:val="24"/>
        </w:rPr>
        <w:t xml:space="preserve">ve </w:t>
      </w:r>
      <w:hyperlink r:id="rId19" w:history="1">
        <w:r w:rsidR="003579C3" w:rsidRPr="003579C3">
          <w:rPr>
            <w:rStyle w:val="Kpr"/>
            <w:rFonts w:ascii="Times New Roman" w:hAnsi="Times New Roman" w:cs="Times New Roman"/>
            <w:sz w:val="24"/>
            <w:szCs w:val="24"/>
          </w:rPr>
          <w:t>https://ods.eba.gov.tr/</w:t>
        </w:r>
      </w:hyperlink>
      <w:r w:rsidR="003579C3">
        <w:rPr>
          <w:rStyle w:val="Kpr"/>
          <w:rFonts w:ascii="Times New Roman" w:hAnsi="Times New Roman" w:cs="Times New Roman"/>
          <w:sz w:val="24"/>
          <w:szCs w:val="24"/>
        </w:rPr>
        <w:t xml:space="preserve"> </w:t>
      </w:r>
      <w:r w:rsidR="003579C3" w:rsidRPr="003579C3">
        <w:rPr>
          <w:rFonts w:ascii="Times New Roman" w:hAnsi="Times New Roman" w:cs="Times New Roman"/>
          <w:sz w:val="24"/>
          <w:szCs w:val="24"/>
        </w:rPr>
        <w:t xml:space="preserve">sitesindeki paylaşılan ünite kaynaklarının tüm zümre öğretmenleri tarafından </w:t>
      </w:r>
      <w:r w:rsidR="003579C3">
        <w:rPr>
          <w:rFonts w:ascii="Times New Roman" w:hAnsi="Times New Roman" w:cs="Times New Roman"/>
          <w:sz w:val="24"/>
          <w:szCs w:val="24"/>
        </w:rPr>
        <w:t>kullanılmaya devam edilmes</w:t>
      </w:r>
      <w:r w:rsidR="00C63DAC">
        <w:rPr>
          <w:rFonts w:ascii="Times New Roman" w:hAnsi="Times New Roman" w:cs="Times New Roman"/>
          <w:sz w:val="24"/>
          <w:szCs w:val="24"/>
        </w:rPr>
        <w:t xml:space="preserve">ine, </w:t>
      </w:r>
      <w:hyperlink r:id="rId20" w:history="1">
        <w:r w:rsidR="00C63DAC" w:rsidRPr="00484F77">
          <w:rPr>
            <w:rStyle w:val="Kpr"/>
            <w:rFonts w:ascii="Times New Roman" w:hAnsi="Times New Roman" w:cs="Times New Roman"/>
            <w:sz w:val="24"/>
            <w:szCs w:val="24"/>
          </w:rPr>
          <w:t>www.meb.gov.tr</w:t>
        </w:r>
      </w:hyperlink>
      <w:r w:rsidR="00C63DAC">
        <w:rPr>
          <w:rStyle w:val="Kpr"/>
          <w:rFonts w:ascii="Times New Roman" w:hAnsi="Times New Roman" w:cs="Times New Roman"/>
          <w:sz w:val="24"/>
          <w:szCs w:val="24"/>
        </w:rPr>
        <w:t xml:space="preserve">, </w:t>
      </w:r>
      <w:hyperlink r:id="rId21" w:history="1">
        <w:r w:rsidR="00C63DAC" w:rsidRPr="00484F77">
          <w:rPr>
            <w:rStyle w:val="Kpr"/>
            <w:rFonts w:ascii="Times New Roman" w:hAnsi="Times New Roman" w:cs="Times New Roman"/>
            <w:sz w:val="24"/>
            <w:szCs w:val="24"/>
          </w:rPr>
          <w:t>http://ttkb.meb.gov.tr</w:t>
        </w:r>
      </w:hyperlink>
      <w:r w:rsidR="00C63DAC" w:rsidRPr="00C63DAC">
        <w:rPr>
          <w:rStyle w:val="Kpr"/>
          <w:rFonts w:ascii="Times New Roman" w:hAnsi="Times New Roman" w:cs="Times New Roman"/>
          <w:color w:val="000000" w:themeColor="text1"/>
          <w:sz w:val="24"/>
          <w:szCs w:val="24"/>
          <w:u w:val="none"/>
        </w:rPr>
        <w:t xml:space="preserve"> ve</w:t>
      </w:r>
      <w:r w:rsidR="00C63DAC">
        <w:rPr>
          <w:rStyle w:val="Kpr"/>
          <w:rFonts w:ascii="Times New Roman" w:hAnsi="Times New Roman" w:cs="Times New Roman"/>
          <w:color w:val="000000" w:themeColor="text1"/>
          <w:sz w:val="24"/>
          <w:szCs w:val="24"/>
          <w:u w:val="none"/>
        </w:rPr>
        <w:t xml:space="preserve"> </w:t>
      </w:r>
      <w:hyperlink r:id="rId22" w:history="1">
        <w:r w:rsidR="00C63DAC" w:rsidRPr="00484F77">
          <w:rPr>
            <w:rStyle w:val="Kpr"/>
            <w:rFonts w:ascii="Times New Roman" w:hAnsi="Times New Roman" w:cs="Times New Roman"/>
            <w:sz w:val="24"/>
            <w:szCs w:val="24"/>
          </w:rPr>
          <w:t>http://www.eba.gov.tr</w:t>
        </w:r>
      </w:hyperlink>
      <w:r w:rsidR="00C63DAC">
        <w:rPr>
          <w:rStyle w:val="Kpr"/>
          <w:rFonts w:ascii="Times New Roman" w:hAnsi="Times New Roman" w:cs="Times New Roman"/>
          <w:sz w:val="24"/>
          <w:szCs w:val="24"/>
        </w:rPr>
        <w:t xml:space="preserve"> </w:t>
      </w:r>
      <w:r w:rsidR="00C63DAC">
        <w:rPr>
          <w:rStyle w:val="Kpr"/>
          <w:rFonts w:ascii="Times New Roman" w:hAnsi="Times New Roman" w:cs="Times New Roman"/>
          <w:color w:val="000000" w:themeColor="text1"/>
          <w:sz w:val="24"/>
          <w:szCs w:val="24"/>
          <w:u w:val="none"/>
        </w:rPr>
        <w:t>‘nin titizlikle takip edilmesi alandaki yenilik, değişiklik ve çalışmaların takp edilerek derslerde uygulanmasına karar verildi.</w:t>
      </w:r>
    </w:p>
    <w:p w:rsidR="004C5D2C" w:rsidRPr="004C5D2C" w:rsidRDefault="004C5D2C" w:rsidP="00265CD1">
      <w:pPr>
        <w:pStyle w:val="ListeParagraf"/>
        <w:numPr>
          <w:ilvl w:val="0"/>
          <w:numId w:val="11"/>
        </w:numPr>
        <w:spacing w:after="0" w:line="276" w:lineRule="auto"/>
        <w:jc w:val="both"/>
        <w:rPr>
          <w:rFonts w:ascii="Times New Roman" w:eastAsia="Times New Roman" w:hAnsi="Times New Roman" w:cs="Times New Roman"/>
          <w:noProof w:val="0"/>
          <w:sz w:val="24"/>
          <w:szCs w:val="24"/>
          <w:lang w:eastAsia="tr-TR"/>
        </w:rPr>
      </w:pPr>
      <w:r w:rsidRPr="004C5D2C">
        <w:rPr>
          <w:rFonts w:ascii="Times New Roman" w:eastAsia="Times New Roman" w:hAnsi="Times New Roman" w:cs="Times New Roman"/>
          <w:noProof w:val="0"/>
          <w:sz w:val="24"/>
          <w:szCs w:val="24"/>
          <w:lang w:eastAsia="tr-TR"/>
        </w:rPr>
        <w:t xml:space="preserve">Sınıf seviyesine göre yetersizlikleri görülen öğrenciler için ikinci yarıyılın ilk ayı içinde sınıf veya </w:t>
      </w:r>
      <w:proofErr w:type="gramStart"/>
      <w:r w:rsidRPr="004C5D2C">
        <w:rPr>
          <w:rFonts w:ascii="Times New Roman" w:eastAsia="Times New Roman" w:hAnsi="Times New Roman" w:cs="Times New Roman"/>
          <w:noProof w:val="0"/>
          <w:sz w:val="24"/>
          <w:szCs w:val="24"/>
          <w:lang w:eastAsia="tr-TR"/>
        </w:rPr>
        <w:t>branş</w:t>
      </w:r>
      <w:proofErr w:type="gramEnd"/>
      <w:r w:rsidRPr="004C5D2C">
        <w:rPr>
          <w:rFonts w:ascii="Times New Roman" w:eastAsia="Times New Roman" w:hAnsi="Times New Roman" w:cs="Times New Roman"/>
          <w:noProof w:val="0"/>
          <w:sz w:val="24"/>
          <w:szCs w:val="24"/>
          <w:lang w:eastAsia="tr-TR"/>
        </w:rPr>
        <w:t xml:space="preserve"> öğretmenleri, okul rehber öğretmeni, okul yönetimi ve öğrenci velilerince öğrencinin, okulun ve çevrenin durumuna göre tedbirler alınmasına karar verildi.</w:t>
      </w:r>
    </w:p>
    <w:p w:rsidR="004C5D2C" w:rsidRPr="004C5D2C" w:rsidRDefault="004C5D2C" w:rsidP="00265CD1">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sidRPr="004C5D2C">
        <w:rPr>
          <w:rFonts w:ascii="Times New Roman" w:hAnsi="Times New Roman" w:cs="Times New Roman"/>
          <w:sz w:val="24"/>
        </w:rPr>
        <w:t>Projelerle ilgili olarak sene başı zümre öğretmenler kurulu toplantısında alınan kararl</w:t>
      </w:r>
      <w:r w:rsidR="00B66E6C">
        <w:rPr>
          <w:rFonts w:ascii="Times New Roman" w:hAnsi="Times New Roman" w:cs="Times New Roman"/>
          <w:sz w:val="24"/>
        </w:rPr>
        <w:t xml:space="preserve">arın olduğu gibi uygulanmasına </w:t>
      </w:r>
      <w:r w:rsidRPr="004C5D2C">
        <w:rPr>
          <w:rFonts w:ascii="Times New Roman" w:hAnsi="Times New Roman" w:cs="Times New Roman"/>
          <w:sz w:val="24"/>
        </w:rPr>
        <w:t>ve Mayıs ayının ilk haftasına kadara projelerin toplanması ve puanlanmasına karar verildi</w:t>
      </w:r>
      <w:r>
        <w:rPr>
          <w:rFonts w:ascii="Times New Roman" w:hAnsi="Times New Roman" w:cs="Times New Roman"/>
          <w:sz w:val="24"/>
        </w:rPr>
        <w:t>.</w:t>
      </w:r>
    </w:p>
    <w:p w:rsidR="00520230" w:rsidRPr="00520230" w:rsidRDefault="00520230" w:rsidP="00265CD1">
      <w:pPr>
        <w:spacing w:line="276" w:lineRule="auto"/>
        <w:rPr>
          <w:rFonts w:ascii="Times New Roman" w:hAnsi="Times New Roman" w:cs="Times New Roman"/>
          <w:sz w:val="24"/>
          <w:szCs w:val="24"/>
        </w:rPr>
      </w:pPr>
    </w:p>
    <w:p w:rsidR="004C5D2C" w:rsidRPr="00520230" w:rsidRDefault="004C5D2C" w:rsidP="00977DEE">
      <w:pPr>
        <w:tabs>
          <w:tab w:val="left" w:pos="708"/>
          <w:tab w:val="left" w:pos="1416"/>
          <w:tab w:val="left" w:pos="2124"/>
          <w:tab w:val="left" w:pos="2832"/>
          <w:tab w:val="left" w:pos="3540"/>
          <w:tab w:val="left" w:pos="4248"/>
          <w:tab w:val="left" w:pos="7308"/>
        </w:tabs>
        <w:spacing w:line="276" w:lineRule="auto"/>
        <w:ind w:left="360"/>
        <w:rPr>
          <w:rFonts w:ascii="Times New Roman" w:hAnsi="Times New Roman" w:cs="Times New Roman"/>
          <w:sz w:val="24"/>
          <w:szCs w:val="24"/>
        </w:rPr>
      </w:pPr>
      <w:r w:rsidRPr="00520230">
        <w:rPr>
          <w:rFonts w:ascii="Times New Roman" w:hAnsi="Times New Roman" w:cs="Times New Roman"/>
          <w:sz w:val="24"/>
          <w:szCs w:val="24"/>
        </w:rPr>
        <w:t>Okan GÜLTEKİN</w:t>
      </w:r>
      <w:r w:rsidRPr="00520230">
        <w:rPr>
          <w:rFonts w:ascii="Times New Roman" w:hAnsi="Times New Roman" w:cs="Times New Roman"/>
          <w:sz w:val="24"/>
          <w:szCs w:val="24"/>
        </w:rPr>
        <w:tab/>
      </w:r>
      <w:r w:rsidRPr="00520230">
        <w:rPr>
          <w:rFonts w:ascii="Times New Roman" w:hAnsi="Times New Roman" w:cs="Times New Roman"/>
          <w:sz w:val="24"/>
          <w:szCs w:val="24"/>
        </w:rPr>
        <w:tab/>
        <w:t xml:space="preserve">         </w:t>
      </w:r>
      <w:r w:rsidR="00977DEE">
        <w:rPr>
          <w:rFonts w:ascii="Times New Roman" w:hAnsi="Times New Roman" w:cs="Times New Roman"/>
          <w:sz w:val="24"/>
          <w:szCs w:val="24"/>
        </w:rPr>
        <w:t>…</w:t>
      </w:r>
      <w:r w:rsidRPr="00520230">
        <w:rPr>
          <w:rFonts w:ascii="Times New Roman" w:hAnsi="Times New Roman" w:cs="Times New Roman"/>
          <w:sz w:val="24"/>
          <w:szCs w:val="24"/>
        </w:rPr>
        <w:t xml:space="preserve">      </w:t>
      </w:r>
      <w:r w:rsidR="00977DEE">
        <w:rPr>
          <w:rFonts w:ascii="Times New Roman" w:hAnsi="Times New Roman" w:cs="Times New Roman"/>
          <w:sz w:val="24"/>
          <w:szCs w:val="24"/>
        </w:rPr>
        <w:tab/>
        <w:t>…</w:t>
      </w:r>
    </w:p>
    <w:p w:rsidR="004C5D2C" w:rsidRDefault="00520230" w:rsidP="00265CD1">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004C5D2C" w:rsidRPr="00520230">
        <w:rPr>
          <w:rFonts w:ascii="Times New Roman" w:hAnsi="Times New Roman" w:cs="Times New Roman"/>
          <w:sz w:val="24"/>
          <w:szCs w:val="24"/>
        </w:rPr>
        <w:t>İngilizce Öğrt</w:t>
      </w:r>
      <w:r>
        <w:rPr>
          <w:rFonts w:ascii="Times New Roman" w:hAnsi="Times New Roman" w:cs="Times New Roman"/>
          <w:sz w:val="24"/>
          <w:szCs w:val="24"/>
        </w:rPr>
        <w:t>etmeni</w:t>
      </w:r>
      <w:r w:rsidR="00977DEE">
        <w:rPr>
          <w:rFonts w:ascii="Times New Roman" w:hAnsi="Times New Roman" w:cs="Times New Roman"/>
          <w:sz w:val="24"/>
          <w:szCs w:val="24"/>
        </w:rPr>
        <w:t xml:space="preserve">                   </w:t>
      </w:r>
      <w:r w:rsidR="00977DEE">
        <w:rPr>
          <w:rFonts w:ascii="Times New Roman" w:hAnsi="Times New Roman" w:cs="Times New Roman"/>
          <w:sz w:val="24"/>
          <w:szCs w:val="24"/>
        </w:rPr>
        <w:tab/>
      </w:r>
      <w:r w:rsidR="00977DEE" w:rsidRPr="00520230">
        <w:rPr>
          <w:rFonts w:ascii="Times New Roman" w:hAnsi="Times New Roman" w:cs="Times New Roman"/>
          <w:sz w:val="24"/>
          <w:szCs w:val="24"/>
        </w:rPr>
        <w:t>İngilizce Öğrt</w:t>
      </w:r>
      <w:r w:rsidR="00977DEE">
        <w:rPr>
          <w:rFonts w:ascii="Times New Roman" w:hAnsi="Times New Roman" w:cs="Times New Roman"/>
          <w:sz w:val="24"/>
          <w:szCs w:val="24"/>
        </w:rPr>
        <w:t>etmeni</w:t>
      </w:r>
      <w:r w:rsidR="00977DEE" w:rsidRPr="00520230">
        <w:rPr>
          <w:rFonts w:ascii="Times New Roman" w:hAnsi="Times New Roman" w:cs="Times New Roman"/>
          <w:sz w:val="24"/>
          <w:szCs w:val="24"/>
        </w:rPr>
        <w:t xml:space="preserve">                   İngilizce Öğrt</w:t>
      </w:r>
      <w:r w:rsidR="00977DEE">
        <w:rPr>
          <w:rFonts w:ascii="Times New Roman" w:hAnsi="Times New Roman" w:cs="Times New Roman"/>
          <w:sz w:val="24"/>
          <w:szCs w:val="24"/>
        </w:rPr>
        <w:t>etmeni</w:t>
      </w:r>
      <w:r w:rsidR="00977DEE" w:rsidRPr="00520230">
        <w:rPr>
          <w:rFonts w:ascii="Times New Roman" w:hAnsi="Times New Roman" w:cs="Times New Roman"/>
          <w:sz w:val="24"/>
          <w:szCs w:val="24"/>
        </w:rPr>
        <w:t xml:space="preserve">                   </w:t>
      </w:r>
    </w:p>
    <w:p w:rsidR="00887CD3" w:rsidRDefault="00887CD3" w:rsidP="00265CD1">
      <w:pPr>
        <w:spacing w:line="276" w:lineRule="auto"/>
        <w:rPr>
          <w:rFonts w:ascii="Times New Roman" w:hAnsi="Times New Roman" w:cs="Times New Roman"/>
          <w:sz w:val="24"/>
          <w:szCs w:val="24"/>
        </w:rPr>
      </w:pPr>
    </w:p>
    <w:p w:rsidR="00887CD3" w:rsidRPr="00520230" w:rsidRDefault="00887CD3"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UYGUNDUR</w:t>
      </w:r>
    </w:p>
    <w:p w:rsidR="00887CD3" w:rsidRDefault="004E0390"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05/02/2025</w:t>
      </w:r>
    </w:p>
    <w:p w:rsidR="00887CD3" w:rsidRDefault="00887CD3"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p w:rsidR="00887CD3" w:rsidRDefault="00887CD3"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Okul Müdürü</w:t>
      </w:r>
    </w:p>
    <w:p w:rsidR="004C5D2C" w:rsidRPr="008B25A1" w:rsidRDefault="000B359B" w:rsidP="00887CD3">
      <w:pPr>
        <w:spacing w:line="276" w:lineRule="auto"/>
        <w:jc w:val="center"/>
        <w:rPr>
          <w:rFonts w:ascii="Times New Roman" w:hAnsi="Times New Roman" w:cs="Times New Roman"/>
          <w:color w:val="FF0000"/>
          <w:sz w:val="24"/>
          <w:szCs w:val="24"/>
        </w:rPr>
      </w:pPr>
      <w:hyperlink r:id="rId23" w:history="1">
        <w:r w:rsidR="008B25A1" w:rsidRPr="008B25A1">
          <w:rPr>
            <w:rStyle w:val="Kpr"/>
            <w:rFonts w:ascii="Times New Roman" w:hAnsi="Times New Roman" w:cs="Times New Roman"/>
            <w:color w:val="FF0000"/>
            <w:sz w:val="24"/>
            <w:szCs w:val="24"/>
          </w:rPr>
          <w:t>https://www.ingilizceciyiz.com/</w:t>
        </w:r>
      </w:hyperlink>
    </w:p>
    <w:sectPr w:rsidR="004C5D2C" w:rsidRPr="008B25A1" w:rsidSect="00E26B0A">
      <w:footerReference w:type="default" r:id="rId24"/>
      <w:pgSz w:w="11906" w:h="16838"/>
      <w:pgMar w:top="709" w:right="1133"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359B" w:rsidRDefault="000B359B" w:rsidP="000D0E3F">
      <w:pPr>
        <w:spacing w:after="0" w:line="240" w:lineRule="auto"/>
      </w:pPr>
      <w:r>
        <w:separator/>
      </w:r>
    </w:p>
  </w:endnote>
  <w:endnote w:type="continuationSeparator" w:id="0">
    <w:p w:rsidR="000B359B" w:rsidRDefault="000B359B" w:rsidP="000D0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5620987"/>
      <w:docPartObj>
        <w:docPartGallery w:val="Page Numbers (Bottom of Page)"/>
        <w:docPartUnique/>
      </w:docPartObj>
    </w:sdtPr>
    <w:sdtEndPr/>
    <w:sdtContent>
      <w:p w:rsidR="00265CD1" w:rsidRDefault="00265CD1">
        <w:pPr>
          <w:pStyle w:val="Altbilgi"/>
          <w:jc w:val="right"/>
        </w:pPr>
        <w:r>
          <w:fldChar w:fldCharType="begin"/>
        </w:r>
        <w:r>
          <w:instrText>PAGE   \* MERGEFORMAT</w:instrText>
        </w:r>
        <w:r>
          <w:fldChar w:fldCharType="separate"/>
        </w:r>
        <w:r w:rsidR="00C77493">
          <w:t>2</w:t>
        </w:r>
        <w:r>
          <w:fldChar w:fldCharType="end"/>
        </w:r>
      </w:p>
    </w:sdtContent>
  </w:sdt>
  <w:p w:rsidR="000D0E3F" w:rsidRDefault="000D0E3F">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359B" w:rsidRDefault="000B359B" w:rsidP="000D0E3F">
      <w:pPr>
        <w:spacing w:after="0" w:line="240" w:lineRule="auto"/>
      </w:pPr>
      <w:r>
        <w:separator/>
      </w:r>
    </w:p>
  </w:footnote>
  <w:footnote w:type="continuationSeparator" w:id="0">
    <w:p w:rsidR="000B359B" w:rsidRDefault="000B359B" w:rsidP="000D0E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75795"/>
    <w:multiLevelType w:val="hybridMultilevel"/>
    <w:tmpl w:val="5F5CAE5C"/>
    <w:lvl w:ilvl="0" w:tplc="041F0009">
      <w:start w:val="1"/>
      <w:numFmt w:val="bullet"/>
      <w:lvlText w:val=""/>
      <w:lvlJc w:val="left"/>
      <w:pPr>
        <w:tabs>
          <w:tab w:val="num" w:pos="1468"/>
        </w:tabs>
        <w:ind w:left="1468" w:hanging="360"/>
      </w:pPr>
      <w:rPr>
        <w:rFonts w:ascii="Wingdings" w:hAnsi="Wingdings" w:hint="default"/>
      </w:rPr>
    </w:lvl>
    <w:lvl w:ilvl="1" w:tplc="041F0003" w:tentative="1">
      <w:start w:val="1"/>
      <w:numFmt w:val="bullet"/>
      <w:lvlText w:val="o"/>
      <w:lvlJc w:val="left"/>
      <w:pPr>
        <w:tabs>
          <w:tab w:val="num" w:pos="2188"/>
        </w:tabs>
        <w:ind w:left="2188" w:hanging="360"/>
      </w:pPr>
      <w:rPr>
        <w:rFonts w:ascii="Courier New" w:hAnsi="Courier New" w:cs="Courier New" w:hint="default"/>
      </w:rPr>
    </w:lvl>
    <w:lvl w:ilvl="2" w:tplc="041F0005" w:tentative="1">
      <w:start w:val="1"/>
      <w:numFmt w:val="bullet"/>
      <w:lvlText w:val=""/>
      <w:lvlJc w:val="left"/>
      <w:pPr>
        <w:tabs>
          <w:tab w:val="num" w:pos="2908"/>
        </w:tabs>
        <w:ind w:left="2908" w:hanging="360"/>
      </w:pPr>
      <w:rPr>
        <w:rFonts w:ascii="Wingdings" w:hAnsi="Wingdings" w:hint="default"/>
      </w:rPr>
    </w:lvl>
    <w:lvl w:ilvl="3" w:tplc="041F0001" w:tentative="1">
      <w:start w:val="1"/>
      <w:numFmt w:val="bullet"/>
      <w:lvlText w:val=""/>
      <w:lvlJc w:val="left"/>
      <w:pPr>
        <w:tabs>
          <w:tab w:val="num" w:pos="3628"/>
        </w:tabs>
        <w:ind w:left="3628" w:hanging="360"/>
      </w:pPr>
      <w:rPr>
        <w:rFonts w:ascii="Symbol" w:hAnsi="Symbol" w:hint="default"/>
      </w:rPr>
    </w:lvl>
    <w:lvl w:ilvl="4" w:tplc="041F0003" w:tentative="1">
      <w:start w:val="1"/>
      <w:numFmt w:val="bullet"/>
      <w:lvlText w:val="o"/>
      <w:lvlJc w:val="left"/>
      <w:pPr>
        <w:tabs>
          <w:tab w:val="num" w:pos="4348"/>
        </w:tabs>
        <w:ind w:left="4348" w:hanging="360"/>
      </w:pPr>
      <w:rPr>
        <w:rFonts w:ascii="Courier New" w:hAnsi="Courier New" w:cs="Courier New" w:hint="default"/>
      </w:rPr>
    </w:lvl>
    <w:lvl w:ilvl="5" w:tplc="041F0005" w:tentative="1">
      <w:start w:val="1"/>
      <w:numFmt w:val="bullet"/>
      <w:lvlText w:val=""/>
      <w:lvlJc w:val="left"/>
      <w:pPr>
        <w:tabs>
          <w:tab w:val="num" w:pos="5068"/>
        </w:tabs>
        <w:ind w:left="5068" w:hanging="360"/>
      </w:pPr>
      <w:rPr>
        <w:rFonts w:ascii="Wingdings" w:hAnsi="Wingdings" w:hint="default"/>
      </w:rPr>
    </w:lvl>
    <w:lvl w:ilvl="6" w:tplc="041F0001" w:tentative="1">
      <w:start w:val="1"/>
      <w:numFmt w:val="bullet"/>
      <w:lvlText w:val=""/>
      <w:lvlJc w:val="left"/>
      <w:pPr>
        <w:tabs>
          <w:tab w:val="num" w:pos="5788"/>
        </w:tabs>
        <w:ind w:left="5788" w:hanging="360"/>
      </w:pPr>
      <w:rPr>
        <w:rFonts w:ascii="Symbol" w:hAnsi="Symbol" w:hint="default"/>
      </w:rPr>
    </w:lvl>
    <w:lvl w:ilvl="7" w:tplc="041F0003" w:tentative="1">
      <w:start w:val="1"/>
      <w:numFmt w:val="bullet"/>
      <w:lvlText w:val="o"/>
      <w:lvlJc w:val="left"/>
      <w:pPr>
        <w:tabs>
          <w:tab w:val="num" w:pos="6508"/>
        </w:tabs>
        <w:ind w:left="6508" w:hanging="360"/>
      </w:pPr>
      <w:rPr>
        <w:rFonts w:ascii="Courier New" w:hAnsi="Courier New" w:cs="Courier New" w:hint="default"/>
      </w:rPr>
    </w:lvl>
    <w:lvl w:ilvl="8" w:tplc="041F0005" w:tentative="1">
      <w:start w:val="1"/>
      <w:numFmt w:val="bullet"/>
      <w:lvlText w:val=""/>
      <w:lvlJc w:val="left"/>
      <w:pPr>
        <w:tabs>
          <w:tab w:val="num" w:pos="7228"/>
        </w:tabs>
        <w:ind w:left="7228" w:hanging="360"/>
      </w:pPr>
      <w:rPr>
        <w:rFonts w:ascii="Wingdings" w:hAnsi="Wingdings" w:hint="default"/>
      </w:rPr>
    </w:lvl>
  </w:abstractNum>
  <w:abstractNum w:abstractNumId="1">
    <w:nsid w:val="09746A59"/>
    <w:multiLevelType w:val="hybridMultilevel"/>
    <w:tmpl w:val="51DCD264"/>
    <w:lvl w:ilvl="0" w:tplc="041F000B">
      <w:start w:val="1"/>
      <w:numFmt w:val="bullet"/>
      <w:lvlText w:val=""/>
      <w:lvlJc w:val="left"/>
      <w:pPr>
        <w:tabs>
          <w:tab w:val="num" w:pos="1482"/>
        </w:tabs>
        <w:ind w:left="1482" w:hanging="360"/>
      </w:pPr>
      <w:rPr>
        <w:rFonts w:ascii="Wingdings" w:hAnsi="Wingdings" w:hint="default"/>
      </w:rPr>
    </w:lvl>
    <w:lvl w:ilvl="1" w:tplc="041F0003" w:tentative="1">
      <w:start w:val="1"/>
      <w:numFmt w:val="bullet"/>
      <w:lvlText w:val="o"/>
      <w:lvlJc w:val="left"/>
      <w:pPr>
        <w:tabs>
          <w:tab w:val="num" w:pos="2856"/>
        </w:tabs>
        <w:ind w:left="2856" w:hanging="360"/>
      </w:pPr>
      <w:rPr>
        <w:rFonts w:ascii="Courier New" w:hAnsi="Courier New" w:cs="Courier New" w:hint="default"/>
      </w:rPr>
    </w:lvl>
    <w:lvl w:ilvl="2" w:tplc="041F0005" w:tentative="1">
      <w:start w:val="1"/>
      <w:numFmt w:val="bullet"/>
      <w:lvlText w:val=""/>
      <w:lvlJc w:val="left"/>
      <w:pPr>
        <w:tabs>
          <w:tab w:val="num" w:pos="3576"/>
        </w:tabs>
        <w:ind w:left="3576" w:hanging="360"/>
      </w:pPr>
      <w:rPr>
        <w:rFonts w:ascii="Wingdings" w:hAnsi="Wingdings" w:hint="default"/>
      </w:rPr>
    </w:lvl>
    <w:lvl w:ilvl="3" w:tplc="041F0001" w:tentative="1">
      <w:start w:val="1"/>
      <w:numFmt w:val="bullet"/>
      <w:lvlText w:val=""/>
      <w:lvlJc w:val="left"/>
      <w:pPr>
        <w:tabs>
          <w:tab w:val="num" w:pos="4296"/>
        </w:tabs>
        <w:ind w:left="4296" w:hanging="360"/>
      </w:pPr>
      <w:rPr>
        <w:rFonts w:ascii="Symbol" w:hAnsi="Symbol" w:hint="default"/>
      </w:rPr>
    </w:lvl>
    <w:lvl w:ilvl="4" w:tplc="041F0003" w:tentative="1">
      <w:start w:val="1"/>
      <w:numFmt w:val="bullet"/>
      <w:lvlText w:val="o"/>
      <w:lvlJc w:val="left"/>
      <w:pPr>
        <w:tabs>
          <w:tab w:val="num" w:pos="5016"/>
        </w:tabs>
        <w:ind w:left="5016" w:hanging="360"/>
      </w:pPr>
      <w:rPr>
        <w:rFonts w:ascii="Courier New" w:hAnsi="Courier New" w:cs="Courier New" w:hint="default"/>
      </w:rPr>
    </w:lvl>
    <w:lvl w:ilvl="5" w:tplc="041F0005" w:tentative="1">
      <w:start w:val="1"/>
      <w:numFmt w:val="bullet"/>
      <w:lvlText w:val=""/>
      <w:lvlJc w:val="left"/>
      <w:pPr>
        <w:tabs>
          <w:tab w:val="num" w:pos="5736"/>
        </w:tabs>
        <w:ind w:left="5736" w:hanging="360"/>
      </w:pPr>
      <w:rPr>
        <w:rFonts w:ascii="Wingdings" w:hAnsi="Wingdings" w:hint="default"/>
      </w:rPr>
    </w:lvl>
    <w:lvl w:ilvl="6" w:tplc="041F0001" w:tentative="1">
      <w:start w:val="1"/>
      <w:numFmt w:val="bullet"/>
      <w:lvlText w:val=""/>
      <w:lvlJc w:val="left"/>
      <w:pPr>
        <w:tabs>
          <w:tab w:val="num" w:pos="6456"/>
        </w:tabs>
        <w:ind w:left="6456" w:hanging="360"/>
      </w:pPr>
      <w:rPr>
        <w:rFonts w:ascii="Symbol" w:hAnsi="Symbol" w:hint="default"/>
      </w:rPr>
    </w:lvl>
    <w:lvl w:ilvl="7" w:tplc="041F0003" w:tentative="1">
      <w:start w:val="1"/>
      <w:numFmt w:val="bullet"/>
      <w:lvlText w:val="o"/>
      <w:lvlJc w:val="left"/>
      <w:pPr>
        <w:tabs>
          <w:tab w:val="num" w:pos="7176"/>
        </w:tabs>
        <w:ind w:left="7176" w:hanging="360"/>
      </w:pPr>
      <w:rPr>
        <w:rFonts w:ascii="Courier New" w:hAnsi="Courier New" w:cs="Courier New" w:hint="default"/>
      </w:rPr>
    </w:lvl>
    <w:lvl w:ilvl="8" w:tplc="041F0005" w:tentative="1">
      <w:start w:val="1"/>
      <w:numFmt w:val="bullet"/>
      <w:lvlText w:val=""/>
      <w:lvlJc w:val="left"/>
      <w:pPr>
        <w:tabs>
          <w:tab w:val="num" w:pos="7896"/>
        </w:tabs>
        <w:ind w:left="7896" w:hanging="360"/>
      </w:pPr>
      <w:rPr>
        <w:rFonts w:ascii="Wingdings" w:hAnsi="Wingdings" w:hint="default"/>
      </w:rPr>
    </w:lvl>
  </w:abstractNum>
  <w:abstractNum w:abstractNumId="2">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2BA1E95"/>
    <w:multiLevelType w:val="hybridMultilevel"/>
    <w:tmpl w:val="DF00C0A8"/>
    <w:lvl w:ilvl="0" w:tplc="82E874C2">
      <w:start w:val="1"/>
      <w:numFmt w:val="decimal"/>
      <w:lvlText w:val="%1."/>
      <w:lvlJc w:val="left"/>
      <w:pPr>
        <w:ind w:left="360" w:hanging="360"/>
      </w:pPr>
      <w:rPr>
        <w:rFonts w:hint="default"/>
        <w:b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nsid w:val="144E24FF"/>
    <w:multiLevelType w:val="hybridMultilevel"/>
    <w:tmpl w:val="EE7A5D4C"/>
    <w:lvl w:ilvl="0" w:tplc="041F0001">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5">
    <w:nsid w:val="15F92C18"/>
    <w:multiLevelType w:val="hybridMultilevel"/>
    <w:tmpl w:val="A5543BC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1BC465D7"/>
    <w:multiLevelType w:val="hybridMultilevel"/>
    <w:tmpl w:val="8E0AC066"/>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7">
    <w:nsid w:val="212E0F89"/>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nsid w:val="3A051E4C"/>
    <w:multiLevelType w:val="hybridMultilevel"/>
    <w:tmpl w:val="CD280B82"/>
    <w:lvl w:ilvl="0" w:tplc="E0CE0074">
      <w:start w:val="9"/>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nsid w:val="3C430C3C"/>
    <w:multiLevelType w:val="hybridMultilevel"/>
    <w:tmpl w:val="38709CD4"/>
    <w:lvl w:ilvl="0" w:tplc="0A801644">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417327DC"/>
    <w:multiLevelType w:val="hybridMultilevel"/>
    <w:tmpl w:val="F1C0DAD6"/>
    <w:lvl w:ilvl="0" w:tplc="F15049CA">
      <w:start w:val="1"/>
      <w:numFmt w:val="decimal"/>
      <w:lvlText w:val="%1-"/>
      <w:lvlJc w:val="left"/>
      <w:pPr>
        <w:tabs>
          <w:tab w:val="num" w:pos="720"/>
        </w:tabs>
        <w:ind w:left="720" w:hanging="360"/>
      </w:pPr>
    </w:lvl>
    <w:lvl w:ilvl="1" w:tplc="B15A3ECE">
      <w:start w:val="1"/>
      <w:numFmt w:val="lowerLetter"/>
      <w:lvlText w:val="%2)"/>
      <w:lvlJc w:val="left"/>
      <w:pPr>
        <w:tabs>
          <w:tab w:val="num" w:pos="1108"/>
        </w:tabs>
        <w:ind w:left="1032" w:hanging="284"/>
      </w:pPr>
      <w:rPr>
        <w:rFonts w:hint="default"/>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2">
    <w:nsid w:val="494F1CB3"/>
    <w:multiLevelType w:val="hybridMultilevel"/>
    <w:tmpl w:val="6E4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3E64869"/>
    <w:multiLevelType w:val="hybridMultilevel"/>
    <w:tmpl w:val="73365C3A"/>
    <w:lvl w:ilvl="0" w:tplc="041F000D">
      <w:start w:val="1"/>
      <w:numFmt w:val="bullet"/>
      <w:lvlText w:val=""/>
      <w:lvlJc w:val="left"/>
      <w:pPr>
        <w:tabs>
          <w:tab w:val="num" w:pos="360"/>
        </w:tabs>
        <w:ind w:left="360" w:hanging="360"/>
      </w:pPr>
      <w:rPr>
        <w:rFonts w:ascii="Wingdings" w:hAnsi="Wingdings"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14">
    <w:nsid w:val="7C656FFF"/>
    <w:multiLevelType w:val="hybridMultilevel"/>
    <w:tmpl w:val="C83089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7FEA7E09"/>
    <w:multiLevelType w:val="hybridMultilevel"/>
    <w:tmpl w:val="EFAE65E0"/>
    <w:lvl w:ilvl="0" w:tplc="9EA475B6">
      <w:start w:val="1"/>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070"/>
        </w:tabs>
        <w:ind w:left="1070" w:hanging="360"/>
      </w:pPr>
    </w:lvl>
    <w:lvl w:ilvl="2" w:tplc="D8DE6D5A">
      <w:numFmt w:val="bullet"/>
      <w:lvlText w:val="-"/>
      <w:lvlJc w:val="left"/>
      <w:pPr>
        <w:tabs>
          <w:tab w:val="num" w:pos="2340"/>
        </w:tabs>
        <w:ind w:left="2340" w:hanging="360"/>
      </w:pPr>
      <w:rPr>
        <w:rFonts w:ascii="Times New Roman" w:eastAsia="Times New Roman" w:hAnsi="Times New Roman" w:cs="Times New Roman" w:hint="default"/>
      </w:r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8"/>
  </w:num>
  <w:num w:numId="2">
    <w:abstractNumId w:val="11"/>
  </w:num>
  <w:num w:numId="3">
    <w:abstractNumId w:val="15"/>
  </w:num>
  <w:num w:numId="4">
    <w:abstractNumId w:val="10"/>
  </w:num>
  <w:num w:numId="5">
    <w:abstractNumId w:val="7"/>
  </w:num>
  <w:num w:numId="6">
    <w:abstractNumId w:val="1"/>
  </w:num>
  <w:num w:numId="7">
    <w:abstractNumId w:val="0"/>
  </w:num>
  <w:num w:numId="8">
    <w:abstractNumId w:val="9"/>
  </w:num>
  <w:num w:numId="9">
    <w:abstractNumId w:val="12"/>
  </w:num>
  <w:num w:numId="10">
    <w:abstractNumId w:val="5"/>
  </w:num>
  <w:num w:numId="11">
    <w:abstractNumId w:val="2"/>
  </w:num>
  <w:num w:numId="12">
    <w:abstractNumId w:val="4"/>
  </w:num>
  <w:num w:numId="13">
    <w:abstractNumId w:val="13"/>
  </w:num>
  <w:num w:numId="14">
    <w:abstractNumId w:val="14"/>
  </w:num>
  <w:num w:numId="15">
    <w:abstractNumId w:val="3"/>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569"/>
    <w:rsid w:val="00021462"/>
    <w:rsid w:val="00023FD4"/>
    <w:rsid w:val="00067126"/>
    <w:rsid w:val="0007047D"/>
    <w:rsid w:val="00081894"/>
    <w:rsid w:val="00092CF1"/>
    <w:rsid w:val="000B359B"/>
    <w:rsid w:val="000C5175"/>
    <w:rsid w:val="000C6E2F"/>
    <w:rsid w:val="000D0E3F"/>
    <w:rsid w:val="000E5E9F"/>
    <w:rsid w:val="00106BBE"/>
    <w:rsid w:val="0013460E"/>
    <w:rsid w:val="001646D6"/>
    <w:rsid w:val="00185AB3"/>
    <w:rsid w:val="00217780"/>
    <w:rsid w:val="00224C80"/>
    <w:rsid w:val="00265CD1"/>
    <w:rsid w:val="002761AE"/>
    <w:rsid w:val="00281918"/>
    <w:rsid w:val="002A1ED5"/>
    <w:rsid w:val="002A41A5"/>
    <w:rsid w:val="002B2A0F"/>
    <w:rsid w:val="002E0D15"/>
    <w:rsid w:val="00322D29"/>
    <w:rsid w:val="003449AA"/>
    <w:rsid w:val="003579C3"/>
    <w:rsid w:val="00377CB8"/>
    <w:rsid w:val="003D537B"/>
    <w:rsid w:val="00445C64"/>
    <w:rsid w:val="00466875"/>
    <w:rsid w:val="004736B7"/>
    <w:rsid w:val="00484F77"/>
    <w:rsid w:val="004A0ED9"/>
    <w:rsid w:val="004B41CA"/>
    <w:rsid w:val="004C5D2C"/>
    <w:rsid w:val="004E0390"/>
    <w:rsid w:val="004F1297"/>
    <w:rsid w:val="004F1385"/>
    <w:rsid w:val="00505526"/>
    <w:rsid w:val="0051730E"/>
    <w:rsid w:val="00520230"/>
    <w:rsid w:val="00550864"/>
    <w:rsid w:val="00560655"/>
    <w:rsid w:val="00562A8D"/>
    <w:rsid w:val="00573EA5"/>
    <w:rsid w:val="005C1EED"/>
    <w:rsid w:val="005C44C4"/>
    <w:rsid w:val="005F1359"/>
    <w:rsid w:val="00605986"/>
    <w:rsid w:val="0062328D"/>
    <w:rsid w:val="00637A8A"/>
    <w:rsid w:val="006410FE"/>
    <w:rsid w:val="00645021"/>
    <w:rsid w:val="0068439F"/>
    <w:rsid w:val="00687BE2"/>
    <w:rsid w:val="006A0B0D"/>
    <w:rsid w:val="006C0569"/>
    <w:rsid w:val="006D2232"/>
    <w:rsid w:val="006F14CE"/>
    <w:rsid w:val="00741DD0"/>
    <w:rsid w:val="007614A1"/>
    <w:rsid w:val="00796B90"/>
    <w:rsid w:val="00797DEF"/>
    <w:rsid w:val="007A05B8"/>
    <w:rsid w:val="007A13B1"/>
    <w:rsid w:val="007E067D"/>
    <w:rsid w:val="00827B8B"/>
    <w:rsid w:val="008315DF"/>
    <w:rsid w:val="00856E27"/>
    <w:rsid w:val="00861A6F"/>
    <w:rsid w:val="00887CD3"/>
    <w:rsid w:val="008A6DDA"/>
    <w:rsid w:val="008B25A1"/>
    <w:rsid w:val="008D51F2"/>
    <w:rsid w:val="0090154C"/>
    <w:rsid w:val="00905019"/>
    <w:rsid w:val="00910BFE"/>
    <w:rsid w:val="00933D71"/>
    <w:rsid w:val="009376D6"/>
    <w:rsid w:val="00953AC4"/>
    <w:rsid w:val="009572AE"/>
    <w:rsid w:val="00965BD7"/>
    <w:rsid w:val="00977DEE"/>
    <w:rsid w:val="00980380"/>
    <w:rsid w:val="009D4353"/>
    <w:rsid w:val="009E3254"/>
    <w:rsid w:val="009F0256"/>
    <w:rsid w:val="00A05D33"/>
    <w:rsid w:val="00A25B98"/>
    <w:rsid w:val="00A26366"/>
    <w:rsid w:val="00A44278"/>
    <w:rsid w:val="00A463BF"/>
    <w:rsid w:val="00A72CA1"/>
    <w:rsid w:val="00A73819"/>
    <w:rsid w:val="00A92907"/>
    <w:rsid w:val="00AC03A1"/>
    <w:rsid w:val="00B27D42"/>
    <w:rsid w:val="00B461D4"/>
    <w:rsid w:val="00B62048"/>
    <w:rsid w:val="00B66E6C"/>
    <w:rsid w:val="00BA6221"/>
    <w:rsid w:val="00BE3342"/>
    <w:rsid w:val="00BF0540"/>
    <w:rsid w:val="00C0432B"/>
    <w:rsid w:val="00C320D0"/>
    <w:rsid w:val="00C37189"/>
    <w:rsid w:val="00C63DAC"/>
    <w:rsid w:val="00C765EA"/>
    <w:rsid w:val="00C77493"/>
    <w:rsid w:val="00CA58E8"/>
    <w:rsid w:val="00D02658"/>
    <w:rsid w:val="00D133BC"/>
    <w:rsid w:val="00D13D1E"/>
    <w:rsid w:val="00D95DCF"/>
    <w:rsid w:val="00DA3525"/>
    <w:rsid w:val="00DA5B36"/>
    <w:rsid w:val="00DB1D09"/>
    <w:rsid w:val="00E16E47"/>
    <w:rsid w:val="00E2634A"/>
    <w:rsid w:val="00E26B0A"/>
    <w:rsid w:val="00E76885"/>
    <w:rsid w:val="00E81204"/>
    <w:rsid w:val="00E9587E"/>
    <w:rsid w:val="00EA30E0"/>
    <w:rsid w:val="00EB04D2"/>
    <w:rsid w:val="00ED79B2"/>
    <w:rsid w:val="00EE13EB"/>
    <w:rsid w:val="00F0485B"/>
    <w:rsid w:val="00F14D55"/>
    <w:rsid w:val="00F15E61"/>
    <w:rsid w:val="00F57A3D"/>
    <w:rsid w:val="00F84A86"/>
    <w:rsid w:val="00FD24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7CB8"/>
    <w:rPr>
      <w:noProof/>
    </w:rPr>
  </w:style>
  <w:style w:type="paragraph" w:styleId="Balk3">
    <w:name w:val="heading 3"/>
    <w:basedOn w:val="Normal"/>
    <w:next w:val="Normal"/>
    <w:link w:val="Balk3Char"/>
    <w:qFormat/>
    <w:rsid w:val="00E26B0A"/>
    <w:pPr>
      <w:keepNext/>
      <w:spacing w:before="240" w:after="60" w:line="240" w:lineRule="auto"/>
      <w:outlineLvl w:val="2"/>
    </w:pPr>
    <w:rPr>
      <w:rFonts w:ascii="Arial" w:eastAsia="Times New Roman" w:hAnsi="Arial" w:cs="Arial"/>
      <w:b/>
      <w:bCs/>
      <w:noProof w:val="0"/>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D0E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D0E3F"/>
    <w:rPr>
      <w:noProof/>
    </w:rPr>
  </w:style>
  <w:style w:type="paragraph" w:styleId="Altbilgi">
    <w:name w:val="footer"/>
    <w:basedOn w:val="Normal"/>
    <w:link w:val="AltbilgiChar"/>
    <w:uiPriority w:val="99"/>
    <w:unhideWhenUsed/>
    <w:rsid w:val="000D0E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D0E3F"/>
    <w:rPr>
      <w:noProof/>
    </w:rPr>
  </w:style>
  <w:style w:type="character" w:customStyle="1" w:styleId="Balk3Char">
    <w:name w:val="Başlık 3 Char"/>
    <w:basedOn w:val="VarsaylanParagrafYazTipi"/>
    <w:link w:val="Balk3"/>
    <w:rsid w:val="00E26B0A"/>
    <w:rPr>
      <w:rFonts w:ascii="Arial" w:eastAsia="Times New Roman" w:hAnsi="Arial" w:cs="Arial"/>
      <w:b/>
      <w:bCs/>
      <w:sz w:val="26"/>
      <w:szCs w:val="26"/>
      <w:lang w:eastAsia="tr-TR"/>
    </w:rPr>
  </w:style>
  <w:style w:type="paragraph" w:styleId="GvdeMetni">
    <w:name w:val="Body Text"/>
    <w:basedOn w:val="Normal"/>
    <w:link w:val="GvdeMetniChar"/>
    <w:rsid w:val="00550864"/>
    <w:pPr>
      <w:spacing w:after="0" w:line="240" w:lineRule="auto"/>
    </w:pPr>
    <w:rPr>
      <w:rFonts w:ascii="Times New Roman" w:eastAsia="Times New Roman" w:hAnsi="Times New Roman" w:cs="Times New Roman"/>
      <w:noProof w:val="0"/>
      <w:sz w:val="36"/>
      <w:szCs w:val="24"/>
      <w:lang w:eastAsia="tr-TR"/>
    </w:rPr>
  </w:style>
  <w:style w:type="character" w:customStyle="1" w:styleId="GvdeMetniChar">
    <w:name w:val="Gövde Metni Char"/>
    <w:basedOn w:val="VarsaylanParagrafYazTipi"/>
    <w:link w:val="GvdeMetni"/>
    <w:rsid w:val="00550864"/>
    <w:rPr>
      <w:rFonts w:ascii="Times New Roman" w:eastAsia="Times New Roman" w:hAnsi="Times New Roman" w:cs="Times New Roman"/>
      <w:sz w:val="36"/>
      <w:szCs w:val="24"/>
      <w:lang w:eastAsia="tr-TR"/>
    </w:rPr>
  </w:style>
  <w:style w:type="table" w:styleId="TabloKlavuzu">
    <w:name w:val="Table Grid"/>
    <w:basedOn w:val="NormalTablo"/>
    <w:uiPriority w:val="39"/>
    <w:rsid w:val="00796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6D2232"/>
    <w:pPr>
      <w:ind w:left="720"/>
      <w:contextualSpacing/>
    </w:pPr>
  </w:style>
  <w:style w:type="character" w:styleId="Kpr">
    <w:name w:val="Hyperlink"/>
    <w:basedOn w:val="VarsaylanParagrafYazTipi"/>
    <w:uiPriority w:val="99"/>
    <w:unhideWhenUsed/>
    <w:rsid w:val="006410FE"/>
    <w:rPr>
      <w:color w:val="0563C1" w:themeColor="hyperlink"/>
      <w:u w:val="single"/>
    </w:rPr>
  </w:style>
  <w:style w:type="paragraph" w:styleId="AralkYok">
    <w:name w:val="No Spacing"/>
    <w:uiPriority w:val="1"/>
    <w:qFormat/>
    <w:rsid w:val="00484F77"/>
    <w:pPr>
      <w:spacing w:after="0" w:line="240" w:lineRule="auto"/>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7CB8"/>
    <w:rPr>
      <w:noProof/>
    </w:rPr>
  </w:style>
  <w:style w:type="paragraph" w:styleId="Balk3">
    <w:name w:val="heading 3"/>
    <w:basedOn w:val="Normal"/>
    <w:next w:val="Normal"/>
    <w:link w:val="Balk3Char"/>
    <w:qFormat/>
    <w:rsid w:val="00E26B0A"/>
    <w:pPr>
      <w:keepNext/>
      <w:spacing w:before="240" w:after="60" w:line="240" w:lineRule="auto"/>
      <w:outlineLvl w:val="2"/>
    </w:pPr>
    <w:rPr>
      <w:rFonts w:ascii="Arial" w:eastAsia="Times New Roman" w:hAnsi="Arial" w:cs="Arial"/>
      <w:b/>
      <w:bCs/>
      <w:noProof w:val="0"/>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D0E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D0E3F"/>
    <w:rPr>
      <w:noProof/>
    </w:rPr>
  </w:style>
  <w:style w:type="paragraph" w:styleId="Altbilgi">
    <w:name w:val="footer"/>
    <w:basedOn w:val="Normal"/>
    <w:link w:val="AltbilgiChar"/>
    <w:uiPriority w:val="99"/>
    <w:unhideWhenUsed/>
    <w:rsid w:val="000D0E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D0E3F"/>
    <w:rPr>
      <w:noProof/>
    </w:rPr>
  </w:style>
  <w:style w:type="character" w:customStyle="1" w:styleId="Balk3Char">
    <w:name w:val="Başlık 3 Char"/>
    <w:basedOn w:val="VarsaylanParagrafYazTipi"/>
    <w:link w:val="Balk3"/>
    <w:rsid w:val="00E26B0A"/>
    <w:rPr>
      <w:rFonts w:ascii="Arial" w:eastAsia="Times New Roman" w:hAnsi="Arial" w:cs="Arial"/>
      <w:b/>
      <w:bCs/>
      <w:sz w:val="26"/>
      <w:szCs w:val="26"/>
      <w:lang w:eastAsia="tr-TR"/>
    </w:rPr>
  </w:style>
  <w:style w:type="paragraph" w:styleId="GvdeMetni">
    <w:name w:val="Body Text"/>
    <w:basedOn w:val="Normal"/>
    <w:link w:val="GvdeMetniChar"/>
    <w:rsid w:val="00550864"/>
    <w:pPr>
      <w:spacing w:after="0" w:line="240" w:lineRule="auto"/>
    </w:pPr>
    <w:rPr>
      <w:rFonts w:ascii="Times New Roman" w:eastAsia="Times New Roman" w:hAnsi="Times New Roman" w:cs="Times New Roman"/>
      <w:noProof w:val="0"/>
      <w:sz w:val="36"/>
      <w:szCs w:val="24"/>
      <w:lang w:eastAsia="tr-TR"/>
    </w:rPr>
  </w:style>
  <w:style w:type="character" w:customStyle="1" w:styleId="GvdeMetniChar">
    <w:name w:val="Gövde Metni Char"/>
    <w:basedOn w:val="VarsaylanParagrafYazTipi"/>
    <w:link w:val="GvdeMetni"/>
    <w:rsid w:val="00550864"/>
    <w:rPr>
      <w:rFonts w:ascii="Times New Roman" w:eastAsia="Times New Roman" w:hAnsi="Times New Roman" w:cs="Times New Roman"/>
      <w:sz w:val="36"/>
      <w:szCs w:val="24"/>
      <w:lang w:eastAsia="tr-TR"/>
    </w:rPr>
  </w:style>
  <w:style w:type="table" w:styleId="TabloKlavuzu">
    <w:name w:val="Table Grid"/>
    <w:basedOn w:val="NormalTablo"/>
    <w:uiPriority w:val="39"/>
    <w:rsid w:val="00796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6D2232"/>
    <w:pPr>
      <w:ind w:left="720"/>
      <w:contextualSpacing/>
    </w:pPr>
  </w:style>
  <w:style w:type="character" w:styleId="Kpr">
    <w:name w:val="Hyperlink"/>
    <w:basedOn w:val="VarsaylanParagrafYazTipi"/>
    <w:uiPriority w:val="99"/>
    <w:unhideWhenUsed/>
    <w:rsid w:val="006410FE"/>
    <w:rPr>
      <w:color w:val="0563C1" w:themeColor="hyperlink"/>
      <w:u w:val="single"/>
    </w:rPr>
  </w:style>
  <w:style w:type="paragraph" w:styleId="AralkYok">
    <w:name w:val="No Spacing"/>
    <w:uiPriority w:val="1"/>
    <w:qFormat/>
    <w:rsid w:val="00484F77"/>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8963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s://ods.eba.gov.tr/" TargetMode="External"/><Relationship Id="rId18" Type="http://schemas.openxmlformats.org/officeDocument/2006/relationships/hyperlink" Target="http://yardimcikaynaklar.meb.gov.tr"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ttkb.meb.gov.tr" TargetMode="External"/><Relationship Id="rId7" Type="http://schemas.openxmlformats.org/officeDocument/2006/relationships/endnotes" Target="endnotes.xml"/><Relationship Id="rId12" Type="http://schemas.openxmlformats.org/officeDocument/2006/relationships/hyperlink" Target="https://www.ingilizceciyiz.com/" TargetMode="External"/><Relationship Id="rId17" Type="http://schemas.openxmlformats.org/officeDocument/2006/relationships/hyperlink" Target="http://www.eba.gov.tr/"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ttkb.meb.gov.tr" TargetMode="External"/><Relationship Id="rId20" Type="http://schemas.openxmlformats.org/officeDocument/2006/relationships/hyperlink" Target="http://www.meb.gov.tr"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ngilizceciyiz.com/"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meb.gov.tr" TargetMode="External"/><Relationship Id="rId23" Type="http://schemas.openxmlformats.org/officeDocument/2006/relationships/hyperlink" Target="https://www.ingilizceciyiz.com/" TargetMode="External"/><Relationship Id="rId10" Type="http://schemas.openxmlformats.org/officeDocument/2006/relationships/hyperlink" Target="https://www.ingilizceciyiz.com/" TargetMode="External"/><Relationship Id="rId19" Type="http://schemas.openxmlformats.org/officeDocument/2006/relationships/hyperlink" Target="https://ods.eba.gov.tr/" TargetMode="External"/><Relationship Id="rId4" Type="http://schemas.openxmlformats.org/officeDocument/2006/relationships/settings" Target="settings.xml"/><Relationship Id="rId9" Type="http://schemas.openxmlformats.org/officeDocument/2006/relationships/hyperlink" Target="https://www.ingilizceciyiz.com/" TargetMode="External"/><Relationship Id="rId14" Type="http://schemas.openxmlformats.org/officeDocument/2006/relationships/hyperlink" Target="http://yardimcikaynaklar.meb.gov.tr" TargetMode="External"/><Relationship Id="rId22" Type="http://schemas.openxmlformats.org/officeDocument/2006/relationships/hyperlink" Target="http://www.eba.gov.t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2812</Words>
  <Characters>16035</Characters>
  <Application>Microsoft Office Word</Application>
  <DocSecurity>0</DocSecurity>
  <Lines>133</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Microsoft</Company>
  <LinksUpToDate>false</LinksUpToDate>
  <CharactersWithSpaces>18810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Okan GÜLTEKİN;ingilizceciyiz.com</dc:creator>
  <cp:keywords>ingilizceciyiz.com</cp:keywords>
  <cp:lastModifiedBy>ACER</cp:lastModifiedBy>
  <cp:revision>15</cp:revision>
  <dcterms:created xsi:type="dcterms:W3CDTF">2024-02-03T19:36:00Z</dcterms:created>
  <dcterms:modified xsi:type="dcterms:W3CDTF">2025-02-04T06:33:00Z</dcterms:modified>
</cp:coreProperties>
</file>