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7EB8" w:rsidRPr="00F104CA" w:rsidRDefault="00BA5408" w:rsidP="00187EB8">
      <w:pPr>
        <w:jc w:val="center"/>
        <w:outlineLvl w:val="0"/>
        <w:rPr>
          <w:rFonts w:ascii="Times New Roman" w:hAnsi="Times New Roman" w:cs="Times New Roman"/>
          <w:b/>
          <w:sz w:val="24"/>
          <w:szCs w:val="24"/>
        </w:rPr>
      </w:pPr>
      <w:r>
        <w:rPr>
          <w:rFonts w:ascii="Times New Roman" w:hAnsi="Times New Roman" w:cs="Times New Roman"/>
          <w:b/>
          <w:sz w:val="24"/>
          <w:szCs w:val="24"/>
        </w:rPr>
        <w:t>2024-2025</w:t>
      </w:r>
      <w:r w:rsidR="00F104CA">
        <w:rPr>
          <w:rFonts w:ascii="Times New Roman" w:hAnsi="Times New Roman" w:cs="Times New Roman"/>
          <w:b/>
          <w:sz w:val="24"/>
          <w:szCs w:val="24"/>
        </w:rPr>
        <w:t xml:space="preserve"> </w:t>
      </w:r>
      <w:r w:rsidR="00FD5F60" w:rsidRPr="00F104CA">
        <w:rPr>
          <w:rFonts w:ascii="Times New Roman" w:hAnsi="Times New Roman" w:cs="Times New Roman"/>
          <w:b/>
          <w:sz w:val="24"/>
          <w:szCs w:val="24"/>
        </w:rPr>
        <w:t>EĞİTİM</w:t>
      </w:r>
      <w:r w:rsidR="00536D99">
        <w:rPr>
          <w:rFonts w:ascii="Times New Roman" w:hAnsi="Times New Roman" w:cs="Times New Roman"/>
          <w:b/>
          <w:sz w:val="24"/>
          <w:szCs w:val="24"/>
        </w:rPr>
        <w:t xml:space="preserve"> </w:t>
      </w:r>
      <w:r w:rsidR="00187EB8" w:rsidRPr="00F104CA">
        <w:rPr>
          <w:rFonts w:ascii="Times New Roman" w:hAnsi="Times New Roman" w:cs="Times New Roman"/>
          <w:b/>
          <w:sz w:val="24"/>
          <w:szCs w:val="24"/>
        </w:rPr>
        <w:t xml:space="preserve">ÖĞRETİM YILI </w:t>
      </w:r>
      <w:proofErr w:type="gramStart"/>
      <w:r w:rsidR="00CF3BE1" w:rsidRPr="00F104CA">
        <w:rPr>
          <w:rFonts w:ascii="Times New Roman" w:hAnsi="Times New Roman" w:cs="Times New Roman"/>
          <w:b/>
          <w:sz w:val="24"/>
          <w:szCs w:val="24"/>
        </w:rPr>
        <w:t>......................</w:t>
      </w:r>
      <w:proofErr w:type="gramEnd"/>
      <w:r w:rsidR="00315C51">
        <w:rPr>
          <w:rFonts w:ascii="Times New Roman" w:hAnsi="Times New Roman" w:cs="Times New Roman"/>
          <w:b/>
          <w:sz w:val="24"/>
          <w:szCs w:val="24"/>
        </w:rPr>
        <w:t>İLKOKULU</w:t>
      </w:r>
      <w:r w:rsidR="00187EB8" w:rsidRPr="00F104CA">
        <w:rPr>
          <w:rFonts w:ascii="Times New Roman" w:hAnsi="Times New Roman" w:cs="Times New Roman"/>
          <w:b/>
          <w:sz w:val="24"/>
          <w:szCs w:val="24"/>
        </w:rPr>
        <w:t xml:space="preserve"> İNGİLİZCE DERSİ </w:t>
      </w:r>
      <w:r w:rsidR="00187EB8" w:rsidRPr="00F104CA">
        <w:rPr>
          <w:rFonts w:ascii="Times New Roman" w:hAnsi="Times New Roman" w:cs="Times New Roman"/>
          <w:b/>
          <w:sz w:val="24"/>
          <w:szCs w:val="24"/>
        </w:rPr>
        <w:br/>
        <w:t>SENE BAŞI ZÜMRE ÖĞRETMENLER KURULU TOPLANTI TUTANAĞI</w:t>
      </w:r>
    </w:p>
    <w:p w:rsidR="00187EB8" w:rsidRPr="00F104CA" w:rsidRDefault="00DD3AD5" w:rsidP="0020626D">
      <w:pPr>
        <w:outlineLvl w:val="0"/>
        <w:rPr>
          <w:rFonts w:ascii="Times New Roman" w:hAnsi="Times New Roman" w:cs="Times New Roman"/>
          <w:sz w:val="24"/>
          <w:szCs w:val="24"/>
        </w:rPr>
      </w:pPr>
      <w:r w:rsidRPr="00F104CA">
        <w:rPr>
          <w:rFonts w:ascii="Times New Roman" w:hAnsi="Times New Roman" w:cs="Times New Roman"/>
          <w:b/>
          <w:sz w:val="24"/>
          <w:szCs w:val="24"/>
        </w:rPr>
        <w:t>Toplantı Tarihi</w:t>
      </w:r>
      <w:r w:rsidRPr="00F104CA">
        <w:rPr>
          <w:rFonts w:ascii="Times New Roman" w:hAnsi="Times New Roman" w:cs="Times New Roman"/>
          <w:b/>
          <w:sz w:val="24"/>
          <w:szCs w:val="24"/>
        </w:rPr>
        <w:tab/>
      </w:r>
      <w:r w:rsidR="00187EB8" w:rsidRPr="00F104CA">
        <w:rPr>
          <w:rFonts w:ascii="Times New Roman" w:hAnsi="Times New Roman" w:cs="Times New Roman"/>
          <w:b/>
          <w:sz w:val="24"/>
          <w:szCs w:val="24"/>
        </w:rPr>
        <w:t>:</w:t>
      </w:r>
      <w:r w:rsidR="00BA5408">
        <w:rPr>
          <w:rFonts w:ascii="Times New Roman" w:hAnsi="Times New Roman" w:cs="Times New Roman"/>
          <w:sz w:val="24"/>
          <w:szCs w:val="24"/>
        </w:rPr>
        <w:t xml:space="preserve"> 0</w:t>
      </w:r>
      <w:r w:rsidR="00892B3E">
        <w:rPr>
          <w:rFonts w:ascii="Times New Roman" w:hAnsi="Times New Roman" w:cs="Times New Roman"/>
          <w:sz w:val="24"/>
          <w:szCs w:val="24"/>
        </w:rPr>
        <w:t>5</w:t>
      </w:r>
      <w:r w:rsidR="00BA5408">
        <w:rPr>
          <w:rFonts w:ascii="Times New Roman" w:hAnsi="Times New Roman" w:cs="Times New Roman"/>
          <w:sz w:val="24"/>
          <w:szCs w:val="24"/>
        </w:rPr>
        <w:t>/09/2024</w:t>
      </w:r>
      <w:r w:rsidR="0020626D" w:rsidRPr="00F104CA">
        <w:rPr>
          <w:rFonts w:ascii="Times New Roman" w:hAnsi="Times New Roman" w:cs="Times New Roman"/>
          <w:sz w:val="24"/>
          <w:szCs w:val="24"/>
        </w:rPr>
        <w:br/>
      </w:r>
      <w:r w:rsidR="00187EB8" w:rsidRPr="00F104CA">
        <w:rPr>
          <w:rFonts w:ascii="Times New Roman" w:hAnsi="Times New Roman" w:cs="Times New Roman"/>
          <w:b/>
          <w:sz w:val="24"/>
          <w:szCs w:val="24"/>
        </w:rPr>
        <w:t xml:space="preserve">Toplantı Yeri ve Saati  </w:t>
      </w:r>
      <w:r w:rsidR="00CF3BE1" w:rsidRPr="00F104CA">
        <w:rPr>
          <w:rFonts w:ascii="Times New Roman" w:hAnsi="Times New Roman" w:cs="Times New Roman"/>
          <w:b/>
          <w:sz w:val="24"/>
          <w:szCs w:val="24"/>
        </w:rPr>
        <w:t>:</w:t>
      </w:r>
      <w:r w:rsidR="00F104CA">
        <w:rPr>
          <w:rFonts w:ascii="Times New Roman" w:hAnsi="Times New Roman" w:cs="Times New Roman"/>
          <w:b/>
          <w:sz w:val="24"/>
          <w:szCs w:val="24"/>
        </w:rPr>
        <w:t xml:space="preserve"> </w:t>
      </w:r>
      <w:r w:rsidR="00F104CA" w:rsidRPr="00F104CA">
        <w:rPr>
          <w:rFonts w:ascii="Times New Roman" w:hAnsi="Times New Roman" w:cs="Times New Roman"/>
          <w:sz w:val="24"/>
          <w:szCs w:val="24"/>
        </w:rPr>
        <w:t>Öğretmenler Odası / 09.30</w:t>
      </w:r>
      <w:r w:rsidR="0020626D" w:rsidRPr="00F104CA">
        <w:rPr>
          <w:rFonts w:ascii="Times New Roman" w:hAnsi="Times New Roman" w:cs="Times New Roman"/>
          <w:sz w:val="24"/>
          <w:szCs w:val="24"/>
        </w:rPr>
        <w:br/>
      </w:r>
      <w:r w:rsidRPr="00F104CA">
        <w:rPr>
          <w:rFonts w:ascii="Times New Roman" w:hAnsi="Times New Roman" w:cs="Times New Roman"/>
          <w:b/>
          <w:sz w:val="24"/>
          <w:szCs w:val="24"/>
        </w:rPr>
        <w:t xml:space="preserve">Toplantı Sayısı </w:t>
      </w:r>
      <w:r w:rsidRPr="00F104CA">
        <w:rPr>
          <w:rFonts w:ascii="Times New Roman" w:hAnsi="Times New Roman" w:cs="Times New Roman"/>
          <w:b/>
          <w:sz w:val="24"/>
          <w:szCs w:val="24"/>
        </w:rPr>
        <w:tab/>
      </w:r>
      <w:r w:rsidR="00187EB8" w:rsidRPr="00F104CA">
        <w:rPr>
          <w:rFonts w:ascii="Times New Roman" w:hAnsi="Times New Roman" w:cs="Times New Roman"/>
          <w:b/>
          <w:sz w:val="24"/>
          <w:szCs w:val="24"/>
        </w:rPr>
        <w:t xml:space="preserve">: </w:t>
      </w:r>
      <w:r w:rsidR="00187EB8" w:rsidRPr="00F104CA">
        <w:rPr>
          <w:rFonts w:ascii="Times New Roman" w:hAnsi="Times New Roman" w:cs="Times New Roman"/>
          <w:sz w:val="24"/>
          <w:szCs w:val="24"/>
        </w:rPr>
        <w:t>1</w:t>
      </w:r>
      <w:r w:rsidR="0020626D" w:rsidRPr="00F104CA">
        <w:rPr>
          <w:rFonts w:ascii="Times New Roman" w:hAnsi="Times New Roman" w:cs="Times New Roman"/>
          <w:sz w:val="24"/>
          <w:szCs w:val="24"/>
        </w:rPr>
        <w:br/>
      </w:r>
      <w:r w:rsidR="00187EB8" w:rsidRPr="00F104CA">
        <w:rPr>
          <w:rFonts w:ascii="Times New Roman" w:hAnsi="Times New Roman" w:cs="Times New Roman"/>
          <w:b/>
          <w:sz w:val="24"/>
          <w:szCs w:val="24"/>
        </w:rPr>
        <w:t>Toplantıya Katılanlar  :</w:t>
      </w:r>
      <w:r w:rsidR="00CF3BE1" w:rsidRPr="00F104CA">
        <w:rPr>
          <w:rFonts w:ascii="Times New Roman" w:hAnsi="Times New Roman" w:cs="Times New Roman"/>
          <w:sz w:val="24"/>
          <w:szCs w:val="24"/>
        </w:rPr>
        <w:t xml:space="preserve"> </w:t>
      </w:r>
      <w:r w:rsidR="00F104CA">
        <w:rPr>
          <w:rFonts w:ascii="Times New Roman" w:hAnsi="Times New Roman" w:cs="Times New Roman"/>
          <w:sz w:val="24"/>
          <w:szCs w:val="24"/>
        </w:rPr>
        <w:t xml:space="preserve">Okan GÜLTEKİN, </w:t>
      </w:r>
      <w:proofErr w:type="gramStart"/>
      <w:r w:rsidR="00F104CA">
        <w:rPr>
          <w:rFonts w:ascii="Times New Roman" w:hAnsi="Times New Roman" w:cs="Times New Roman"/>
          <w:sz w:val="24"/>
          <w:szCs w:val="24"/>
        </w:rPr>
        <w:t>………………</w:t>
      </w:r>
      <w:proofErr w:type="gramEnd"/>
    </w:p>
    <w:p w:rsidR="00187EB8" w:rsidRPr="00F104CA" w:rsidRDefault="00187EB8" w:rsidP="00187EB8">
      <w:pPr>
        <w:pStyle w:val="Balk3"/>
        <w:rPr>
          <w:rFonts w:ascii="Times New Roman" w:hAnsi="Times New Roman" w:cs="Times New Roman"/>
          <w:color w:val="0D0D0D"/>
          <w:sz w:val="24"/>
          <w:szCs w:val="24"/>
        </w:rPr>
      </w:pPr>
      <w:r w:rsidRPr="00F104CA">
        <w:rPr>
          <w:rFonts w:ascii="Times New Roman" w:hAnsi="Times New Roman" w:cs="Times New Roman"/>
          <w:sz w:val="24"/>
          <w:szCs w:val="24"/>
        </w:rPr>
        <w:t>GÜNDEM MADDELERİ:</w:t>
      </w:r>
      <w:r w:rsidR="00673F5B" w:rsidRPr="00F104CA">
        <w:rPr>
          <w:rFonts w:ascii="Times New Roman" w:hAnsi="Times New Roman" w:cs="Times New Roman"/>
          <w:sz w:val="24"/>
          <w:szCs w:val="24"/>
        </w:rPr>
        <w:br/>
      </w:r>
    </w:p>
    <w:p w:rsidR="00127A07" w:rsidRPr="00127A07" w:rsidRDefault="00187EB8" w:rsidP="00127A07">
      <w:pPr>
        <w:pStyle w:val="ListeParagraf"/>
        <w:numPr>
          <w:ilvl w:val="0"/>
          <w:numId w:val="1"/>
        </w:numPr>
        <w:spacing w:line="336" w:lineRule="auto"/>
        <w:ind w:left="714" w:hanging="357"/>
        <w:rPr>
          <w:rFonts w:ascii="Times New Roman" w:hAnsi="Times New Roman" w:cs="Times New Roman"/>
          <w:sz w:val="24"/>
          <w:szCs w:val="24"/>
        </w:rPr>
      </w:pPr>
      <w:r w:rsidRPr="00F104CA">
        <w:rPr>
          <w:rFonts w:ascii="Times New Roman" w:eastAsia="Times New Roman" w:hAnsi="Times New Roman" w:cs="Times New Roman"/>
          <w:color w:val="0D0D0D"/>
          <w:sz w:val="24"/>
          <w:szCs w:val="24"/>
          <w:lang w:eastAsia="tr-TR"/>
        </w:rPr>
        <w:t>Açılış ve yoklama</w:t>
      </w:r>
    </w:p>
    <w:p w:rsidR="00127A07" w:rsidRPr="00127A07" w:rsidRDefault="00F104CA" w:rsidP="00127A07">
      <w:pPr>
        <w:pStyle w:val="ListeParagraf"/>
        <w:numPr>
          <w:ilvl w:val="0"/>
          <w:numId w:val="1"/>
        </w:numPr>
        <w:spacing w:line="336" w:lineRule="auto"/>
        <w:ind w:left="714" w:hanging="357"/>
        <w:rPr>
          <w:rFonts w:ascii="Times New Roman" w:hAnsi="Times New Roman" w:cs="Times New Roman"/>
          <w:sz w:val="24"/>
          <w:szCs w:val="24"/>
        </w:rPr>
      </w:pPr>
      <w:r w:rsidRPr="00127A07">
        <w:rPr>
          <w:rFonts w:ascii="Times New Roman" w:hAnsi="Times New Roman" w:cs="Times New Roman"/>
          <w:sz w:val="24"/>
          <w:szCs w:val="24"/>
        </w:rPr>
        <w:t>Zümre ile ilgili y</w:t>
      </w:r>
      <w:r w:rsidR="00C045AF" w:rsidRPr="00127A07">
        <w:rPr>
          <w:rFonts w:ascii="Times New Roman" w:hAnsi="Times New Roman" w:cs="Times New Roman"/>
          <w:sz w:val="24"/>
          <w:szCs w:val="24"/>
        </w:rPr>
        <w:t>önetmelik maddelerinin</w:t>
      </w:r>
      <w:r w:rsidR="00127A07" w:rsidRPr="00127A07">
        <w:rPr>
          <w:rFonts w:ascii="Times New Roman" w:hAnsi="Times New Roman" w:cs="Times New Roman"/>
          <w:sz w:val="24"/>
          <w:szCs w:val="24"/>
        </w:rPr>
        <w:t xml:space="preserve"> ve Türk milli eğitiminin amaçlarının okunması</w:t>
      </w:r>
    </w:p>
    <w:p w:rsidR="00F104CA" w:rsidRPr="00F104CA" w:rsidRDefault="00C045AF" w:rsidP="00127A07">
      <w:pPr>
        <w:pStyle w:val="ListeParagraf"/>
        <w:spacing w:line="336" w:lineRule="auto"/>
        <w:rPr>
          <w:rFonts w:ascii="Times New Roman" w:hAnsi="Times New Roman" w:cs="Times New Roman"/>
          <w:sz w:val="24"/>
          <w:szCs w:val="24"/>
        </w:rPr>
      </w:pPr>
      <w:proofErr w:type="gramStart"/>
      <w:r>
        <w:rPr>
          <w:rFonts w:ascii="Times New Roman" w:hAnsi="Times New Roman" w:cs="Times New Roman"/>
          <w:sz w:val="24"/>
          <w:szCs w:val="24"/>
        </w:rPr>
        <w:t>okunması</w:t>
      </w:r>
      <w:proofErr w:type="gramEnd"/>
      <w:r w:rsidR="00127A07">
        <w:rPr>
          <w:rFonts w:ascii="Times New Roman" w:hAnsi="Times New Roman" w:cs="Times New Roman"/>
          <w:sz w:val="24"/>
          <w:szCs w:val="24"/>
        </w:rPr>
        <w:t>, planlamaların buna uygun yapılması</w:t>
      </w:r>
    </w:p>
    <w:p w:rsidR="001467A0" w:rsidRDefault="001467A0" w:rsidP="00127A07">
      <w:pPr>
        <w:pStyle w:val="ListeParagraf"/>
        <w:numPr>
          <w:ilvl w:val="0"/>
          <w:numId w:val="1"/>
        </w:numPr>
        <w:spacing w:after="0" w:line="336" w:lineRule="auto"/>
        <w:contextualSpacing w:val="0"/>
        <w:rPr>
          <w:rFonts w:ascii="Times New Roman" w:hAnsi="Times New Roman" w:cs="Times New Roman"/>
          <w:sz w:val="24"/>
          <w:szCs w:val="24"/>
        </w:rPr>
      </w:pPr>
      <w:r w:rsidRPr="00F104CA">
        <w:rPr>
          <w:rFonts w:ascii="Times New Roman" w:hAnsi="Times New Roman" w:cs="Times New Roman"/>
          <w:sz w:val="24"/>
          <w:szCs w:val="24"/>
        </w:rPr>
        <w:t>Bir önceki toplantıya ait zümre kararlarının uygulama sonuçlarının değerlendirilmesi ve uygulamaya yönelik yeni kararların alınması</w:t>
      </w:r>
    </w:p>
    <w:p w:rsidR="00892B3E" w:rsidRPr="00892B3E" w:rsidRDefault="00892B3E" w:rsidP="00127A07">
      <w:pPr>
        <w:pStyle w:val="ListeParagraf"/>
        <w:numPr>
          <w:ilvl w:val="0"/>
          <w:numId w:val="1"/>
        </w:numPr>
        <w:spacing w:after="0" w:line="336" w:lineRule="auto"/>
        <w:contextualSpacing w:val="0"/>
        <w:rPr>
          <w:rFonts w:ascii="Times New Roman" w:hAnsi="Times New Roman" w:cs="Times New Roman"/>
          <w:sz w:val="24"/>
          <w:szCs w:val="24"/>
        </w:rPr>
      </w:pPr>
      <w:r w:rsidRPr="00892B3E">
        <w:rPr>
          <w:rFonts w:ascii="Times New Roman" w:hAnsi="Times New Roman" w:cs="Times New Roman"/>
          <w:sz w:val="24"/>
          <w:szCs w:val="24"/>
        </w:rPr>
        <w:t xml:space="preserve">16.08.2024 Tarih ve 112084007 Sayılı, "2024-2025 Eğitim ve Öğretim Yılı Türkiye Yüzyılı </w:t>
      </w:r>
      <w:proofErr w:type="gramStart"/>
      <w:r w:rsidRPr="00892B3E">
        <w:rPr>
          <w:rFonts w:ascii="Times New Roman" w:hAnsi="Times New Roman" w:cs="Times New Roman"/>
          <w:sz w:val="24"/>
          <w:szCs w:val="24"/>
        </w:rPr>
        <w:t>Maarif</w:t>
      </w:r>
      <w:r w:rsidR="004249FF">
        <w:rPr>
          <w:rFonts w:ascii="Times New Roman" w:hAnsi="Times New Roman" w:cs="Times New Roman"/>
          <w:sz w:val="24"/>
          <w:szCs w:val="24"/>
        </w:rPr>
        <w:t xml:space="preserve"> </w:t>
      </w:r>
      <w:r w:rsidRPr="00892B3E">
        <w:rPr>
          <w:rFonts w:ascii="Times New Roman" w:hAnsi="Times New Roman" w:cs="Times New Roman"/>
          <w:sz w:val="24"/>
          <w:szCs w:val="24"/>
        </w:rPr>
        <w:t xml:space="preserve"> </w:t>
      </w:r>
      <w:proofErr w:type="spellStart"/>
      <w:r w:rsidRPr="00892B3E">
        <w:rPr>
          <w:rFonts w:ascii="Times New Roman" w:hAnsi="Times New Roman" w:cs="Times New Roman"/>
          <w:sz w:val="24"/>
          <w:szCs w:val="24"/>
        </w:rPr>
        <w:t>Modeli'ne</w:t>
      </w:r>
      <w:proofErr w:type="spellEnd"/>
      <w:proofErr w:type="gramEnd"/>
      <w:r w:rsidRPr="00892B3E">
        <w:rPr>
          <w:rFonts w:ascii="Times New Roman" w:hAnsi="Times New Roman" w:cs="Times New Roman"/>
          <w:sz w:val="24"/>
          <w:szCs w:val="24"/>
        </w:rPr>
        <w:t xml:space="preserve"> İlişkin İş ve İşlemler" Konulu  2024/54 </w:t>
      </w:r>
      <w:proofErr w:type="spellStart"/>
      <w:r w:rsidRPr="00892B3E">
        <w:rPr>
          <w:rFonts w:ascii="Times New Roman" w:hAnsi="Times New Roman" w:cs="Times New Roman"/>
          <w:sz w:val="24"/>
          <w:szCs w:val="24"/>
        </w:rPr>
        <w:t>Nolu</w:t>
      </w:r>
      <w:proofErr w:type="spellEnd"/>
      <w:r w:rsidRPr="00892B3E">
        <w:rPr>
          <w:rFonts w:ascii="Times New Roman" w:hAnsi="Times New Roman" w:cs="Times New Roman"/>
          <w:sz w:val="24"/>
          <w:szCs w:val="24"/>
        </w:rPr>
        <w:t xml:space="preserve"> Genelgenin Görüşülmesi</w:t>
      </w:r>
      <w:r w:rsidR="004249FF">
        <w:rPr>
          <w:rFonts w:ascii="Times New Roman" w:hAnsi="Times New Roman" w:cs="Times New Roman"/>
          <w:sz w:val="24"/>
          <w:szCs w:val="24"/>
        </w:rPr>
        <w:t xml:space="preserve"> ve maarif modelinin incelenmesi</w:t>
      </w:r>
    </w:p>
    <w:p w:rsidR="00187EB8" w:rsidRPr="00F104CA" w:rsidRDefault="00187EB8"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hAnsi="Times New Roman" w:cs="Times New Roman"/>
          <w:sz w:val="24"/>
          <w:szCs w:val="24"/>
        </w:rPr>
        <w:t>Yıllık plan ve ders planlarının hazırlanması ve uygulanmasında konu ve kazanım ağırlıklarının dikkate alınması</w:t>
      </w:r>
    </w:p>
    <w:p w:rsidR="001467A0" w:rsidRPr="00F104CA" w:rsidRDefault="001467A0"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hAnsi="Times New Roman" w:cs="Times New Roman"/>
          <w:sz w:val="24"/>
          <w:szCs w:val="24"/>
        </w:rPr>
        <w:t>2504 sayılı Tebliğler Dergisinde yayımlanan yönerge gereği Atatürkçülük konularının işlenmesi</w:t>
      </w:r>
    </w:p>
    <w:p w:rsidR="001467A0" w:rsidRPr="00F104CA" w:rsidRDefault="001467A0"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hAnsi="Times New Roman" w:cs="Times New Roman"/>
          <w:sz w:val="24"/>
          <w:szCs w:val="24"/>
        </w:rPr>
        <w:t>Derslerin işlenişinde uygulanacak öğretim yöntem ve tekniklerinin belirlenmesi</w:t>
      </w:r>
    </w:p>
    <w:p w:rsidR="001467A0" w:rsidRPr="00F104CA" w:rsidRDefault="001467A0"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eastAsia="Times New Roman" w:hAnsi="Times New Roman" w:cs="Times New Roman"/>
          <w:color w:val="0D0D0D"/>
          <w:sz w:val="24"/>
          <w:szCs w:val="24"/>
          <w:lang w:eastAsia="tr-TR"/>
        </w:rPr>
        <w:t>İngilizce dersinde başarıyı arttırmada alınabilecek tedbirler</w:t>
      </w:r>
    </w:p>
    <w:p w:rsidR="001467A0" w:rsidRPr="00F104CA" w:rsidRDefault="001467A0" w:rsidP="00127A07">
      <w:pPr>
        <w:pStyle w:val="ListeParagraf"/>
        <w:numPr>
          <w:ilvl w:val="0"/>
          <w:numId w:val="1"/>
        </w:numPr>
        <w:spacing w:line="336" w:lineRule="auto"/>
        <w:rPr>
          <w:rFonts w:ascii="Times New Roman" w:hAnsi="Times New Roman" w:cs="Times New Roman"/>
          <w:sz w:val="24"/>
          <w:szCs w:val="24"/>
        </w:rPr>
      </w:pPr>
      <w:r w:rsidRPr="00F104CA">
        <w:rPr>
          <w:rFonts w:ascii="Times New Roman" w:hAnsi="Times New Roman" w:cs="Times New Roman"/>
          <w:sz w:val="24"/>
          <w:szCs w:val="24"/>
        </w:rPr>
        <w:t>Özel eğitim ihtiyacı olan öğrenciler için bireyselleştirilmiş eğitim programları (BEP) ile ders planlarının görüşülmesi</w:t>
      </w:r>
    </w:p>
    <w:p w:rsidR="00127A07" w:rsidRDefault="006B2770" w:rsidP="00127A07">
      <w:pPr>
        <w:pStyle w:val="ListeParagraf"/>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S</w:t>
      </w:r>
      <w:r w:rsidR="00315C51">
        <w:rPr>
          <w:rFonts w:ascii="Times New Roman" w:hAnsi="Times New Roman" w:cs="Times New Roman"/>
          <w:sz w:val="24"/>
          <w:szCs w:val="24"/>
        </w:rPr>
        <w:t xml:space="preserve">ınıf </w:t>
      </w:r>
      <w:r w:rsidR="001467A0" w:rsidRPr="00127A07">
        <w:rPr>
          <w:rFonts w:ascii="Times New Roman" w:hAnsi="Times New Roman" w:cs="Times New Roman"/>
          <w:sz w:val="24"/>
          <w:szCs w:val="24"/>
        </w:rPr>
        <w:t>öğretmenleriyle yapılabilecek işbirliği ve esaslarının belirlenmesi</w:t>
      </w:r>
    </w:p>
    <w:p w:rsidR="001467A0" w:rsidRPr="00127A07" w:rsidRDefault="005542BB" w:rsidP="00127A07">
      <w:pPr>
        <w:pStyle w:val="ListeParagraf"/>
        <w:numPr>
          <w:ilvl w:val="0"/>
          <w:numId w:val="1"/>
        </w:numPr>
        <w:spacing w:after="0" w:line="360" w:lineRule="auto"/>
        <w:rPr>
          <w:rFonts w:ascii="Times New Roman" w:hAnsi="Times New Roman" w:cs="Times New Roman"/>
          <w:sz w:val="24"/>
          <w:szCs w:val="24"/>
        </w:rPr>
      </w:pPr>
      <w:r>
        <w:rPr>
          <w:rFonts w:ascii="Times New Roman" w:hAnsi="Times New Roman" w:cs="Times New Roman"/>
          <w:sz w:val="24"/>
          <w:szCs w:val="24"/>
        </w:rPr>
        <w:t>Ö</w:t>
      </w:r>
      <w:r w:rsidRPr="00127A07">
        <w:rPr>
          <w:rFonts w:ascii="Times New Roman" w:hAnsi="Times New Roman" w:cs="Times New Roman"/>
          <w:sz w:val="24"/>
          <w:szCs w:val="24"/>
        </w:rPr>
        <w:t xml:space="preserve">lçme </w:t>
      </w:r>
      <w:r>
        <w:rPr>
          <w:rFonts w:ascii="Times New Roman" w:hAnsi="Times New Roman" w:cs="Times New Roman"/>
          <w:sz w:val="24"/>
          <w:szCs w:val="24"/>
        </w:rPr>
        <w:t>v</w:t>
      </w:r>
      <w:r w:rsidR="00315C51">
        <w:rPr>
          <w:rFonts w:ascii="Times New Roman" w:hAnsi="Times New Roman" w:cs="Times New Roman"/>
          <w:sz w:val="24"/>
          <w:szCs w:val="24"/>
        </w:rPr>
        <w:t>e değerlendirme işlemleri</w:t>
      </w:r>
    </w:p>
    <w:p w:rsidR="001467A0" w:rsidRPr="00F104CA" w:rsidRDefault="001467A0" w:rsidP="00127A07">
      <w:pPr>
        <w:pStyle w:val="ListeParagraf"/>
        <w:numPr>
          <w:ilvl w:val="0"/>
          <w:numId w:val="1"/>
        </w:numPr>
        <w:spacing w:after="0" w:line="336" w:lineRule="auto"/>
        <w:jc w:val="both"/>
        <w:rPr>
          <w:rFonts w:ascii="Times New Roman" w:hAnsi="Times New Roman" w:cs="Times New Roman"/>
          <w:sz w:val="24"/>
          <w:szCs w:val="24"/>
        </w:rPr>
      </w:pPr>
      <w:r w:rsidRPr="00F104CA">
        <w:rPr>
          <w:rFonts w:ascii="Times New Roman" w:hAnsi="Times New Roman" w:cs="Times New Roman"/>
          <w:sz w:val="24"/>
          <w:szCs w:val="24"/>
        </w:rPr>
        <w:t>Değerler Eğitimi hususlarının görüşülmesi</w:t>
      </w:r>
    </w:p>
    <w:p w:rsidR="009D12AA" w:rsidRDefault="001467A0" w:rsidP="009D12AA">
      <w:pPr>
        <w:pStyle w:val="ListeParagraf"/>
        <w:numPr>
          <w:ilvl w:val="0"/>
          <w:numId w:val="1"/>
        </w:numPr>
        <w:spacing w:after="0" w:line="336" w:lineRule="auto"/>
        <w:jc w:val="both"/>
        <w:rPr>
          <w:rFonts w:ascii="Times New Roman" w:hAnsi="Times New Roman" w:cs="Times New Roman"/>
          <w:sz w:val="24"/>
          <w:szCs w:val="24"/>
        </w:rPr>
      </w:pPr>
      <w:r w:rsidRPr="00F104CA">
        <w:rPr>
          <w:rFonts w:ascii="Times New Roman" w:hAnsi="Times New Roman" w:cs="Times New Roman"/>
          <w:sz w:val="24"/>
          <w:szCs w:val="24"/>
        </w:rPr>
        <w:t>Öğrenci velileriyle ilişkiler ve işbirliği</w:t>
      </w:r>
    </w:p>
    <w:p w:rsidR="001467A0" w:rsidRPr="009D12AA" w:rsidRDefault="001467A0" w:rsidP="009D12AA">
      <w:pPr>
        <w:pStyle w:val="ListeParagraf"/>
        <w:numPr>
          <w:ilvl w:val="0"/>
          <w:numId w:val="1"/>
        </w:numPr>
        <w:spacing w:after="0" w:line="336" w:lineRule="auto"/>
        <w:jc w:val="both"/>
        <w:rPr>
          <w:rFonts w:ascii="Times New Roman" w:hAnsi="Times New Roman" w:cs="Times New Roman"/>
          <w:sz w:val="24"/>
          <w:szCs w:val="24"/>
        </w:rPr>
      </w:pPr>
      <w:r w:rsidRPr="009D12AA">
        <w:rPr>
          <w:rFonts w:ascii="Times New Roman" w:hAnsi="Times New Roman" w:cs="Times New Roman"/>
          <w:sz w:val="24"/>
          <w:szCs w:val="24"/>
        </w:rPr>
        <w:t>Dilek ve temenniler, kapanış</w:t>
      </w:r>
      <w:r w:rsidR="0006012D" w:rsidRPr="009D12AA">
        <w:rPr>
          <w:rFonts w:ascii="Times New Roman" w:hAnsi="Times New Roman" w:cs="Times New Roman"/>
          <w:sz w:val="24"/>
          <w:szCs w:val="24"/>
        </w:rPr>
        <w:t xml:space="preserve"> </w:t>
      </w:r>
      <w:hyperlink r:id="rId8" w:history="1">
        <w:r w:rsidR="0006012D" w:rsidRPr="009D12AA">
          <w:rPr>
            <w:rStyle w:val="Kpr"/>
            <w:rFonts w:ascii="Times New Roman" w:hAnsi="Times New Roman" w:cs="Times New Roman"/>
            <w:color w:val="FFFFFF" w:themeColor="background1"/>
            <w:sz w:val="24"/>
            <w:szCs w:val="24"/>
          </w:rPr>
          <w:t>https://www.ingilizceciyiz.com/</w:t>
        </w:r>
      </w:hyperlink>
      <w:r w:rsidR="0006012D" w:rsidRPr="009D12AA">
        <w:rPr>
          <w:rFonts w:ascii="Times New Roman" w:hAnsi="Times New Roman" w:cs="Times New Roman"/>
          <w:color w:val="FFFFFF" w:themeColor="background1"/>
          <w:sz w:val="24"/>
          <w:szCs w:val="24"/>
        </w:rPr>
        <w:t xml:space="preserve"> </w:t>
      </w:r>
    </w:p>
    <w:p w:rsidR="00F96A55" w:rsidRDefault="00F96A55" w:rsidP="00F96A55">
      <w:pPr>
        <w:pStyle w:val="ListeParagraf"/>
        <w:spacing w:after="0" w:line="336" w:lineRule="auto"/>
        <w:ind w:left="714"/>
        <w:jc w:val="both"/>
        <w:rPr>
          <w:rFonts w:ascii="Times New Roman" w:hAnsi="Times New Roman" w:cs="Times New Roman"/>
          <w:sz w:val="24"/>
          <w:szCs w:val="24"/>
        </w:rPr>
      </w:pPr>
    </w:p>
    <w:p w:rsidR="002254FB" w:rsidRDefault="00FE5302" w:rsidP="002254FB">
      <w:pPr>
        <w:pStyle w:val="AralkYok"/>
        <w:spacing w:line="276" w:lineRule="auto"/>
        <w:rPr>
          <w:color w:val="FFFFFF" w:themeColor="background1"/>
        </w:rPr>
      </w:pPr>
      <w:hyperlink r:id="rId9" w:history="1">
        <w:r w:rsidR="002254FB">
          <w:rPr>
            <w:rStyle w:val="Kpr"/>
            <w:color w:val="FFFFFF" w:themeColor="background1"/>
          </w:rPr>
          <w:t>https://www.ingilizceciyiz.com/</w:t>
        </w:r>
      </w:hyperlink>
    </w:p>
    <w:p w:rsidR="002254FB" w:rsidRDefault="00FE5302" w:rsidP="002254FB">
      <w:pPr>
        <w:pStyle w:val="AralkYok"/>
        <w:spacing w:line="276" w:lineRule="auto"/>
        <w:rPr>
          <w:color w:val="FFFFFF" w:themeColor="background1"/>
        </w:rPr>
      </w:pPr>
      <w:hyperlink r:id="rId10" w:history="1">
        <w:r w:rsidR="002254FB">
          <w:rPr>
            <w:rStyle w:val="Kpr"/>
            <w:color w:val="FFFFFF" w:themeColor="background1"/>
          </w:rPr>
          <w:t>https://www.ingilizceciyiz.com/ingilizce-zumre-tutanagi/</w:t>
        </w:r>
      </w:hyperlink>
    </w:p>
    <w:p w:rsidR="00E77056" w:rsidRDefault="00E77056" w:rsidP="00F96A55">
      <w:pPr>
        <w:pStyle w:val="ListeParagraf"/>
        <w:spacing w:after="0" w:line="336" w:lineRule="auto"/>
        <w:ind w:left="714"/>
        <w:jc w:val="both"/>
        <w:rPr>
          <w:rFonts w:ascii="Times New Roman" w:hAnsi="Times New Roman" w:cs="Times New Roman"/>
          <w:sz w:val="24"/>
          <w:szCs w:val="24"/>
        </w:rPr>
      </w:pPr>
    </w:p>
    <w:p w:rsidR="00E77056" w:rsidRDefault="00E77056" w:rsidP="00F96A55">
      <w:pPr>
        <w:pStyle w:val="ListeParagraf"/>
        <w:spacing w:after="0" w:line="336" w:lineRule="auto"/>
        <w:ind w:left="714"/>
        <w:jc w:val="both"/>
        <w:rPr>
          <w:rFonts w:ascii="Times New Roman" w:hAnsi="Times New Roman" w:cs="Times New Roman"/>
          <w:sz w:val="24"/>
          <w:szCs w:val="24"/>
        </w:rPr>
      </w:pPr>
    </w:p>
    <w:p w:rsidR="00E77056" w:rsidRDefault="00E77056" w:rsidP="00F96A55">
      <w:pPr>
        <w:pStyle w:val="ListeParagraf"/>
        <w:spacing w:after="0" w:line="336" w:lineRule="auto"/>
        <w:ind w:left="714"/>
        <w:jc w:val="both"/>
        <w:rPr>
          <w:rFonts w:ascii="Times New Roman" w:hAnsi="Times New Roman" w:cs="Times New Roman"/>
          <w:sz w:val="24"/>
          <w:szCs w:val="24"/>
        </w:rPr>
      </w:pPr>
    </w:p>
    <w:p w:rsidR="00E178A1" w:rsidRDefault="00E178A1" w:rsidP="00F96A55">
      <w:pPr>
        <w:pStyle w:val="ListeParagraf"/>
        <w:spacing w:after="0" w:line="336" w:lineRule="auto"/>
        <w:ind w:left="714"/>
        <w:jc w:val="both"/>
        <w:rPr>
          <w:rFonts w:ascii="Times New Roman" w:hAnsi="Times New Roman" w:cs="Times New Roman"/>
          <w:sz w:val="24"/>
          <w:szCs w:val="24"/>
        </w:rPr>
      </w:pPr>
    </w:p>
    <w:p w:rsidR="00E178A1" w:rsidRDefault="00E178A1" w:rsidP="00F96A55">
      <w:pPr>
        <w:pStyle w:val="ListeParagraf"/>
        <w:spacing w:after="0" w:line="336" w:lineRule="auto"/>
        <w:ind w:left="714"/>
        <w:jc w:val="both"/>
        <w:rPr>
          <w:rFonts w:ascii="Times New Roman" w:hAnsi="Times New Roman" w:cs="Times New Roman"/>
          <w:sz w:val="24"/>
          <w:szCs w:val="24"/>
        </w:rPr>
      </w:pPr>
    </w:p>
    <w:p w:rsidR="00E178A1" w:rsidRDefault="00E178A1" w:rsidP="00F96A55">
      <w:pPr>
        <w:pStyle w:val="ListeParagraf"/>
        <w:spacing w:after="0" w:line="336" w:lineRule="auto"/>
        <w:ind w:left="714"/>
        <w:jc w:val="both"/>
        <w:rPr>
          <w:rFonts w:ascii="Times New Roman" w:hAnsi="Times New Roman" w:cs="Times New Roman"/>
          <w:sz w:val="24"/>
          <w:szCs w:val="24"/>
        </w:rPr>
      </w:pPr>
    </w:p>
    <w:p w:rsidR="00E178A1" w:rsidRDefault="00E178A1" w:rsidP="00F96A55">
      <w:pPr>
        <w:pStyle w:val="ListeParagraf"/>
        <w:spacing w:after="0" w:line="336" w:lineRule="auto"/>
        <w:ind w:left="714"/>
        <w:jc w:val="both"/>
        <w:rPr>
          <w:rFonts w:ascii="Times New Roman" w:hAnsi="Times New Roman" w:cs="Times New Roman"/>
          <w:sz w:val="24"/>
          <w:szCs w:val="24"/>
        </w:rPr>
      </w:pPr>
    </w:p>
    <w:p w:rsidR="00E178A1" w:rsidRDefault="00E178A1" w:rsidP="00F96A55">
      <w:pPr>
        <w:pStyle w:val="ListeParagraf"/>
        <w:spacing w:after="0" w:line="336" w:lineRule="auto"/>
        <w:ind w:left="714"/>
        <w:jc w:val="both"/>
        <w:rPr>
          <w:rFonts w:ascii="Times New Roman" w:hAnsi="Times New Roman" w:cs="Times New Roman"/>
          <w:sz w:val="24"/>
          <w:szCs w:val="24"/>
        </w:rPr>
      </w:pPr>
    </w:p>
    <w:p w:rsidR="00E77056" w:rsidRDefault="00E77056" w:rsidP="00F96A55">
      <w:pPr>
        <w:pStyle w:val="ListeParagraf"/>
        <w:spacing w:after="0" w:line="336" w:lineRule="auto"/>
        <w:ind w:left="714"/>
        <w:jc w:val="both"/>
        <w:rPr>
          <w:rFonts w:ascii="Times New Roman" w:hAnsi="Times New Roman" w:cs="Times New Roman"/>
          <w:sz w:val="24"/>
          <w:szCs w:val="24"/>
        </w:rPr>
      </w:pPr>
    </w:p>
    <w:p w:rsidR="00E77056" w:rsidRPr="004249FF" w:rsidRDefault="00E77056" w:rsidP="004249FF">
      <w:pPr>
        <w:spacing w:after="0" w:line="336" w:lineRule="auto"/>
        <w:jc w:val="both"/>
        <w:rPr>
          <w:rFonts w:ascii="Times New Roman" w:hAnsi="Times New Roman" w:cs="Times New Roman"/>
          <w:sz w:val="24"/>
          <w:szCs w:val="24"/>
        </w:rPr>
      </w:pPr>
    </w:p>
    <w:p w:rsidR="00673F5B" w:rsidRPr="00F104CA" w:rsidRDefault="00673F5B" w:rsidP="00673F5B">
      <w:pPr>
        <w:pStyle w:val="Balk3"/>
        <w:rPr>
          <w:rFonts w:ascii="Times New Roman" w:hAnsi="Times New Roman" w:cs="Times New Roman"/>
          <w:sz w:val="24"/>
          <w:szCs w:val="24"/>
        </w:rPr>
      </w:pPr>
      <w:r w:rsidRPr="00F104CA">
        <w:rPr>
          <w:rFonts w:ascii="Times New Roman" w:hAnsi="Times New Roman" w:cs="Times New Roman"/>
          <w:sz w:val="24"/>
          <w:szCs w:val="24"/>
        </w:rPr>
        <w:lastRenderedPageBreak/>
        <w:t>GÜNDEM MADDELERİNİN GÖRÜŞÜLMESİ:</w:t>
      </w:r>
      <w:r w:rsidRPr="00F104CA">
        <w:rPr>
          <w:rFonts w:ascii="Times New Roman" w:hAnsi="Times New Roman" w:cs="Times New Roman"/>
          <w:sz w:val="24"/>
          <w:szCs w:val="24"/>
        </w:rPr>
        <w:br/>
      </w:r>
    </w:p>
    <w:p w:rsidR="00F104CA" w:rsidRDefault="00494EBA" w:rsidP="00FF3B57">
      <w:pPr>
        <w:pStyle w:val="ListeParagraf"/>
        <w:numPr>
          <w:ilvl w:val="0"/>
          <w:numId w:val="5"/>
        </w:numPr>
        <w:spacing w:after="0"/>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r w:rsidR="00315C51">
        <w:rPr>
          <w:rFonts w:ascii="Times New Roman" w:hAnsi="Times New Roman" w:cs="Times New Roman"/>
          <w:sz w:val="24"/>
          <w:szCs w:val="24"/>
        </w:rPr>
        <w:t>ilkokulu</w:t>
      </w:r>
      <w:r w:rsidR="00F104CA">
        <w:rPr>
          <w:rFonts w:ascii="Times New Roman" w:hAnsi="Times New Roman" w:cs="Times New Roman"/>
          <w:sz w:val="24"/>
          <w:szCs w:val="24"/>
        </w:rPr>
        <w:t xml:space="preserve"> İngilizce sene başı zümre toplantısı </w:t>
      </w:r>
      <w:proofErr w:type="gramStart"/>
      <w:r w:rsidR="00F104CA">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proofErr w:type="gramStart"/>
      <w:r w:rsidR="00F104CA">
        <w:rPr>
          <w:rFonts w:ascii="Times New Roman" w:hAnsi="Times New Roman" w:cs="Times New Roman"/>
          <w:sz w:val="24"/>
          <w:szCs w:val="24"/>
        </w:rPr>
        <w:t>başkanlığında</w:t>
      </w:r>
      <w:proofErr w:type="gramEnd"/>
      <w:r w:rsidR="00A402A8" w:rsidRPr="00F104CA">
        <w:rPr>
          <w:rFonts w:ascii="Times New Roman" w:hAnsi="Times New Roman" w:cs="Times New Roman"/>
          <w:sz w:val="24"/>
          <w:szCs w:val="24"/>
        </w:rPr>
        <w:t xml:space="preserve"> iyi dile</w:t>
      </w:r>
      <w:r w:rsidR="00F104CA">
        <w:rPr>
          <w:rFonts w:ascii="Times New Roman" w:hAnsi="Times New Roman" w:cs="Times New Roman"/>
          <w:sz w:val="24"/>
          <w:szCs w:val="24"/>
        </w:rPr>
        <w:t xml:space="preserve">klerle </w:t>
      </w:r>
      <w:r w:rsidR="00A402A8" w:rsidRPr="00F104CA">
        <w:rPr>
          <w:rFonts w:ascii="Times New Roman" w:hAnsi="Times New Roman" w:cs="Times New Roman"/>
          <w:sz w:val="24"/>
          <w:szCs w:val="24"/>
        </w:rPr>
        <w:t xml:space="preserve">açıldı. Yapılan </w:t>
      </w:r>
      <w:r w:rsidR="00F104CA">
        <w:rPr>
          <w:rFonts w:ascii="Times New Roman" w:hAnsi="Times New Roman" w:cs="Times New Roman"/>
          <w:sz w:val="24"/>
          <w:szCs w:val="24"/>
        </w:rPr>
        <w:t xml:space="preserve">yoklamada İngilizce öğretmeni </w:t>
      </w:r>
      <w:proofErr w:type="gramStart"/>
      <w:r w:rsidR="00F104CA">
        <w:rPr>
          <w:rFonts w:ascii="Times New Roman" w:hAnsi="Times New Roman" w:cs="Times New Roman"/>
          <w:sz w:val="24"/>
          <w:szCs w:val="24"/>
        </w:rPr>
        <w:t>…………………..,</w:t>
      </w:r>
      <w:proofErr w:type="gramEnd"/>
      <w:r w:rsidR="00F104CA">
        <w:rPr>
          <w:rFonts w:ascii="Times New Roman" w:hAnsi="Times New Roman" w:cs="Times New Roman"/>
          <w:sz w:val="24"/>
          <w:szCs w:val="24"/>
        </w:rPr>
        <w:t xml:space="preserve"> ……………………</w:t>
      </w:r>
      <w:r w:rsidR="00A402A8" w:rsidRPr="00F104CA">
        <w:rPr>
          <w:rFonts w:ascii="Times New Roman" w:hAnsi="Times New Roman" w:cs="Times New Roman"/>
          <w:sz w:val="24"/>
          <w:szCs w:val="24"/>
        </w:rPr>
        <w:t xml:space="preserve"> </w:t>
      </w:r>
      <w:proofErr w:type="gramStart"/>
      <w:r w:rsidR="00A402A8" w:rsidRPr="00F104CA">
        <w:rPr>
          <w:rFonts w:ascii="Times New Roman" w:hAnsi="Times New Roman" w:cs="Times New Roman"/>
          <w:sz w:val="24"/>
          <w:szCs w:val="24"/>
        </w:rPr>
        <w:t>toplantıda</w:t>
      </w:r>
      <w:proofErr w:type="gramEnd"/>
      <w:r w:rsidR="00A402A8" w:rsidRPr="00F104CA">
        <w:rPr>
          <w:rFonts w:ascii="Times New Roman" w:hAnsi="Times New Roman" w:cs="Times New Roman"/>
          <w:sz w:val="24"/>
          <w:szCs w:val="24"/>
        </w:rPr>
        <w:t xml:space="preserve"> hazır bulunduğu görüldü. Yukarıda belirtilen gündem maddelerinin görüşülmesine başlandı.</w:t>
      </w:r>
    </w:p>
    <w:p w:rsidR="00F104CA" w:rsidRDefault="00F104CA" w:rsidP="00FF3B57">
      <w:pPr>
        <w:pStyle w:val="ListeParagraf"/>
        <w:spacing w:after="0"/>
        <w:rPr>
          <w:rFonts w:ascii="Times New Roman" w:hAnsi="Times New Roman" w:cs="Times New Roman"/>
          <w:sz w:val="24"/>
          <w:szCs w:val="24"/>
        </w:rPr>
      </w:pPr>
    </w:p>
    <w:p w:rsidR="00A402A8" w:rsidRPr="005542BB" w:rsidRDefault="00F104CA" w:rsidP="005542BB">
      <w:pPr>
        <w:pStyle w:val="ListeParagraf"/>
        <w:numPr>
          <w:ilvl w:val="0"/>
          <w:numId w:val="5"/>
        </w:numPr>
        <w:spacing w:after="0"/>
        <w:rPr>
          <w:rFonts w:ascii="Times New Roman" w:hAnsi="Times New Roman" w:cs="Times New Roman"/>
          <w:sz w:val="24"/>
          <w:szCs w:val="24"/>
        </w:rPr>
      </w:pPr>
      <w:r w:rsidRPr="005542BB">
        <w:rPr>
          <w:rFonts w:ascii="Times New Roman" w:hAnsi="Times New Roman" w:cs="Times New Roman"/>
          <w:sz w:val="24"/>
          <w:szCs w:val="24"/>
        </w:rPr>
        <w:t xml:space="preserve">Zümre ile ilgili yönetmelik maddeleri </w:t>
      </w:r>
      <w:proofErr w:type="gramStart"/>
      <w:r w:rsidRPr="005542BB">
        <w:rPr>
          <w:rFonts w:ascii="Times New Roman" w:hAnsi="Times New Roman" w:cs="Times New Roman"/>
          <w:sz w:val="24"/>
          <w:szCs w:val="24"/>
        </w:rPr>
        <w:t>………………………..</w:t>
      </w:r>
      <w:proofErr w:type="gramEnd"/>
      <w:r w:rsidRPr="005542BB">
        <w:rPr>
          <w:rFonts w:ascii="Times New Roman" w:hAnsi="Times New Roman" w:cs="Times New Roman"/>
          <w:sz w:val="24"/>
          <w:szCs w:val="24"/>
        </w:rPr>
        <w:t xml:space="preserve"> </w:t>
      </w:r>
      <w:proofErr w:type="gramStart"/>
      <w:r w:rsidRPr="005542BB">
        <w:rPr>
          <w:rFonts w:ascii="Times New Roman" w:hAnsi="Times New Roman" w:cs="Times New Roman"/>
          <w:sz w:val="24"/>
          <w:szCs w:val="24"/>
        </w:rPr>
        <w:t>tarafından</w:t>
      </w:r>
      <w:proofErr w:type="gramEnd"/>
      <w:r w:rsidRPr="005542BB">
        <w:rPr>
          <w:rFonts w:ascii="Times New Roman" w:hAnsi="Times New Roman" w:cs="Times New Roman"/>
          <w:sz w:val="24"/>
          <w:szCs w:val="24"/>
        </w:rPr>
        <w:t xml:space="preserve"> okundu. Zümre toplantılarının önemine değinildi. Bu toplantılarda alınan kararların yıl boyunca uygulanacak yol haritası olduğu vurgulandı. </w:t>
      </w:r>
      <w:r w:rsidR="005542BB" w:rsidRPr="005542BB">
        <w:rPr>
          <w:rFonts w:ascii="Times New Roman" w:hAnsi="Times New Roman" w:cs="Times New Roman"/>
          <w:sz w:val="24"/>
          <w:szCs w:val="24"/>
        </w:rPr>
        <w:br/>
      </w:r>
      <w:r w:rsidRPr="005542BB">
        <w:rPr>
          <w:rFonts w:ascii="Times New Roman" w:hAnsi="Times New Roman" w:cs="Times New Roman"/>
          <w:sz w:val="24"/>
          <w:szCs w:val="24"/>
        </w:rPr>
        <w:t xml:space="preserve">Türk milli eğitiminin amaçları, 1739 sayılı tebliğler dergisinden </w:t>
      </w:r>
      <w:proofErr w:type="gramStart"/>
      <w:r w:rsidR="008F2FCC" w:rsidRPr="005542BB">
        <w:rPr>
          <w:rFonts w:ascii="Times New Roman" w:hAnsi="Times New Roman" w:cs="Times New Roman"/>
          <w:sz w:val="24"/>
          <w:szCs w:val="24"/>
        </w:rPr>
        <w:t>…………………….</w:t>
      </w:r>
      <w:proofErr w:type="gramEnd"/>
      <w:r w:rsidR="008F2FCC" w:rsidRPr="005542BB">
        <w:rPr>
          <w:rFonts w:ascii="Times New Roman" w:hAnsi="Times New Roman" w:cs="Times New Roman"/>
          <w:sz w:val="24"/>
          <w:szCs w:val="24"/>
        </w:rPr>
        <w:t xml:space="preserve"> </w:t>
      </w:r>
      <w:proofErr w:type="gramStart"/>
      <w:r w:rsidR="008F2FCC" w:rsidRPr="005542BB">
        <w:rPr>
          <w:rFonts w:ascii="Times New Roman" w:hAnsi="Times New Roman" w:cs="Times New Roman"/>
          <w:sz w:val="24"/>
          <w:szCs w:val="24"/>
        </w:rPr>
        <w:t>tarafından</w:t>
      </w:r>
      <w:proofErr w:type="gramEnd"/>
      <w:r w:rsidR="008F2FCC" w:rsidRPr="005542BB">
        <w:rPr>
          <w:rFonts w:ascii="Times New Roman" w:hAnsi="Times New Roman" w:cs="Times New Roman"/>
          <w:sz w:val="24"/>
          <w:szCs w:val="24"/>
        </w:rPr>
        <w:t xml:space="preserve"> okundu. </w:t>
      </w:r>
      <w:proofErr w:type="gramStart"/>
      <w:r w:rsidRPr="005542BB">
        <w:rPr>
          <w:rFonts w:ascii="Times New Roman" w:hAnsi="Times New Roman" w:cs="Times New Roman"/>
          <w:sz w:val="24"/>
          <w:szCs w:val="24"/>
        </w:rPr>
        <w:t>Bu amaçlar doğrultusunda: Türk milletinin dünya tarihindeki rolünü ve etkisini diğer dünya milletleri arasındaki yeri ve önemini, yaptığı hizmetleri kavratmak köklü bir geçmişe sahip olmanın sorumluluğunu duymak, Atatürk ilkeleri doğrultusunda çalışma gururu vermek, Milli bağımsızlığın ve d</w:t>
      </w:r>
      <w:r w:rsidR="008F2FCC" w:rsidRPr="005542BB">
        <w:rPr>
          <w:rFonts w:ascii="Times New Roman" w:hAnsi="Times New Roman" w:cs="Times New Roman"/>
          <w:sz w:val="24"/>
          <w:szCs w:val="24"/>
        </w:rPr>
        <w:t>emokrasinin önemini kavratmak, g</w:t>
      </w:r>
      <w:r w:rsidRPr="005542BB">
        <w:rPr>
          <w:rFonts w:ascii="Times New Roman" w:hAnsi="Times New Roman" w:cs="Times New Roman"/>
          <w:sz w:val="24"/>
          <w:szCs w:val="24"/>
        </w:rPr>
        <w:t>eçmiş ile bugün arasında kıyaslama yapıp, Türkiye’nin dünya üzerindeki yeri v</w:t>
      </w:r>
      <w:r w:rsidR="008F2FCC" w:rsidRPr="005542BB">
        <w:rPr>
          <w:rFonts w:ascii="Times New Roman" w:hAnsi="Times New Roman" w:cs="Times New Roman"/>
          <w:sz w:val="24"/>
          <w:szCs w:val="24"/>
        </w:rPr>
        <w:t>e önemini kavratmak, ö</w:t>
      </w:r>
      <w:r w:rsidRPr="005542BB">
        <w:rPr>
          <w:rFonts w:ascii="Times New Roman" w:hAnsi="Times New Roman" w:cs="Times New Roman"/>
          <w:sz w:val="24"/>
          <w:szCs w:val="24"/>
        </w:rPr>
        <w:t>ğrencilerde ülkemizin kalkınmasında severek görev alma duygusunu geliştirmek, Türkiye dışındaki Türk devletlerini tanımak, Atatürkçü düşünce sistemini benimsetmek, Atatürk’ün dahi, asker, büyük devlet adamı, inkılâpçı kişiliğini ve önderlik vasfını tanıtmak, Atatürk ilke ve inkılâplarına yürekten bağlı vatandaşlar yetiştirmek doğrultusunda öğrencilerin yetiştirilmesi gerektiği belirtildi.</w:t>
      </w:r>
      <w:proofErr w:type="gramEnd"/>
      <w:r w:rsidR="00A402A8" w:rsidRPr="005542BB">
        <w:rPr>
          <w:rFonts w:ascii="Times New Roman" w:hAnsi="Times New Roman" w:cs="Times New Roman"/>
          <w:sz w:val="24"/>
          <w:szCs w:val="24"/>
        </w:rPr>
        <w:br/>
      </w:r>
    </w:p>
    <w:p w:rsidR="00892B3E" w:rsidRPr="00892B3E" w:rsidRDefault="00FF3B57" w:rsidP="00FF3B57">
      <w:pPr>
        <w:pStyle w:val="ListeParagraf"/>
        <w:numPr>
          <w:ilvl w:val="0"/>
          <w:numId w:val="5"/>
        </w:numPr>
        <w:spacing w:after="0"/>
        <w:rPr>
          <w:rStyle w:val="Kpr"/>
          <w:rFonts w:ascii="Times New Roman" w:hAnsi="Times New Roman" w:cs="Times New Roman"/>
          <w:color w:val="auto"/>
          <w:sz w:val="24"/>
          <w:szCs w:val="24"/>
          <w:u w:val="none"/>
        </w:rPr>
      </w:pPr>
      <w:r w:rsidRPr="00F104CA">
        <w:rPr>
          <w:rFonts w:ascii="Times New Roman" w:hAnsi="Times New Roman" w:cs="Times New Roman"/>
          <w:sz w:val="24"/>
          <w:szCs w:val="24"/>
        </w:rPr>
        <w:t xml:space="preserve">Sene sonu zümre toplantı tutanağı Zümre Başkanı </w:t>
      </w:r>
      <w:proofErr w:type="gramStart"/>
      <w:r w:rsidRPr="00F104CA">
        <w:rPr>
          <w:rFonts w:ascii="Times New Roman" w:hAnsi="Times New Roman" w:cs="Times New Roman"/>
          <w:sz w:val="24"/>
          <w:szCs w:val="24"/>
        </w:rPr>
        <w:t>………………………….</w:t>
      </w:r>
      <w:proofErr w:type="gramEnd"/>
      <w:r w:rsidRPr="00F104CA">
        <w:rPr>
          <w:rFonts w:ascii="Times New Roman" w:hAnsi="Times New Roman" w:cs="Times New Roman"/>
          <w:sz w:val="24"/>
          <w:szCs w:val="24"/>
        </w:rPr>
        <w:t xml:space="preserve">tarafından okundu. </w:t>
      </w:r>
      <w:r w:rsidR="005542BB">
        <w:rPr>
          <w:rFonts w:ascii="Times New Roman" w:hAnsi="Times New Roman" w:cs="Times New Roman"/>
          <w:sz w:val="24"/>
          <w:szCs w:val="24"/>
        </w:rPr>
        <w:t>2023-2024 eğitim</w:t>
      </w:r>
      <w:r>
        <w:rPr>
          <w:rFonts w:ascii="Times New Roman" w:hAnsi="Times New Roman" w:cs="Times New Roman"/>
          <w:sz w:val="24"/>
          <w:szCs w:val="24"/>
        </w:rPr>
        <w:t xml:space="preserve"> </w:t>
      </w:r>
      <w:r w:rsidRPr="008F2FCC">
        <w:rPr>
          <w:rFonts w:ascii="Times New Roman" w:hAnsi="Times New Roman" w:cs="Times New Roman"/>
          <w:sz w:val="24"/>
          <w:szCs w:val="24"/>
        </w:rPr>
        <w:t xml:space="preserve">öğretim faaliyetlerinin </w:t>
      </w:r>
      <w:r>
        <w:rPr>
          <w:rFonts w:ascii="Times New Roman" w:hAnsi="Times New Roman" w:cs="Times New Roman"/>
          <w:sz w:val="24"/>
          <w:szCs w:val="24"/>
        </w:rPr>
        <w:t>sorunsuz bir şekilde tamamlandığı</w:t>
      </w:r>
      <w:r w:rsidRPr="008F2FCC">
        <w:rPr>
          <w:rFonts w:ascii="Times New Roman" w:hAnsi="Times New Roman" w:cs="Times New Roman"/>
          <w:sz w:val="24"/>
          <w:szCs w:val="24"/>
        </w:rPr>
        <w:t xml:space="preserve"> söyle</w:t>
      </w:r>
      <w:r>
        <w:rPr>
          <w:rFonts w:ascii="Times New Roman" w:hAnsi="Times New Roman" w:cs="Times New Roman"/>
          <w:sz w:val="24"/>
          <w:szCs w:val="24"/>
        </w:rPr>
        <w:t>n</w:t>
      </w:r>
      <w:r w:rsidRPr="008F2FCC">
        <w:rPr>
          <w:rFonts w:ascii="Times New Roman" w:hAnsi="Times New Roman" w:cs="Times New Roman"/>
          <w:sz w:val="24"/>
          <w:szCs w:val="24"/>
        </w:rPr>
        <w:t xml:space="preserve">di. </w:t>
      </w:r>
      <w:r>
        <w:rPr>
          <w:rFonts w:ascii="Times New Roman" w:hAnsi="Times New Roman" w:cs="Times New Roman"/>
          <w:sz w:val="24"/>
          <w:szCs w:val="24"/>
        </w:rPr>
        <w:t>Y</w:t>
      </w:r>
      <w:r w:rsidRPr="00F104CA">
        <w:rPr>
          <w:rFonts w:ascii="Times New Roman" w:hAnsi="Times New Roman" w:cs="Times New Roman"/>
          <w:sz w:val="24"/>
          <w:szCs w:val="24"/>
        </w:rPr>
        <w:t>ıllık plan</w:t>
      </w:r>
      <w:r>
        <w:rPr>
          <w:rFonts w:ascii="Times New Roman" w:hAnsi="Times New Roman" w:cs="Times New Roman"/>
          <w:sz w:val="24"/>
          <w:szCs w:val="24"/>
        </w:rPr>
        <w:t>l</w:t>
      </w:r>
      <w:r w:rsidRPr="00F104CA">
        <w:rPr>
          <w:rFonts w:ascii="Times New Roman" w:hAnsi="Times New Roman" w:cs="Times New Roman"/>
          <w:sz w:val="24"/>
          <w:szCs w:val="24"/>
        </w:rPr>
        <w:t>a</w:t>
      </w:r>
      <w:r>
        <w:rPr>
          <w:rFonts w:ascii="Times New Roman" w:hAnsi="Times New Roman" w:cs="Times New Roman"/>
          <w:sz w:val="24"/>
          <w:szCs w:val="24"/>
        </w:rPr>
        <w:t>ra göre</w:t>
      </w:r>
      <w:r w:rsidRPr="00F104CA">
        <w:rPr>
          <w:rFonts w:ascii="Times New Roman" w:hAnsi="Times New Roman" w:cs="Times New Roman"/>
          <w:sz w:val="24"/>
          <w:szCs w:val="24"/>
        </w:rPr>
        <w:t xml:space="preserve"> </w:t>
      </w:r>
      <w:r>
        <w:rPr>
          <w:rFonts w:ascii="Times New Roman" w:hAnsi="Times New Roman" w:cs="Times New Roman"/>
          <w:sz w:val="24"/>
          <w:szCs w:val="24"/>
        </w:rPr>
        <w:t xml:space="preserve">bütün kademelerde </w:t>
      </w:r>
      <w:r w:rsidRPr="00F104CA">
        <w:rPr>
          <w:rFonts w:ascii="Times New Roman" w:hAnsi="Times New Roman" w:cs="Times New Roman"/>
          <w:sz w:val="24"/>
          <w:szCs w:val="24"/>
        </w:rPr>
        <w:t>konuların işlendiği belirtilerek sınıf bazında öğrenci başarı durumları tekrar gözden geçirildi.</w:t>
      </w:r>
      <w:r w:rsidR="00942161" w:rsidRPr="00942161">
        <w:rPr>
          <w:rFonts w:ascii="Times New Roman" w:hAnsi="Times New Roman" w:cs="Times New Roman"/>
          <w:color w:val="FFFFFF" w:themeColor="background1"/>
          <w:sz w:val="24"/>
          <w:szCs w:val="24"/>
        </w:rPr>
        <w:t xml:space="preserve"> </w:t>
      </w:r>
      <w:hyperlink r:id="rId11" w:history="1">
        <w:r w:rsidR="00942161" w:rsidRPr="00103326">
          <w:rPr>
            <w:rStyle w:val="Kpr"/>
            <w:rFonts w:ascii="Times New Roman" w:hAnsi="Times New Roman" w:cs="Times New Roman"/>
            <w:color w:val="FFFFFF" w:themeColor="background1"/>
            <w:sz w:val="24"/>
            <w:szCs w:val="24"/>
          </w:rPr>
          <w:t>https://www.ingilizceciyiz.com/</w:t>
        </w:r>
      </w:hyperlink>
      <w:r w:rsidR="00892B3E">
        <w:rPr>
          <w:rStyle w:val="Kpr"/>
          <w:rFonts w:ascii="Times New Roman" w:hAnsi="Times New Roman" w:cs="Times New Roman"/>
          <w:color w:val="FFFFFF" w:themeColor="background1"/>
          <w:sz w:val="24"/>
          <w:szCs w:val="24"/>
        </w:rPr>
        <w:t xml:space="preserve"> </w:t>
      </w:r>
    </w:p>
    <w:p w:rsidR="00892B3E" w:rsidRPr="00892B3E" w:rsidRDefault="00892B3E" w:rsidP="00892B3E">
      <w:pPr>
        <w:pStyle w:val="ListeParagraf"/>
        <w:spacing w:after="0"/>
        <w:rPr>
          <w:rStyle w:val="Kpr"/>
          <w:rFonts w:ascii="Times New Roman" w:hAnsi="Times New Roman" w:cs="Times New Roman"/>
          <w:color w:val="auto"/>
          <w:sz w:val="24"/>
          <w:szCs w:val="24"/>
          <w:u w:val="none"/>
        </w:rPr>
      </w:pPr>
    </w:p>
    <w:p w:rsidR="00BB70F0" w:rsidRDefault="00BB70F0" w:rsidP="00892B3E">
      <w:pPr>
        <w:pStyle w:val="ListeParagraf"/>
        <w:numPr>
          <w:ilvl w:val="0"/>
          <w:numId w:val="5"/>
        </w:numPr>
        <w:rPr>
          <w:rFonts w:ascii="Times New Roman" w:hAnsi="Times New Roman" w:cs="Times New Roman"/>
          <w:sz w:val="24"/>
          <w:szCs w:val="24"/>
        </w:rPr>
      </w:pPr>
      <w:r>
        <w:rPr>
          <w:rFonts w:ascii="Times New Roman" w:hAnsi="Times New Roman" w:cs="Times New Roman"/>
          <w:sz w:val="24"/>
          <w:szCs w:val="24"/>
        </w:rPr>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Pr>
          <w:rFonts w:ascii="Times New Roman" w:hAnsi="Times New Roman" w:cs="Times New Roman"/>
          <w:sz w:val="24"/>
          <w:szCs w:val="24"/>
        </w:rPr>
        <w:t>dahilinde</w:t>
      </w:r>
      <w:proofErr w:type="gramEnd"/>
      <w:r>
        <w:rPr>
          <w:rFonts w:ascii="Times New Roman" w:hAnsi="Times New Roman" w:cs="Times New Roman"/>
          <w:sz w:val="24"/>
          <w:szCs w:val="24"/>
        </w:rPr>
        <w:t xml:space="preserve"> oluşturulması gerektiği söylendi.</w:t>
      </w:r>
    </w:p>
    <w:p w:rsidR="00892B3E" w:rsidRPr="00892B3E" w:rsidRDefault="00892B3E" w:rsidP="00BB70F0">
      <w:pPr>
        <w:pStyle w:val="ListeParagraf"/>
        <w:rPr>
          <w:rFonts w:ascii="Times New Roman" w:hAnsi="Times New Roman" w:cs="Times New Roman"/>
          <w:sz w:val="24"/>
          <w:szCs w:val="24"/>
        </w:rPr>
      </w:pPr>
      <w:r w:rsidRPr="00892B3E">
        <w:rPr>
          <w:rFonts w:ascii="Times New Roman" w:hAnsi="Times New Roman" w:cs="Times New Roman"/>
          <w:sz w:val="24"/>
          <w:szCs w:val="24"/>
        </w:rPr>
        <w:t xml:space="preserve">Zümre toplantılarında Türkiye Yüzyılı Maarif </w:t>
      </w:r>
      <w:proofErr w:type="spellStart"/>
      <w:r w:rsidRPr="00892B3E">
        <w:rPr>
          <w:rFonts w:ascii="Times New Roman" w:hAnsi="Times New Roman" w:cs="Times New Roman"/>
          <w:sz w:val="24"/>
          <w:szCs w:val="24"/>
        </w:rPr>
        <w:t>Modeli'nin</w:t>
      </w:r>
      <w:proofErr w:type="spellEnd"/>
      <w:r w:rsidRPr="00892B3E">
        <w:rPr>
          <w:rFonts w:ascii="Times New Roman" w:hAnsi="Times New Roman" w:cs="Times New Roman"/>
          <w:sz w:val="24"/>
          <w:szCs w:val="24"/>
        </w:rPr>
        <w:t xml:space="preserve"> temel yaklaşımı ve öğrenci </w:t>
      </w:r>
      <w:proofErr w:type="gramStart"/>
      <w:r w:rsidRPr="00892B3E">
        <w:rPr>
          <w:rFonts w:ascii="Times New Roman" w:hAnsi="Times New Roman" w:cs="Times New Roman"/>
          <w:sz w:val="24"/>
          <w:szCs w:val="24"/>
        </w:rPr>
        <w:t>profili</w:t>
      </w:r>
      <w:proofErr w:type="gramEnd"/>
      <w:r w:rsidRPr="00892B3E">
        <w:rPr>
          <w:rFonts w:ascii="Times New Roman" w:hAnsi="Times New Roman" w:cs="Times New Roman"/>
          <w:sz w:val="24"/>
          <w:szCs w:val="24"/>
        </w:rPr>
        <w:t xml:space="preserve"> doğrultusunda öğretim programları ve ders kitapları göz önünde bulundurularak modelde yer alan tüm bileşenlerin etkin ve doğru bir şekilde hayata geçirilmesini sağlayacak planlamalar yapılacaktır denmektedir.</w:t>
      </w:r>
    </w:p>
    <w:p w:rsidR="00892B3E" w:rsidRPr="00892B3E" w:rsidRDefault="00892B3E" w:rsidP="00BB70F0">
      <w:pPr>
        <w:pStyle w:val="ListeParagraf"/>
        <w:ind w:left="1068"/>
        <w:rPr>
          <w:rFonts w:ascii="Times New Roman" w:hAnsi="Times New Roman" w:cs="Times New Roman"/>
          <w:sz w:val="24"/>
          <w:szCs w:val="24"/>
        </w:rPr>
      </w:pPr>
      <w:r w:rsidRPr="00892B3E">
        <w:rPr>
          <w:rFonts w:ascii="Times New Roman" w:hAnsi="Times New Roman" w:cs="Times New Roman"/>
          <w:sz w:val="24"/>
          <w:szCs w:val="24"/>
        </w:rPr>
        <w:t>Bu bağlamda planlama ve uygulama yapılırken;</w:t>
      </w:r>
    </w:p>
    <w:p w:rsidR="00892B3E" w:rsidRPr="00892B3E" w:rsidRDefault="00892B3E" w:rsidP="00892B3E">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Temel, bütünleşik ve üst düzey düşünme becerilerinden oluşan kavramsal beceriler, alan</w:t>
      </w:r>
    </w:p>
    <w:p w:rsidR="00892B3E" w:rsidRPr="00892B3E" w:rsidRDefault="00892B3E" w:rsidP="00892B3E">
      <w:pPr>
        <w:pStyle w:val="ListeParagraf"/>
        <w:rPr>
          <w:rFonts w:ascii="Times New Roman" w:hAnsi="Times New Roman" w:cs="Times New Roman"/>
          <w:sz w:val="24"/>
          <w:szCs w:val="24"/>
        </w:rPr>
      </w:pPr>
      <w:proofErr w:type="gramStart"/>
      <w:r w:rsidRPr="00892B3E">
        <w:rPr>
          <w:rFonts w:ascii="Times New Roman" w:hAnsi="Times New Roman" w:cs="Times New Roman"/>
          <w:sz w:val="24"/>
          <w:szCs w:val="24"/>
        </w:rPr>
        <w:t>becerileri</w:t>
      </w:r>
      <w:proofErr w:type="gramEnd"/>
      <w:r w:rsidRPr="00892B3E">
        <w:rPr>
          <w:rFonts w:ascii="Times New Roman" w:hAnsi="Times New Roman" w:cs="Times New Roman"/>
          <w:sz w:val="24"/>
          <w:szCs w:val="24"/>
        </w:rPr>
        <w:t xml:space="preserve"> ve eğilimler,</w:t>
      </w:r>
    </w:p>
    <w:p w:rsidR="00892B3E" w:rsidRPr="00892B3E" w:rsidRDefault="00892B3E" w:rsidP="00892B3E">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Erdem değer eylem çerçevesi, sosyal duygusal öğrenme becerileri ve sistem düşüncesi olarak</w:t>
      </w:r>
    </w:p>
    <w:p w:rsidR="00892B3E" w:rsidRPr="00892B3E" w:rsidRDefault="00892B3E" w:rsidP="00892B3E">
      <w:pPr>
        <w:pStyle w:val="ListeParagraf"/>
        <w:rPr>
          <w:rFonts w:ascii="Times New Roman" w:hAnsi="Times New Roman" w:cs="Times New Roman"/>
          <w:sz w:val="24"/>
          <w:szCs w:val="24"/>
        </w:rPr>
      </w:pPr>
      <w:proofErr w:type="gramStart"/>
      <w:r w:rsidRPr="00892B3E">
        <w:rPr>
          <w:rFonts w:ascii="Times New Roman" w:hAnsi="Times New Roman" w:cs="Times New Roman"/>
          <w:sz w:val="24"/>
          <w:szCs w:val="24"/>
        </w:rPr>
        <w:t>yapılandırılan</w:t>
      </w:r>
      <w:proofErr w:type="gramEnd"/>
      <w:r w:rsidRPr="00892B3E">
        <w:rPr>
          <w:rFonts w:ascii="Times New Roman" w:hAnsi="Times New Roman" w:cs="Times New Roman"/>
          <w:sz w:val="24"/>
          <w:szCs w:val="24"/>
        </w:rPr>
        <w:t xml:space="preserve"> okuryazarlık becerilerini içeren programlar arası bileşenler,</w:t>
      </w:r>
    </w:p>
    <w:p w:rsidR="00892B3E" w:rsidRPr="00892B3E" w:rsidRDefault="00892B3E" w:rsidP="00892B3E">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Zenginleştirme ve destekleme olmak üzere ikiye ayrılan farklılaştırma uygulamaları,</w:t>
      </w:r>
    </w:p>
    <w:p w:rsidR="00892B3E" w:rsidRPr="00892B3E" w:rsidRDefault="00892B3E" w:rsidP="00892B3E">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Temel kabuller, öğrenme kanıtları (modelin ölçme ve değerlendirme yaklaşımı), ön</w:t>
      </w:r>
    </w:p>
    <w:p w:rsidR="00892B3E" w:rsidRPr="00892B3E" w:rsidRDefault="00892B3E" w:rsidP="00892B3E">
      <w:pPr>
        <w:pStyle w:val="ListeParagraf"/>
        <w:ind w:left="1068"/>
        <w:rPr>
          <w:rFonts w:ascii="Times New Roman" w:hAnsi="Times New Roman" w:cs="Times New Roman"/>
          <w:sz w:val="24"/>
          <w:szCs w:val="24"/>
        </w:rPr>
      </w:pPr>
      <w:proofErr w:type="gramStart"/>
      <w:r w:rsidRPr="00892B3E">
        <w:rPr>
          <w:rFonts w:ascii="Times New Roman" w:hAnsi="Times New Roman" w:cs="Times New Roman"/>
          <w:sz w:val="24"/>
          <w:szCs w:val="24"/>
        </w:rPr>
        <w:t>değerlendirme</w:t>
      </w:r>
      <w:proofErr w:type="gramEnd"/>
      <w:r w:rsidRPr="00892B3E">
        <w:rPr>
          <w:rFonts w:ascii="Times New Roman" w:hAnsi="Times New Roman" w:cs="Times New Roman"/>
          <w:sz w:val="24"/>
          <w:szCs w:val="24"/>
        </w:rPr>
        <w:t>, köprü kurma, öğrenme öğretme uygulamaları, disiplinler arası ilişkiler,</w:t>
      </w:r>
    </w:p>
    <w:p w:rsidR="00892B3E" w:rsidRPr="00892B3E" w:rsidRDefault="00892B3E" w:rsidP="00892B3E">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Okul temelli planlama kapsamında etkinliklerde öğrenci katılımını destekleyici, yaparak ve</w:t>
      </w:r>
    </w:p>
    <w:p w:rsidR="00892B3E" w:rsidRPr="00892B3E" w:rsidRDefault="00892B3E" w:rsidP="00892B3E">
      <w:pPr>
        <w:pStyle w:val="ListeParagraf"/>
        <w:ind w:left="1068"/>
        <w:rPr>
          <w:rFonts w:ascii="Times New Roman" w:hAnsi="Times New Roman" w:cs="Times New Roman"/>
          <w:sz w:val="24"/>
          <w:szCs w:val="24"/>
        </w:rPr>
      </w:pPr>
      <w:proofErr w:type="gramStart"/>
      <w:r w:rsidRPr="00892B3E">
        <w:rPr>
          <w:rFonts w:ascii="Times New Roman" w:hAnsi="Times New Roman" w:cs="Times New Roman"/>
          <w:sz w:val="24"/>
          <w:szCs w:val="24"/>
        </w:rPr>
        <w:t>yaşayarak</w:t>
      </w:r>
      <w:proofErr w:type="gramEnd"/>
      <w:r w:rsidRPr="00892B3E">
        <w:rPr>
          <w:rFonts w:ascii="Times New Roman" w:hAnsi="Times New Roman" w:cs="Times New Roman"/>
          <w:sz w:val="24"/>
          <w:szCs w:val="24"/>
        </w:rPr>
        <w:t xml:space="preserve"> öğrenmeye imkân tanıyan ve öğrenciler</w:t>
      </w:r>
      <w:r w:rsidRPr="00892B3E">
        <w:rPr>
          <w:rFonts w:ascii="Times New Roman" w:hAnsi="Times New Roman" w:cs="Times New Roman"/>
          <w:sz w:val="24"/>
          <w:szCs w:val="24"/>
        </w:rPr>
        <w:t xml:space="preserve">in bütüncül gelişimini amaçlayan </w:t>
      </w:r>
      <w:r w:rsidRPr="00892B3E">
        <w:rPr>
          <w:rFonts w:ascii="Times New Roman" w:hAnsi="Times New Roman" w:cs="Times New Roman"/>
          <w:sz w:val="24"/>
          <w:szCs w:val="24"/>
        </w:rPr>
        <w:t>çalışmalar,</w:t>
      </w:r>
    </w:p>
    <w:p w:rsidR="00BB70F0" w:rsidRDefault="00892B3E" w:rsidP="002D7E63">
      <w:pPr>
        <w:pStyle w:val="ListeParagraf"/>
        <w:numPr>
          <w:ilvl w:val="0"/>
          <w:numId w:val="10"/>
        </w:numPr>
        <w:rPr>
          <w:rFonts w:ascii="Times New Roman" w:hAnsi="Times New Roman" w:cs="Times New Roman"/>
          <w:sz w:val="24"/>
          <w:szCs w:val="24"/>
        </w:rPr>
      </w:pPr>
      <w:r w:rsidRPr="00892B3E">
        <w:rPr>
          <w:rFonts w:ascii="Times New Roman" w:hAnsi="Times New Roman" w:cs="Times New Roman"/>
          <w:sz w:val="24"/>
          <w:szCs w:val="24"/>
        </w:rPr>
        <w:t>Sosyal sorumluluk çalışmaları ve hayat boyu öğrenme olarak yer alan program dışı etkinlikler</w:t>
      </w:r>
      <w:r w:rsidRPr="00892B3E">
        <w:rPr>
          <w:rFonts w:ascii="Times New Roman" w:hAnsi="Times New Roman" w:cs="Times New Roman"/>
          <w:sz w:val="24"/>
          <w:szCs w:val="24"/>
        </w:rPr>
        <w:t xml:space="preserve"> </w:t>
      </w:r>
      <w:r w:rsidRPr="00892B3E">
        <w:rPr>
          <w:rFonts w:ascii="Times New Roman" w:hAnsi="Times New Roman" w:cs="Times New Roman"/>
          <w:sz w:val="24"/>
          <w:szCs w:val="24"/>
        </w:rPr>
        <w:t>dikkate alınacaktır.</w:t>
      </w:r>
    </w:p>
    <w:p w:rsidR="002D7E63" w:rsidRPr="002D7E63" w:rsidRDefault="002D7E63" w:rsidP="002D7E63">
      <w:pPr>
        <w:pStyle w:val="ListeParagraf"/>
        <w:ind w:left="1068"/>
        <w:rPr>
          <w:rFonts w:ascii="Times New Roman" w:hAnsi="Times New Roman" w:cs="Times New Roman"/>
          <w:sz w:val="24"/>
          <w:szCs w:val="24"/>
        </w:rPr>
      </w:pPr>
    </w:p>
    <w:p w:rsidR="00A402A8" w:rsidRPr="002D7E63" w:rsidRDefault="00892B3E" w:rsidP="002D7E63">
      <w:pPr>
        <w:pStyle w:val="ListeParagraf"/>
        <w:rPr>
          <w:rFonts w:ascii="Times New Roman" w:hAnsi="Times New Roman" w:cs="Times New Roman"/>
          <w:b/>
          <w:sz w:val="24"/>
          <w:szCs w:val="24"/>
        </w:rPr>
      </w:pPr>
      <w:r w:rsidRPr="00892B3E">
        <w:rPr>
          <w:rFonts w:ascii="Times New Roman" w:hAnsi="Times New Roman" w:cs="Times New Roman"/>
          <w:sz w:val="24"/>
          <w:szCs w:val="24"/>
        </w:rPr>
        <w:t>Türkiye Yüzyılı Maarif Modeli öğretim programları 2024-2025 eğitim öğretim yılında, okul öncesi (anasınıfı); ilkokul 1, ortaokul 5, ortaöğretim hazırlık ve 9 uncu sınıf düzeylerinde uygulanacaktır</w:t>
      </w:r>
      <w:r w:rsidR="002D7E63">
        <w:rPr>
          <w:rFonts w:ascii="Times New Roman" w:hAnsi="Times New Roman" w:cs="Times New Roman"/>
          <w:sz w:val="24"/>
          <w:szCs w:val="24"/>
        </w:rPr>
        <w:t xml:space="preserve">. Bu sebeple 2. 3. ve 4. sınıf müfredatında herhangi bir değişiklik olmadığı </w:t>
      </w:r>
      <w:r w:rsidR="002D7E63">
        <w:rPr>
          <w:rFonts w:ascii="Times New Roman" w:hAnsi="Times New Roman" w:cs="Times New Roman"/>
          <w:sz w:val="24"/>
          <w:szCs w:val="24"/>
        </w:rPr>
        <w:lastRenderedPageBreak/>
        <w:t>belirtildi.</w:t>
      </w:r>
      <w:r w:rsidR="00DB0D87" w:rsidRPr="002D7E63">
        <w:rPr>
          <w:rFonts w:ascii="Times New Roman" w:hAnsi="Times New Roman" w:cs="Times New Roman"/>
          <w:sz w:val="24"/>
          <w:szCs w:val="24"/>
        </w:rPr>
        <w:br/>
      </w:r>
    </w:p>
    <w:p w:rsidR="00315C51" w:rsidRDefault="00315C51" w:rsidP="00315C51">
      <w:pPr>
        <w:pStyle w:val="ListeParagraf"/>
        <w:numPr>
          <w:ilvl w:val="0"/>
          <w:numId w:val="5"/>
        </w:numPr>
        <w:spacing w:after="0"/>
        <w:rPr>
          <w:rFonts w:ascii="Times New Roman" w:hAnsi="Times New Roman" w:cs="Times New Roman"/>
          <w:sz w:val="24"/>
          <w:szCs w:val="24"/>
        </w:rPr>
      </w:pPr>
      <w:r w:rsidRPr="00F104CA">
        <w:rPr>
          <w:rFonts w:ascii="Times New Roman" w:hAnsi="Times New Roman" w:cs="Times New Roman"/>
          <w:sz w:val="24"/>
          <w:szCs w:val="24"/>
        </w:rPr>
        <w:t xml:space="preserve">Talim Terbiye Kurulu Başkanlığınca yayınlanan İngilizce Dersi Öğretim Programı” incelendi. </w:t>
      </w:r>
      <w:proofErr w:type="spellStart"/>
      <w:r w:rsidRPr="00F104CA">
        <w:rPr>
          <w:rFonts w:ascii="Times New Roman" w:hAnsi="Times New Roman" w:cs="Times New Roman"/>
          <w:sz w:val="24"/>
          <w:szCs w:val="24"/>
        </w:rPr>
        <w:t>Ünitelendirilmiş</w:t>
      </w:r>
      <w:proofErr w:type="spellEnd"/>
      <w:r w:rsidRPr="00F104CA">
        <w:rPr>
          <w:rFonts w:ascii="Times New Roman" w:hAnsi="Times New Roman" w:cs="Times New Roman"/>
          <w:sz w:val="24"/>
          <w:szCs w:val="24"/>
        </w:rPr>
        <w:t xml:space="preserve"> Yıllık planların 2551 Sayılı Tebliğler Dergisi’ndeki konulara göre ve müfredat programındaki amaçlar doğrultusunda hazırlanması hatırlatıldı.</w:t>
      </w:r>
      <w:r>
        <w:rPr>
          <w:rFonts w:ascii="Times New Roman" w:hAnsi="Times New Roman" w:cs="Times New Roman"/>
          <w:sz w:val="24"/>
          <w:szCs w:val="24"/>
        </w:rPr>
        <w:t xml:space="preserve"> </w:t>
      </w:r>
      <w:r w:rsidRPr="00C045AF">
        <w:rPr>
          <w:rFonts w:ascii="Times New Roman" w:hAnsi="Times New Roman" w:cs="Times New Roman"/>
          <w:sz w:val="24"/>
          <w:szCs w:val="24"/>
        </w:rPr>
        <w:t>Bununla birlikte yıllık planların uygulanmasında çevre şartlarına, konunun özelliklerine, öğrencilerin seviyelerine dikkat edilmesi kararlaştırılarak, özellikle çocukların bireysel farklılıklarına dikkat edilmesi gerektiği ifade edildi.</w:t>
      </w:r>
      <w:r>
        <w:rPr>
          <w:rFonts w:ascii="Times New Roman" w:hAnsi="Times New Roman" w:cs="Times New Roman"/>
          <w:sz w:val="24"/>
          <w:szCs w:val="24"/>
        </w:rPr>
        <w:t xml:space="preserve"> </w:t>
      </w:r>
      <w:r w:rsidRPr="008F2FCC">
        <w:rPr>
          <w:rFonts w:ascii="Times New Roman" w:hAnsi="Times New Roman" w:cs="Times New Roman"/>
          <w:sz w:val="24"/>
          <w:szCs w:val="24"/>
        </w:rPr>
        <w:t xml:space="preserve">Öğretmenlerin yıllık planların bir örneğini kendi dosyalarında ya da sabit disklerinde saklamalarının faydalı olacağı ifade edilerek, bir örneğinin </w:t>
      </w:r>
      <w:r>
        <w:rPr>
          <w:rFonts w:ascii="Times New Roman" w:hAnsi="Times New Roman" w:cs="Times New Roman"/>
          <w:sz w:val="24"/>
          <w:szCs w:val="24"/>
        </w:rPr>
        <w:t xml:space="preserve">çıktı alınarak en geç 9 Eylül Pazartesi günü </w:t>
      </w:r>
      <w:r w:rsidRPr="008F2FCC">
        <w:rPr>
          <w:rFonts w:ascii="Times New Roman" w:hAnsi="Times New Roman" w:cs="Times New Roman"/>
          <w:sz w:val="24"/>
          <w:szCs w:val="24"/>
        </w:rPr>
        <w:t>okul idaresine verilmesi</w:t>
      </w:r>
      <w:r>
        <w:rPr>
          <w:rFonts w:ascii="Times New Roman" w:hAnsi="Times New Roman" w:cs="Times New Roman"/>
          <w:sz w:val="24"/>
          <w:szCs w:val="24"/>
        </w:rPr>
        <w:t xml:space="preserve"> kararlaştırıldı.</w:t>
      </w:r>
    </w:p>
    <w:p w:rsidR="00315C51" w:rsidRDefault="00315C51" w:rsidP="00315C51">
      <w:pPr>
        <w:pStyle w:val="ListeParagraf"/>
        <w:spacing w:after="0"/>
        <w:rPr>
          <w:rFonts w:ascii="Times New Roman" w:hAnsi="Times New Roman" w:cs="Times New Roman"/>
          <w:sz w:val="24"/>
          <w:szCs w:val="24"/>
        </w:rPr>
      </w:pPr>
    </w:p>
    <w:p w:rsidR="00FF3B57" w:rsidRDefault="00DB0D87" w:rsidP="00FF3B57">
      <w:pPr>
        <w:pStyle w:val="ListeParagraf"/>
        <w:numPr>
          <w:ilvl w:val="0"/>
          <w:numId w:val="5"/>
        </w:numPr>
        <w:spacing w:after="0"/>
        <w:rPr>
          <w:rFonts w:ascii="Times New Roman" w:hAnsi="Times New Roman" w:cs="Times New Roman"/>
          <w:sz w:val="24"/>
          <w:szCs w:val="24"/>
        </w:rPr>
      </w:pPr>
      <w:r w:rsidRPr="00FF3B57">
        <w:rPr>
          <w:rFonts w:ascii="Times New Roman" w:hAnsi="Times New Roman" w:cs="Times New Roman"/>
          <w:sz w:val="24"/>
          <w:szCs w:val="24"/>
        </w:rPr>
        <w:t xml:space="preserve">2504 Sayılı Tebliğler Dergisinden Atatürkçülük konularının işlenmesi ile ilgili kısım </w:t>
      </w:r>
      <w:proofErr w:type="gramStart"/>
      <w:r w:rsidR="00F96A55"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w:t>
      </w:r>
      <w:proofErr w:type="gramStart"/>
      <w:r w:rsidRPr="00FF3B57">
        <w:rPr>
          <w:rFonts w:ascii="Times New Roman" w:hAnsi="Times New Roman" w:cs="Times New Roman"/>
          <w:sz w:val="24"/>
          <w:szCs w:val="24"/>
        </w:rPr>
        <w:t>tarafından</w:t>
      </w:r>
      <w:proofErr w:type="gramEnd"/>
      <w:r w:rsidRPr="00FF3B57">
        <w:rPr>
          <w:rFonts w:ascii="Times New Roman" w:hAnsi="Times New Roman" w:cs="Times New Roman"/>
          <w:sz w:val="24"/>
          <w:szCs w:val="24"/>
        </w:rPr>
        <w:t xml:space="preserve"> okundu.   Atatürk İlke ve İnkılaplarının 2504 Sayılı Tebliğler Dergisi doğrultusunda çağdaş bir anlayış içinde kavratılması, derslerde bu konulara yer verilmesi ve gerektiğinde Sosyal Bilgiler öğretmeniyle işbirliğine gidilmesi vurgulandı. </w:t>
      </w:r>
      <w:proofErr w:type="gramStart"/>
      <w:r w:rsidR="00F96A55"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Atatürk’ün hayatının, barışa ve eğitime verdiği önemin, özellikle 10 Kasım, 29 Ekim, 23 Nisan, 19 Mayıs tarihlerinde ve ayrıca ders esnasında yeri geldikçe işlenme</w:t>
      </w:r>
      <w:r w:rsidR="00FF3B57" w:rsidRPr="00FF3B57">
        <w:rPr>
          <w:rFonts w:ascii="Times New Roman" w:hAnsi="Times New Roman" w:cs="Times New Roman"/>
          <w:sz w:val="24"/>
          <w:szCs w:val="24"/>
        </w:rPr>
        <w:t>sinin uygun olacağını belirtti.</w:t>
      </w:r>
    </w:p>
    <w:p w:rsidR="00FF3B57" w:rsidRDefault="00FF3B57" w:rsidP="00FF3B57">
      <w:pPr>
        <w:pStyle w:val="ListeParagraf"/>
        <w:spacing w:after="0"/>
        <w:rPr>
          <w:rFonts w:ascii="Times New Roman" w:hAnsi="Times New Roman" w:cs="Times New Roman"/>
          <w:sz w:val="24"/>
          <w:szCs w:val="24"/>
        </w:rPr>
      </w:pPr>
    </w:p>
    <w:p w:rsidR="00FF3B57" w:rsidRPr="00FF3B57" w:rsidRDefault="00DB0D87" w:rsidP="00FF3B57">
      <w:pPr>
        <w:pStyle w:val="ListeParagraf"/>
        <w:numPr>
          <w:ilvl w:val="0"/>
          <w:numId w:val="5"/>
        </w:numPr>
        <w:spacing w:after="0"/>
        <w:rPr>
          <w:rFonts w:ascii="Times New Roman" w:hAnsi="Times New Roman" w:cs="Times New Roman"/>
          <w:sz w:val="24"/>
          <w:szCs w:val="24"/>
        </w:rPr>
      </w:pPr>
      <w:r w:rsidRPr="00FF3B57">
        <w:rPr>
          <w:rFonts w:ascii="Times New Roman" w:hAnsi="Times New Roman" w:cs="Times New Roman"/>
          <w:sz w:val="24"/>
          <w:szCs w:val="24"/>
        </w:rPr>
        <w:t xml:space="preserve">Yabancı dil öğretiminde öğretim yöntem ve teknikleri konusunda görüş alışverişinde bulunuldu.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ders işlenişinde uygulanacak yöntem ve tekniklerin öncelikle sınıfın seviyesine ve öğrencinin algılama yeteneğine ve konuya göre seçilmesine önemle dikkat edilmesine ve bütün bunlar göz önünde bulundurularak uygun yöntem ve tekniklerin seçilmesine dikkat çekti.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dil öğrenmenin amacının iletişim olduğunu unutmadan, etkinliklerin ve ders işlenişinin konuşmaya odaklı hale getirilmesi, dersin çoğunluklu olarak İngilizce konuşarak anlatılması ve dilin temelinin kelime olduğu fikrinden hareketle kelime bilgisine ağırlık verilmesi gerektiğini belirtti.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Pr="00FF3B57">
        <w:rPr>
          <w:rFonts w:ascii="Times New Roman" w:hAnsi="Times New Roman" w:cs="Times New Roman"/>
          <w:sz w:val="24"/>
          <w:szCs w:val="24"/>
        </w:rPr>
        <w:t xml:space="preserve"> jest ve mimiklerin mutlaka kullanılmasına, derslerin </w:t>
      </w:r>
      <w:r w:rsidR="00BD62AB" w:rsidRPr="00FF3B57">
        <w:rPr>
          <w:rFonts w:ascii="Times New Roman" w:hAnsi="Times New Roman" w:cs="Times New Roman"/>
          <w:sz w:val="24"/>
          <w:szCs w:val="24"/>
        </w:rPr>
        <w:t>öğrenci merkezli</w:t>
      </w:r>
      <w:r w:rsidRPr="00FF3B57">
        <w:rPr>
          <w:rFonts w:ascii="Times New Roman" w:hAnsi="Times New Roman" w:cs="Times New Roman"/>
          <w:sz w:val="24"/>
          <w:szCs w:val="24"/>
        </w:rPr>
        <w:t xml:space="preserve"> olmasına ve ders işlenişinde özellikle görsel ve işitsel materyallerden yararlanılmasına dikkat edilmesi gerektiğini belirtti. </w:t>
      </w:r>
      <w:proofErr w:type="gramStart"/>
      <w:r w:rsidR="00F96A55" w:rsidRPr="00FF3B57">
        <w:rPr>
          <w:rFonts w:ascii="Times New Roman" w:hAnsi="Times New Roman" w:cs="Times New Roman"/>
          <w:sz w:val="24"/>
          <w:szCs w:val="24"/>
        </w:rPr>
        <w:t>………………………….</w:t>
      </w:r>
      <w:r w:rsidRPr="00FF3B57">
        <w:rPr>
          <w:rFonts w:ascii="Times New Roman" w:hAnsi="Times New Roman" w:cs="Times New Roman"/>
          <w:sz w:val="24"/>
          <w:szCs w:val="24"/>
        </w:rPr>
        <w:t>;</w:t>
      </w:r>
      <w:proofErr w:type="gramEnd"/>
      <w:r w:rsidR="00C40F2E" w:rsidRPr="00FF3B57">
        <w:rPr>
          <w:rFonts w:ascii="Times New Roman" w:hAnsi="Times New Roman" w:cs="Times New Roman"/>
          <w:sz w:val="24"/>
          <w:szCs w:val="24"/>
        </w:rPr>
        <w:t xml:space="preserve"> </w:t>
      </w:r>
      <w:proofErr w:type="spellStart"/>
      <w:r w:rsidRPr="00FF3B57">
        <w:rPr>
          <w:rFonts w:ascii="Times New Roman" w:hAnsi="Times New Roman" w:cs="Times New Roman"/>
          <w:sz w:val="24"/>
          <w:szCs w:val="24"/>
        </w:rPr>
        <w:t>EBA’nın</w:t>
      </w:r>
      <w:proofErr w:type="spellEnd"/>
      <w:r w:rsidRPr="00FF3B57">
        <w:rPr>
          <w:rFonts w:ascii="Times New Roman" w:hAnsi="Times New Roman" w:cs="Times New Roman"/>
          <w:sz w:val="24"/>
          <w:szCs w:val="24"/>
        </w:rPr>
        <w:t xml:space="preserve"> </w:t>
      </w:r>
      <w:r w:rsidR="00C40F2E" w:rsidRPr="00FF3B57">
        <w:rPr>
          <w:rFonts w:ascii="Times New Roman" w:hAnsi="Times New Roman" w:cs="Times New Roman"/>
          <w:sz w:val="24"/>
          <w:szCs w:val="24"/>
        </w:rPr>
        <w:t xml:space="preserve"> içinde çok güzel etkinliklerin olduğunu ve EBA materyallerinin </w:t>
      </w:r>
      <w:r w:rsidRPr="00FF3B57">
        <w:rPr>
          <w:rFonts w:ascii="Times New Roman" w:hAnsi="Times New Roman" w:cs="Times New Roman"/>
          <w:sz w:val="24"/>
          <w:szCs w:val="24"/>
        </w:rPr>
        <w:t>etkin k</w:t>
      </w:r>
      <w:r w:rsidR="00BD62AB" w:rsidRPr="00FF3B57">
        <w:rPr>
          <w:rFonts w:ascii="Times New Roman" w:hAnsi="Times New Roman" w:cs="Times New Roman"/>
          <w:sz w:val="24"/>
          <w:szCs w:val="24"/>
        </w:rPr>
        <w:t xml:space="preserve">ullanımının çok önemli olduğunu </w:t>
      </w:r>
      <w:r w:rsidRPr="00FF3B57">
        <w:rPr>
          <w:rFonts w:ascii="Times New Roman" w:hAnsi="Times New Roman" w:cs="Times New Roman"/>
          <w:sz w:val="24"/>
          <w:szCs w:val="24"/>
        </w:rPr>
        <w:t>belirtti.</w:t>
      </w:r>
      <w:r w:rsidR="00FF3B57" w:rsidRPr="00FF3B57">
        <w:rPr>
          <w:rFonts w:ascii="Times New Roman" w:hAnsi="Times New Roman" w:cs="Times New Roman"/>
          <w:sz w:val="24"/>
          <w:szCs w:val="24"/>
        </w:rPr>
        <w:t xml:space="preserve"> </w:t>
      </w:r>
      <w:hyperlink r:id="rId12" w:history="1">
        <w:r w:rsidR="00FF3B57" w:rsidRPr="00FF3B57">
          <w:rPr>
            <w:rStyle w:val="Kpr"/>
            <w:rFonts w:ascii="Times New Roman" w:hAnsi="Times New Roman" w:cs="Times New Roman"/>
            <w:sz w:val="24"/>
            <w:szCs w:val="24"/>
          </w:rPr>
          <w:t>https://ods.eba.gov.tr/</w:t>
        </w:r>
      </w:hyperlink>
      <w:r w:rsidR="00FF3B57" w:rsidRPr="00FF3B57">
        <w:rPr>
          <w:rFonts w:ascii="Times New Roman" w:hAnsi="Times New Roman" w:cs="Times New Roman"/>
          <w:sz w:val="24"/>
          <w:szCs w:val="24"/>
        </w:rPr>
        <w:t xml:space="preserve"> ve </w:t>
      </w:r>
      <w:hyperlink r:id="rId13" w:history="1">
        <w:r w:rsidR="00FF3B57" w:rsidRPr="00FF3B57">
          <w:rPr>
            <w:rStyle w:val="Kpr"/>
            <w:rFonts w:ascii="Times New Roman" w:hAnsi="Times New Roman" w:cs="Times New Roman"/>
            <w:sz w:val="24"/>
            <w:szCs w:val="24"/>
          </w:rPr>
          <w:t>http://yardimcikaynaklar.meb.gov.tr</w:t>
        </w:r>
      </w:hyperlink>
      <w:r w:rsidR="00FF3B57" w:rsidRPr="00FF3B57">
        <w:rPr>
          <w:rFonts w:ascii="Times New Roman" w:hAnsi="Times New Roman" w:cs="Times New Roman"/>
          <w:sz w:val="24"/>
          <w:szCs w:val="24"/>
        </w:rPr>
        <w:t xml:space="preserve"> adreslerinden kesinlikle yararlanılması gerektiği, bu sitelerde </w:t>
      </w:r>
      <w:proofErr w:type="spellStart"/>
      <w:r w:rsidR="00FF3B57" w:rsidRPr="00FF3B57">
        <w:rPr>
          <w:rFonts w:ascii="Times New Roman" w:hAnsi="Times New Roman" w:cs="Times New Roman"/>
          <w:sz w:val="24"/>
          <w:szCs w:val="24"/>
        </w:rPr>
        <w:t>meb</w:t>
      </w:r>
      <w:proofErr w:type="spellEnd"/>
      <w:r w:rsidR="00FF3B57" w:rsidRPr="00FF3B57">
        <w:rPr>
          <w:rFonts w:ascii="Times New Roman" w:hAnsi="Times New Roman" w:cs="Times New Roman"/>
          <w:sz w:val="24"/>
          <w:szCs w:val="24"/>
        </w:rPr>
        <w:t xml:space="preserve"> tarafından oluşturulan testler ve faydalı ders içeriklerinin olduğu belirtildi. </w:t>
      </w:r>
    </w:p>
    <w:p w:rsidR="00A402A8" w:rsidRPr="00F104CA" w:rsidRDefault="00A402A8" w:rsidP="00FF3B57">
      <w:pPr>
        <w:pStyle w:val="ListeParagraf"/>
        <w:spacing w:after="0"/>
        <w:rPr>
          <w:rFonts w:ascii="Times New Roman" w:hAnsi="Times New Roman" w:cs="Times New Roman"/>
          <w:sz w:val="24"/>
          <w:szCs w:val="24"/>
        </w:rPr>
      </w:pPr>
    </w:p>
    <w:p w:rsidR="00DB0D87" w:rsidRPr="00F104CA" w:rsidRDefault="00DB0D87" w:rsidP="00FF3B57">
      <w:pPr>
        <w:pStyle w:val="ListeParagraf"/>
        <w:numPr>
          <w:ilvl w:val="0"/>
          <w:numId w:val="5"/>
        </w:numPr>
        <w:spacing w:after="0"/>
        <w:rPr>
          <w:rFonts w:ascii="Times New Roman" w:hAnsi="Times New Roman" w:cs="Times New Roman"/>
          <w:sz w:val="24"/>
          <w:szCs w:val="24"/>
        </w:rPr>
      </w:pPr>
      <w:r w:rsidRPr="00F104CA">
        <w:rPr>
          <w:rFonts w:ascii="Times New Roman" w:hAnsi="Times New Roman" w:cs="Times New Roman"/>
          <w:sz w:val="24"/>
          <w:szCs w:val="24"/>
        </w:rPr>
        <w:t>Bir dili öğretmede başarılı olmanın ilk şartının öğrencilere o dili sevdirmek olduğu belirtilerek öğrencilerin dersi sevmelerinin dersteki başarıyı arttıracağı vurgulandı. Öğrendiği dili sınıf içerisinde arkadaşlarıyla kullanan öğrencilerin kendilerine olan güvenlerinin artacağı ve dil öğrenme konusunda rahat hare</w:t>
      </w:r>
      <w:r w:rsidR="00330375" w:rsidRPr="00F104CA">
        <w:rPr>
          <w:rFonts w:ascii="Times New Roman" w:hAnsi="Times New Roman" w:cs="Times New Roman"/>
          <w:sz w:val="24"/>
          <w:szCs w:val="24"/>
        </w:rPr>
        <w:t xml:space="preserve">ket edecekleri belirtildi. </w:t>
      </w:r>
      <w:r w:rsidRPr="00F104CA">
        <w:rPr>
          <w:rFonts w:ascii="Times New Roman" w:hAnsi="Times New Roman" w:cs="Times New Roman"/>
          <w:sz w:val="24"/>
          <w:szCs w:val="24"/>
        </w:rPr>
        <w:t xml:space="preserve">Ayrıca aşağıda kararlaştırılan unsurların dil öğretiminde başarıyı arttıracağı vurgulandı. </w:t>
      </w:r>
    </w:p>
    <w:p w:rsidR="00DB0D87" w:rsidRPr="00F104CA" w:rsidRDefault="00DB0D87" w:rsidP="00FF3B57">
      <w:pPr>
        <w:pStyle w:val="ListeParagraf"/>
        <w:spacing w:after="0"/>
        <w:jc w:val="both"/>
        <w:rPr>
          <w:rFonts w:ascii="Times New Roman" w:hAnsi="Times New Roman" w:cs="Times New Roman"/>
          <w:sz w:val="24"/>
          <w:szCs w:val="24"/>
        </w:rPr>
      </w:pPr>
      <w:r w:rsidRPr="00F104CA">
        <w:rPr>
          <w:rFonts w:ascii="Times New Roman" w:hAnsi="Times New Roman" w:cs="Times New Roman"/>
          <w:sz w:val="24"/>
          <w:szCs w:val="24"/>
        </w:rPr>
        <w:t xml:space="preserve">a) Ders içerisinde görsel öğeler </w:t>
      </w:r>
      <w:r w:rsidR="00BD62AB" w:rsidRPr="00F104CA">
        <w:rPr>
          <w:rFonts w:ascii="Times New Roman" w:hAnsi="Times New Roman" w:cs="Times New Roman"/>
          <w:sz w:val="24"/>
          <w:szCs w:val="24"/>
        </w:rPr>
        <w:t>kullanmak</w:t>
      </w:r>
      <w:r w:rsidRPr="00F104CA">
        <w:rPr>
          <w:rFonts w:ascii="Times New Roman" w:hAnsi="Times New Roman" w:cs="Times New Roman"/>
          <w:sz w:val="24"/>
          <w:szCs w:val="24"/>
        </w:rPr>
        <w:t xml:space="preserve"> ve güncel örneklerle konuya giriş yapmak</w:t>
      </w:r>
    </w:p>
    <w:p w:rsidR="00DB0D87" w:rsidRPr="00F104CA" w:rsidRDefault="00DB0D87" w:rsidP="00FF3B57">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b) Konular</w:t>
      </w:r>
      <w:r w:rsidR="00BD62AB" w:rsidRPr="00F104CA">
        <w:rPr>
          <w:rFonts w:ascii="Times New Roman" w:hAnsi="Times New Roman" w:cs="Times New Roman"/>
          <w:sz w:val="24"/>
          <w:szCs w:val="24"/>
        </w:rPr>
        <w:t>ı</w:t>
      </w:r>
      <w:r w:rsidRPr="00F104CA">
        <w:rPr>
          <w:rFonts w:ascii="Times New Roman" w:hAnsi="Times New Roman" w:cs="Times New Roman"/>
          <w:sz w:val="24"/>
          <w:szCs w:val="24"/>
        </w:rPr>
        <w:t xml:space="preserve"> sık sık tekrar </w:t>
      </w:r>
      <w:r w:rsidR="00BD62AB" w:rsidRPr="00F104CA">
        <w:rPr>
          <w:rFonts w:ascii="Times New Roman" w:hAnsi="Times New Roman" w:cs="Times New Roman"/>
          <w:sz w:val="24"/>
          <w:szCs w:val="24"/>
        </w:rPr>
        <w:t>etmek</w:t>
      </w:r>
      <w:r w:rsidRPr="00F104CA">
        <w:rPr>
          <w:rFonts w:ascii="Times New Roman" w:hAnsi="Times New Roman" w:cs="Times New Roman"/>
          <w:sz w:val="24"/>
          <w:szCs w:val="24"/>
        </w:rPr>
        <w:t>, konuları pekiştirici alıştırmalar çözmek</w:t>
      </w:r>
    </w:p>
    <w:p w:rsidR="00DB0D87" w:rsidRPr="00F104CA" w:rsidRDefault="00DB0D87" w:rsidP="00FF3B57">
      <w:pPr>
        <w:pStyle w:val="ListeParagraf"/>
        <w:spacing w:after="0"/>
        <w:jc w:val="both"/>
        <w:rPr>
          <w:rFonts w:ascii="Times New Roman" w:hAnsi="Times New Roman" w:cs="Times New Roman"/>
          <w:sz w:val="24"/>
          <w:szCs w:val="24"/>
        </w:rPr>
      </w:pPr>
      <w:r w:rsidRPr="00F104CA">
        <w:rPr>
          <w:rFonts w:ascii="Times New Roman" w:hAnsi="Times New Roman" w:cs="Times New Roman"/>
          <w:sz w:val="24"/>
          <w:szCs w:val="24"/>
        </w:rPr>
        <w:t xml:space="preserve">c) </w:t>
      </w:r>
      <w:proofErr w:type="spellStart"/>
      <w:r w:rsidRPr="00F104CA">
        <w:rPr>
          <w:rFonts w:ascii="Times New Roman" w:hAnsi="Times New Roman" w:cs="Times New Roman"/>
          <w:sz w:val="24"/>
          <w:szCs w:val="24"/>
        </w:rPr>
        <w:t>Pairwork</w:t>
      </w:r>
      <w:proofErr w:type="spellEnd"/>
      <w:r w:rsidRPr="00F104CA">
        <w:rPr>
          <w:rFonts w:ascii="Times New Roman" w:hAnsi="Times New Roman" w:cs="Times New Roman"/>
          <w:sz w:val="24"/>
          <w:szCs w:val="24"/>
        </w:rPr>
        <w:t xml:space="preserve"> ve </w:t>
      </w:r>
      <w:proofErr w:type="spellStart"/>
      <w:r w:rsidRPr="00F104CA">
        <w:rPr>
          <w:rFonts w:ascii="Times New Roman" w:hAnsi="Times New Roman" w:cs="Times New Roman"/>
          <w:sz w:val="24"/>
          <w:szCs w:val="24"/>
        </w:rPr>
        <w:t>Groupwork</w:t>
      </w:r>
      <w:proofErr w:type="spellEnd"/>
      <w:r w:rsidRPr="00F104CA">
        <w:rPr>
          <w:rFonts w:ascii="Times New Roman" w:hAnsi="Times New Roman" w:cs="Times New Roman"/>
          <w:sz w:val="24"/>
          <w:szCs w:val="24"/>
        </w:rPr>
        <w:t xml:space="preserve"> gibi tekniklerle öğrenciler</w:t>
      </w:r>
      <w:r w:rsidR="00BD62AB" w:rsidRPr="00F104CA">
        <w:rPr>
          <w:rFonts w:ascii="Times New Roman" w:hAnsi="Times New Roman" w:cs="Times New Roman"/>
          <w:sz w:val="24"/>
          <w:szCs w:val="24"/>
        </w:rPr>
        <w:t>i</w:t>
      </w:r>
      <w:r w:rsidRPr="00F104CA">
        <w:rPr>
          <w:rFonts w:ascii="Times New Roman" w:hAnsi="Times New Roman" w:cs="Times New Roman"/>
          <w:sz w:val="24"/>
          <w:szCs w:val="24"/>
        </w:rPr>
        <w:t xml:space="preserve"> sınıfta aktif hale getirmek</w:t>
      </w:r>
    </w:p>
    <w:p w:rsidR="00DB0D87" w:rsidRDefault="00DB0D87" w:rsidP="00FF3B57">
      <w:pPr>
        <w:pStyle w:val="ListeParagraf"/>
        <w:spacing w:after="0"/>
        <w:rPr>
          <w:rFonts w:ascii="Times New Roman" w:hAnsi="Times New Roman" w:cs="Times New Roman"/>
          <w:sz w:val="24"/>
          <w:szCs w:val="24"/>
        </w:rPr>
      </w:pPr>
      <w:r w:rsidRPr="00F104CA">
        <w:rPr>
          <w:rFonts w:ascii="Times New Roman" w:hAnsi="Times New Roman" w:cs="Times New Roman"/>
          <w:sz w:val="24"/>
          <w:szCs w:val="24"/>
        </w:rPr>
        <w:t>d) Öğrencileri yabancı dilde şarkı dinlemeleri ve söylemeleri (</w:t>
      </w:r>
      <w:proofErr w:type="spellStart"/>
      <w:r w:rsidRPr="00F104CA">
        <w:rPr>
          <w:rFonts w:ascii="Times New Roman" w:hAnsi="Times New Roman" w:cs="Times New Roman"/>
          <w:sz w:val="24"/>
          <w:szCs w:val="24"/>
        </w:rPr>
        <w:t>Listening</w:t>
      </w:r>
      <w:proofErr w:type="spellEnd"/>
      <w:r w:rsidRPr="00F104CA">
        <w:rPr>
          <w:rFonts w:ascii="Times New Roman" w:hAnsi="Times New Roman" w:cs="Times New Roman"/>
          <w:sz w:val="24"/>
          <w:szCs w:val="24"/>
        </w:rPr>
        <w:t xml:space="preserve"> / </w:t>
      </w:r>
      <w:proofErr w:type="spellStart"/>
      <w:r w:rsidRPr="00F104CA">
        <w:rPr>
          <w:rFonts w:ascii="Times New Roman" w:hAnsi="Times New Roman" w:cs="Times New Roman"/>
          <w:sz w:val="24"/>
          <w:szCs w:val="24"/>
        </w:rPr>
        <w:t>Speaking</w:t>
      </w:r>
      <w:proofErr w:type="spellEnd"/>
      <w:r w:rsidRPr="00F104CA">
        <w:rPr>
          <w:rFonts w:ascii="Times New Roman" w:hAnsi="Times New Roman" w:cs="Times New Roman"/>
          <w:sz w:val="24"/>
          <w:szCs w:val="24"/>
        </w:rPr>
        <w:t>), yazılan kitap ve belgeleri okumaları (Reading), günlük tutmaları veya mektup yazmaları (</w:t>
      </w:r>
      <w:proofErr w:type="spellStart"/>
      <w:r w:rsidRPr="00F104CA">
        <w:rPr>
          <w:rFonts w:ascii="Times New Roman" w:hAnsi="Times New Roman" w:cs="Times New Roman"/>
          <w:sz w:val="24"/>
          <w:szCs w:val="24"/>
        </w:rPr>
        <w:t>Writing</w:t>
      </w:r>
      <w:proofErr w:type="spellEnd"/>
      <w:r w:rsidRPr="00F104CA">
        <w:rPr>
          <w:rFonts w:ascii="Times New Roman" w:hAnsi="Times New Roman" w:cs="Times New Roman"/>
          <w:sz w:val="24"/>
          <w:szCs w:val="24"/>
        </w:rPr>
        <w:t>) için sürekli teşvik etmek</w:t>
      </w:r>
    </w:p>
    <w:p w:rsidR="00C40F2E" w:rsidRDefault="00C40F2E"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e) Derslerde dinleme ve konuşma konularının üzerinde özellikle durmak. Konuşma yaparken öğrencil</w:t>
      </w:r>
      <w:r w:rsidR="00534502">
        <w:rPr>
          <w:rFonts w:ascii="Times New Roman" w:hAnsi="Times New Roman" w:cs="Times New Roman"/>
          <w:sz w:val="24"/>
          <w:szCs w:val="24"/>
        </w:rPr>
        <w:t>erin hatalarının görmezden gelerek onları</w:t>
      </w:r>
      <w:r>
        <w:rPr>
          <w:rFonts w:ascii="Times New Roman" w:hAnsi="Times New Roman" w:cs="Times New Roman"/>
          <w:sz w:val="24"/>
          <w:szCs w:val="24"/>
        </w:rPr>
        <w:t xml:space="preserve"> konuşmaya teşvik e</w:t>
      </w:r>
      <w:r w:rsidR="00534502">
        <w:rPr>
          <w:rFonts w:ascii="Times New Roman" w:hAnsi="Times New Roman" w:cs="Times New Roman"/>
          <w:sz w:val="24"/>
          <w:szCs w:val="24"/>
        </w:rPr>
        <w:t>tmek.</w:t>
      </w:r>
      <w:r w:rsidR="00534502">
        <w:rPr>
          <w:rFonts w:ascii="Times New Roman" w:hAnsi="Times New Roman" w:cs="Times New Roman"/>
          <w:sz w:val="24"/>
          <w:szCs w:val="24"/>
        </w:rPr>
        <w:br/>
        <w:t>f) Öğrencilere yeni kelimeler verilirken önce akıllı tahtadan kelimeyi görsel ve animasyonlu olarak göstermek.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lastRenderedPageBreak/>
        <w:t xml:space="preserve">g) </w:t>
      </w:r>
      <w:r w:rsidRPr="000B444D">
        <w:rPr>
          <w:rFonts w:ascii="Times New Roman" w:hAnsi="Times New Roman" w:cs="Times New Roman"/>
          <w:sz w:val="24"/>
          <w:szCs w:val="24"/>
        </w:rPr>
        <w:t xml:space="preserve">EBA sistemi ve Akıllı Tahtadan, </w:t>
      </w:r>
      <w:r>
        <w:rPr>
          <w:rFonts w:ascii="Times New Roman" w:hAnsi="Times New Roman" w:cs="Times New Roman"/>
          <w:sz w:val="24"/>
          <w:szCs w:val="24"/>
        </w:rPr>
        <w:t>t</w:t>
      </w:r>
      <w:r w:rsidRPr="000B444D">
        <w:rPr>
          <w:rFonts w:ascii="Times New Roman" w:hAnsi="Times New Roman" w:cs="Times New Roman"/>
          <w:sz w:val="24"/>
          <w:szCs w:val="24"/>
        </w:rPr>
        <w:t xml:space="preserve">eknolojik araç-gereçlerden Teknolojik </w:t>
      </w:r>
      <w:r>
        <w:rPr>
          <w:rFonts w:ascii="Times New Roman" w:hAnsi="Times New Roman" w:cs="Times New Roman"/>
          <w:sz w:val="24"/>
          <w:szCs w:val="24"/>
        </w:rPr>
        <w:t>araç-gereçlerden maksimum düzeyde faydalanmak.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h) </w:t>
      </w:r>
      <w:r w:rsidRPr="000B444D">
        <w:rPr>
          <w:rFonts w:ascii="Times New Roman" w:hAnsi="Times New Roman" w:cs="Times New Roman"/>
          <w:sz w:val="24"/>
          <w:szCs w:val="24"/>
        </w:rPr>
        <w:t>MEB Kazanım Testlerinin</w:t>
      </w:r>
      <w:r>
        <w:rPr>
          <w:rFonts w:ascii="Times New Roman" w:hAnsi="Times New Roman" w:cs="Times New Roman"/>
          <w:sz w:val="24"/>
          <w:szCs w:val="24"/>
        </w:rPr>
        <w:t xml:space="preserve"> geri dönüt amaçlı kullanmak.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i) </w:t>
      </w:r>
      <w:r w:rsidRPr="000B444D">
        <w:rPr>
          <w:rFonts w:ascii="Times New Roman" w:hAnsi="Times New Roman" w:cs="Times New Roman"/>
          <w:sz w:val="24"/>
          <w:szCs w:val="24"/>
        </w:rPr>
        <w:t>Okul-aile işbirliğine önem verilmesi</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j) </w:t>
      </w:r>
      <w:r w:rsidRPr="000B444D">
        <w:rPr>
          <w:rFonts w:ascii="Times New Roman" w:hAnsi="Times New Roman" w:cs="Times New Roman"/>
          <w:sz w:val="24"/>
          <w:szCs w:val="24"/>
        </w:rPr>
        <w:t>Öğrencilerin derste aktif kılınması</w:t>
      </w:r>
      <w:r>
        <w:rPr>
          <w:rFonts w:ascii="Times New Roman" w:hAnsi="Times New Roman" w:cs="Times New Roman"/>
          <w:sz w:val="24"/>
          <w:szCs w:val="24"/>
        </w:rPr>
        <w:t xml:space="preserve"> ve öğrenci seviyesine inilmek.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k) </w:t>
      </w:r>
      <w:r w:rsidRPr="000B444D">
        <w:rPr>
          <w:rFonts w:ascii="Times New Roman" w:hAnsi="Times New Roman" w:cs="Times New Roman"/>
          <w:sz w:val="24"/>
          <w:szCs w:val="24"/>
        </w:rPr>
        <w:t>Veli top</w:t>
      </w:r>
      <w:r>
        <w:rPr>
          <w:rFonts w:ascii="Times New Roman" w:hAnsi="Times New Roman" w:cs="Times New Roman"/>
          <w:sz w:val="24"/>
          <w:szCs w:val="24"/>
        </w:rPr>
        <w:t>lantılarının zamanında yapmak.</w:t>
      </w:r>
    </w:p>
    <w:p w:rsidR="000B444D" w:rsidRPr="000B444D" w:rsidRDefault="000B444D" w:rsidP="00FF3B57">
      <w:pPr>
        <w:pStyle w:val="ListeParagraf"/>
        <w:spacing w:after="0"/>
        <w:rPr>
          <w:rFonts w:ascii="Times New Roman" w:hAnsi="Times New Roman" w:cs="Times New Roman"/>
          <w:sz w:val="24"/>
          <w:szCs w:val="24"/>
        </w:rPr>
      </w:pPr>
      <w:r>
        <w:rPr>
          <w:rFonts w:ascii="Times New Roman" w:hAnsi="Times New Roman" w:cs="Times New Roman"/>
          <w:sz w:val="24"/>
          <w:szCs w:val="24"/>
        </w:rPr>
        <w:t xml:space="preserve">l) </w:t>
      </w:r>
      <w:r w:rsidRPr="000B444D">
        <w:rPr>
          <w:rFonts w:ascii="Times New Roman" w:hAnsi="Times New Roman" w:cs="Times New Roman"/>
          <w:sz w:val="24"/>
          <w:szCs w:val="24"/>
        </w:rPr>
        <w:t xml:space="preserve">Ödevlerin </w:t>
      </w:r>
      <w:r>
        <w:rPr>
          <w:rFonts w:ascii="Times New Roman" w:hAnsi="Times New Roman" w:cs="Times New Roman"/>
          <w:sz w:val="24"/>
          <w:szCs w:val="24"/>
        </w:rPr>
        <w:t>sıkıca takip etmek.</w:t>
      </w:r>
    </w:p>
    <w:p w:rsidR="00DB0D87" w:rsidRPr="00F104CA" w:rsidRDefault="00DB0D87" w:rsidP="00FF3B57">
      <w:pPr>
        <w:spacing w:after="0"/>
        <w:jc w:val="both"/>
        <w:rPr>
          <w:rFonts w:ascii="Times New Roman" w:hAnsi="Times New Roman" w:cs="Times New Roman"/>
          <w:sz w:val="24"/>
          <w:szCs w:val="24"/>
        </w:rPr>
      </w:pPr>
    </w:p>
    <w:p w:rsidR="00BC3F98" w:rsidRDefault="00DB0D87" w:rsidP="006B2770">
      <w:pPr>
        <w:pStyle w:val="ListeParagraf"/>
        <w:numPr>
          <w:ilvl w:val="0"/>
          <w:numId w:val="5"/>
        </w:numPr>
        <w:spacing w:after="0"/>
        <w:rPr>
          <w:rFonts w:ascii="Times New Roman" w:hAnsi="Times New Roman" w:cs="Times New Roman"/>
          <w:sz w:val="24"/>
          <w:szCs w:val="24"/>
        </w:rPr>
      </w:pPr>
      <w:r w:rsidRPr="00F104CA">
        <w:rPr>
          <w:rFonts w:ascii="Times New Roman" w:hAnsi="Times New Roman" w:cs="Times New Roman"/>
          <w:sz w:val="24"/>
          <w:szCs w:val="24"/>
        </w:rPr>
        <w:t>Eğitim öğretim yılının başında özel eğitim ihtiyacı olan öğrencilerin tespit edilerek bunlar için bireyselleştirilmiş eğitim programları (BEP) yapılması ve bu konuda sık sık rehber öğretmenlerle işbirliği içinde olunması gerektiği ifade edildi.  Öğrenme güçlüğü çeken öğrenciler için hazırlanan BEP planlarına uygun olarak ders işlenmesine/konu anlatılmasına ve sınav</w:t>
      </w:r>
      <w:r w:rsidR="00534502">
        <w:rPr>
          <w:rFonts w:ascii="Times New Roman" w:hAnsi="Times New Roman" w:cs="Times New Roman"/>
          <w:sz w:val="24"/>
          <w:szCs w:val="24"/>
        </w:rPr>
        <w:t>ların bu planlara göre</w:t>
      </w:r>
      <w:r w:rsidRPr="00F104CA">
        <w:rPr>
          <w:rFonts w:ascii="Times New Roman" w:hAnsi="Times New Roman" w:cs="Times New Roman"/>
          <w:sz w:val="24"/>
          <w:szCs w:val="24"/>
        </w:rPr>
        <w:t xml:space="preserve"> yapılmasına dikkat edilmesi gerektiği belirtildi.</w:t>
      </w:r>
    </w:p>
    <w:p w:rsidR="006B2770" w:rsidRDefault="006B2770" w:rsidP="006B2770">
      <w:pPr>
        <w:pStyle w:val="ListeParagraf"/>
        <w:spacing w:after="0"/>
        <w:rPr>
          <w:rFonts w:ascii="Times New Roman" w:hAnsi="Times New Roman" w:cs="Times New Roman"/>
          <w:sz w:val="24"/>
          <w:szCs w:val="24"/>
        </w:rPr>
      </w:pPr>
    </w:p>
    <w:p w:rsidR="006B2770" w:rsidRPr="006B2770" w:rsidRDefault="006B2770" w:rsidP="006B2770">
      <w:pPr>
        <w:pStyle w:val="ListeParagraf"/>
        <w:numPr>
          <w:ilvl w:val="0"/>
          <w:numId w:val="5"/>
        </w:numPr>
        <w:spacing w:after="0"/>
        <w:rPr>
          <w:rFonts w:ascii="Times New Roman" w:hAnsi="Times New Roman" w:cs="Times New Roman"/>
          <w:sz w:val="24"/>
          <w:szCs w:val="24"/>
        </w:rPr>
      </w:pPr>
      <w:r w:rsidRPr="006B2770">
        <w:rPr>
          <w:rFonts w:ascii="Times New Roman" w:hAnsi="Times New Roman" w:cs="Times New Roman"/>
          <w:sz w:val="24"/>
          <w:szCs w:val="24"/>
        </w:rPr>
        <w:t xml:space="preserve">Zümre </w:t>
      </w:r>
      <w:proofErr w:type="gramStart"/>
      <w:r w:rsidRPr="006B2770">
        <w:rPr>
          <w:rFonts w:ascii="Times New Roman" w:hAnsi="Times New Roman" w:cs="Times New Roman"/>
          <w:sz w:val="24"/>
          <w:szCs w:val="24"/>
        </w:rPr>
        <w:t>başkanı …</w:t>
      </w:r>
      <w:proofErr w:type="gramEnd"/>
      <w:r w:rsidRPr="006B2770">
        <w:rPr>
          <w:rFonts w:ascii="Times New Roman" w:hAnsi="Times New Roman" w:cs="Times New Roman"/>
          <w:sz w:val="24"/>
          <w:szCs w:val="24"/>
        </w:rPr>
        <w:t xml:space="preserve"> </w:t>
      </w:r>
      <w:proofErr w:type="gramStart"/>
      <w:r w:rsidRPr="006B2770">
        <w:rPr>
          <w:rFonts w:ascii="Times New Roman" w:hAnsi="Times New Roman" w:cs="Times New Roman"/>
          <w:sz w:val="24"/>
          <w:szCs w:val="24"/>
        </w:rPr>
        <w:t>öğrencilerin</w:t>
      </w:r>
      <w:proofErr w:type="gramEnd"/>
      <w:r w:rsidRPr="006B2770">
        <w:rPr>
          <w:rFonts w:ascii="Times New Roman" w:hAnsi="Times New Roman" w:cs="Times New Roman"/>
          <w:sz w:val="24"/>
          <w:szCs w:val="24"/>
        </w:rPr>
        <w:t xml:space="preserve"> ders durumları ve davranış durumlarıyla ilgili sınıf öğretmenleriyle sürekli irtibatta kalarak bilgi alışverişinde bulunulması gerektiğini belirtti. Veli toplantılarına mutlaka </w:t>
      </w:r>
      <w:proofErr w:type="spellStart"/>
      <w:r w:rsidRPr="006B2770">
        <w:rPr>
          <w:rFonts w:ascii="Times New Roman" w:hAnsi="Times New Roman" w:cs="Times New Roman"/>
          <w:sz w:val="24"/>
          <w:szCs w:val="24"/>
        </w:rPr>
        <w:t>katılınması</w:t>
      </w:r>
      <w:proofErr w:type="spellEnd"/>
      <w:r w:rsidRPr="006B2770">
        <w:rPr>
          <w:rFonts w:ascii="Times New Roman" w:hAnsi="Times New Roman" w:cs="Times New Roman"/>
          <w:sz w:val="24"/>
          <w:szCs w:val="24"/>
        </w:rPr>
        <w:t xml:space="preserve"> gerektiği, her ay düzenli olarak bir araya gelerek sınıf hakkında bilgi alışverişinde bulunulması gerektiği belirtildi.</w:t>
      </w:r>
      <w:r>
        <w:rPr>
          <w:rFonts w:ascii="Times New Roman" w:hAnsi="Times New Roman" w:cs="Times New Roman"/>
          <w:sz w:val="24"/>
          <w:szCs w:val="24"/>
        </w:rPr>
        <w:br/>
      </w:r>
    </w:p>
    <w:p w:rsidR="00315C51" w:rsidRPr="006B2770" w:rsidRDefault="00315C51" w:rsidP="00315C51">
      <w:pPr>
        <w:pStyle w:val="NormalWeb"/>
        <w:numPr>
          <w:ilvl w:val="0"/>
          <w:numId w:val="5"/>
        </w:numPr>
        <w:rPr>
          <w:color w:val="000000"/>
        </w:rPr>
      </w:pPr>
      <w:r w:rsidRPr="006B2770">
        <w:rPr>
          <w:color w:val="000000"/>
        </w:rPr>
        <w:t xml:space="preserve">9/9/2023 tarihli ve 32304 sayılı Resmî </w:t>
      </w:r>
      <w:proofErr w:type="spellStart"/>
      <w:r w:rsidRPr="006B2770">
        <w:rPr>
          <w:color w:val="000000"/>
        </w:rPr>
        <w:t>Gazete'de</w:t>
      </w:r>
      <w:proofErr w:type="spellEnd"/>
      <w:r w:rsidRPr="006B2770">
        <w:rPr>
          <w:color w:val="000000"/>
        </w:rPr>
        <w:t xml:space="preserve"> yayımlanan Millî Eğitim Bakanlığı Ölçme ve Değerlendirme Yönetmeliği ve Millî Eğitim Bakanlığı Yazılı Ve Uygulamalı Sınavlar Yönergesi İngilizce öğretmeni </w:t>
      </w:r>
      <w:proofErr w:type="gramStart"/>
      <w:r w:rsidRPr="006B2770">
        <w:rPr>
          <w:color w:val="000000"/>
        </w:rPr>
        <w:t>………………</w:t>
      </w:r>
      <w:proofErr w:type="gramEnd"/>
      <w:r w:rsidRPr="006B2770">
        <w:rPr>
          <w:color w:val="000000"/>
        </w:rPr>
        <w:t xml:space="preserve"> </w:t>
      </w:r>
      <w:proofErr w:type="gramStart"/>
      <w:r w:rsidRPr="006B2770">
        <w:rPr>
          <w:color w:val="000000"/>
        </w:rPr>
        <w:t>tarafından</w:t>
      </w:r>
      <w:proofErr w:type="gramEnd"/>
      <w:r w:rsidRPr="006B2770">
        <w:rPr>
          <w:color w:val="000000"/>
        </w:rPr>
        <w:t xml:space="preserve"> okundu. Yönergede “İlkokullarda; kısa süreli sınav, hazır </w:t>
      </w:r>
      <w:proofErr w:type="spellStart"/>
      <w:r w:rsidRPr="006B2770">
        <w:rPr>
          <w:color w:val="000000"/>
        </w:rPr>
        <w:t>bulunuşluk</w:t>
      </w:r>
      <w:proofErr w:type="spellEnd"/>
      <w:r w:rsidRPr="006B2770">
        <w:rPr>
          <w:color w:val="000000"/>
        </w:rPr>
        <w:t xml:space="preserve">, deneme ve tarama sınavları da dâhil hiçbir ad altında sınav </w:t>
      </w:r>
      <w:proofErr w:type="spellStart"/>
      <w:proofErr w:type="gramStart"/>
      <w:r w:rsidRPr="006B2770">
        <w:rPr>
          <w:color w:val="000000"/>
        </w:rPr>
        <w:t>yapılamaz.Süreç</w:t>
      </w:r>
      <w:proofErr w:type="spellEnd"/>
      <w:proofErr w:type="gramEnd"/>
      <w:r w:rsidRPr="006B2770">
        <w:rPr>
          <w:color w:val="000000"/>
        </w:rPr>
        <w:t xml:space="preserve"> odaklı değerlendirmeye yönelik hazırlanan ölçme araçlarında çoktan seçmeli sorular kullanılamaz. Öğrencilerin yazma ve analitik düşünme becerilerinin geliştirilmesi esastır. Bu süreci olumsuz etkileyebilecek hiçbir ölçme aracı kullanılamaz.” denmektedir. Ayrıca “ilkokul 1, 2, 3 ve 4 üncü sınıflarda öğrencilerin akademik ve sosyal gelişiminin takibi ders öğretmenlerince sürekli yapılır. Öğrencilerin gelişim düzeyleri, öğretmen rehberliğinde gerçekleştirilen bireysel ve grupla yapılan etkinliklere katılım gözlem formları, oyun temelli değerlendirmeler ve verilen görevleri yerine getirme amaçlı ölçme araçları ile takip edilir” denmektedir.</w:t>
      </w:r>
    </w:p>
    <w:p w:rsidR="00840C00" w:rsidRPr="006B2770" w:rsidRDefault="00315C51" w:rsidP="00315C51">
      <w:pPr>
        <w:pStyle w:val="NormalWeb"/>
        <w:ind w:left="720"/>
        <w:rPr>
          <w:color w:val="000000"/>
        </w:rPr>
      </w:pPr>
      <w:r w:rsidRPr="006B2770">
        <w:rPr>
          <w:color w:val="000000"/>
        </w:rPr>
        <w:t>Bu bilgiler ışığında hiçbir şekilde sınav yapılmamasına, öğrencilerin süreç odaklı takibinin yapılması ve değerlendirilmesine, öğrenci değerlendirme formu, kontrol listesi, gözlem formları, oyun temelli değerlendirmeler ve verilen görevleri yerine getirme amaçlı ölçme araçları ile takip edilmesine ve değerlendirilmesine karar verilmiştir. Ayrıca öğrenci gelişimi konusunda velinin bilgilendirilmesi gerektiği söylenmiştir.</w:t>
      </w:r>
    </w:p>
    <w:p w:rsidR="00BC3F98" w:rsidRPr="00F104CA" w:rsidRDefault="00BC3F98" w:rsidP="00FF3B57">
      <w:pPr>
        <w:pStyle w:val="ListeParagraf"/>
        <w:numPr>
          <w:ilvl w:val="0"/>
          <w:numId w:val="5"/>
        </w:numPr>
        <w:spacing w:after="0"/>
        <w:rPr>
          <w:rFonts w:ascii="Times New Roman" w:hAnsi="Times New Roman" w:cs="Times New Roman"/>
          <w:sz w:val="24"/>
          <w:szCs w:val="24"/>
        </w:rPr>
      </w:pPr>
      <w:r w:rsidRPr="00F104CA">
        <w:rPr>
          <w:rFonts w:ascii="Times New Roman" w:hAnsi="Times New Roman" w:cs="Times New Roman"/>
          <w:sz w:val="24"/>
          <w:szCs w:val="24"/>
        </w:rPr>
        <w:t xml:space="preserve">Değerler Eğitimi konusunda söz alan </w:t>
      </w:r>
      <w:proofErr w:type="gramStart"/>
      <w:r w:rsidR="00F96A55" w:rsidRPr="00F104CA">
        <w:rPr>
          <w:rFonts w:ascii="Times New Roman" w:hAnsi="Times New Roman" w:cs="Times New Roman"/>
          <w:sz w:val="24"/>
          <w:szCs w:val="24"/>
        </w:rPr>
        <w:t>………………………….</w:t>
      </w:r>
      <w:r w:rsidRPr="00F104CA">
        <w:rPr>
          <w:rFonts w:ascii="Times New Roman" w:hAnsi="Times New Roman" w:cs="Times New Roman"/>
          <w:sz w:val="24"/>
          <w:szCs w:val="24"/>
        </w:rPr>
        <w:t>,</w:t>
      </w:r>
      <w:proofErr w:type="gramEnd"/>
      <w:r w:rsidRPr="00F104CA">
        <w:rPr>
          <w:rFonts w:ascii="Times New Roman" w:hAnsi="Times New Roman" w:cs="Times New Roman"/>
          <w:sz w:val="24"/>
          <w:szCs w:val="24"/>
        </w:rPr>
        <w:t xml:space="preserve"> Değerler Eğitimi konusunun teknolojinin hızla ilerlediği ve toplumsal yaşamdan aynı hızla uzaklaştığımız günümüz yaşantısında sıkça konuşulmaya başlanan bir ko</w:t>
      </w:r>
      <w:r w:rsidR="00A450D2" w:rsidRPr="00F104CA">
        <w:rPr>
          <w:rFonts w:ascii="Times New Roman" w:hAnsi="Times New Roman" w:cs="Times New Roman"/>
          <w:sz w:val="24"/>
          <w:szCs w:val="24"/>
        </w:rPr>
        <w:t xml:space="preserve">nu haline geldiğini belirterek, </w:t>
      </w:r>
      <w:r w:rsidRPr="00F104CA">
        <w:rPr>
          <w:rFonts w:ascii="Times New Roman" w:hAnsi="Times New Roman" w:cs="Times New Roman"/>
          <w:sz w:val="24"/>
          <w:szCs w:val="24"/>
        </w:rPr>
        <w:t>teknoloji bağımlılığı, tüketime önem veren bir toplum haline gelmek gibi ned</w:t>
      </w:r>
      <w:r w:rsidR="00716DE6" w:rsidRPr="00F104CA">
        <w:rPr>
          <w:rFonts w:ascii="Times New Roman" w:hAnsi="Times New Roman" w:cs="Times New Roman"/>
          <w:sz w:val="24"/>
          <w:szCs w:val="24"/>
        </w:rPr>
        <w:t xml:space="preserve">enlerden dolayı </w:t>
      </w:r>
      <w:r w:rsidRPr="00F104CA">
        <w:rPr>
          <w:rFonts w:ascii="Times New Roman" w:hAnsi="Times New Roman" w:cs="Times New Roman"/>
          <w:sz w:val="24"/>
          <w:szCs w:val="24"/>
        </w:rPr>
        <w:t xml:space="preserve">değerlerimize eskiden olduğu kadar </w:t>
      </w:r>
      <w:r w:rsidR="00716DE6" w:rsidRPr="00F104CA">
        <w:rPr>
          <w:rFonts w:ascii="Times New Roman" w:hAnsi="Times New Roman" w:cs="Times New Roman"/>
          <w:sz w:val="24"/>
          <w:szCs w:val="24"/>
        </w:rPr>
        <w:t>önem</w:t>
      </w:r>
      <w:r w:rsidRPr="00F104CA">
        <w:rPr>
          <w:rFonts w:ascii="Times New Roman" w:hAnsi="Times New Roman" w:cs="Times New Roman"/>
          <w:sz w:val="24"/>
          <w:szCs w:val="24"/>
        </w:rPr>
        <w:t xml:space="preserve"> verilmediği konusunda yakınmaların gittikçe artmaya başladığını söyledi.  Zümre başkanı </w:t>
      </w:r>
      <w:proofErr w:type="gramStart"/>
      <w:r w:rsidR="00F96A55" w:rsidRPr="00F104CA">
        <w:rPr>
          <w:rFonts w:ascii="Times New Roman" w:hAnsi="Times New Roman" w:cs="Times New Roman"/>
          <w:sz w:val="24"/>
          <w:szCs w:val="24"/>
        </w:rPr>
        <w:t>………………………….</w:t>
      </w:r>
      <w:r w:rsidRPr="00F104CA">
        <w:rPr>
          <w:rFonts w:ascii="Times New Roman" w:hAnsi="Times New Roman" w:cs="Times New Roman"/>
          <w:sz w:val="24"/>
          <w:szCs w:val="24"/>
        </w:rPr>
        <w:t>,</w:t>
      </w:r>
      <w:proofErr w:type="gramEnd"/>
      <w:r w:rsidRPr="00F104CA">
        <w:rPr>
          <w:rFonts w:ascii="Times New Roman" w:hAnsi="Times New Roman" w:cs="Times New Roman"/>
          <w:sz w:val="24"/>
          <w:szCs w:val="24"/>
        </w:rPr>
        <w:t xml:space="preserve"> </w:t>
      </w:r>
      <w:r w:rsidR="001D1290" w:rsidRPr="00F104CA">
        <w:rPr>
          <w:rFonts w:ascii="Times New Roman" w:hAnsi="Times New Roman" w:cs="Times New Roman"/>
          <w:sz w:val="24"/>
          <w:szCs w:val="24"/>
        </w:rPr>
        <w:t xml:space="preserve">üniteleri işlerken </w:t>
      </w:r>
      <w:r w:rsidRPr="00F104CA">
        <w:rPr>
          <w:rFonts w:ascii="Times New Roman" w:hAnsi="Times New Roman" w:cs="Times New Roman"/>
          <w:sz w:val="24"/>
          <w:szCs w:val="24"/>
        </w:rPr>
        <w:t>yeri geldikçe “değerler” kavramı üzerine odaklanılmasını ve bunlara yönelik öğrencilere çeşitli çalışmalar yaptırılmasını istedi.</w:t>
      </w:r>
      <w:r w:rsidR="00FA26E6" w:rsidRPr="00F104CA">
        <w:rPr>
          <w:rFonts w:ascii="Times New Roman" w:hAnsi="Times New Roman" w:cs="Times New Roman"/>
          <w:sz w:val="24"/>
          <w:szCs w:val="24"/>
        </w:rPr>
        <w:br/>
      </w:r>
    </w:p>
    <w:p w:rsidR="0053750C" w:rsidRDefault="00F96A55" w:rsidP="00FF3B57">
      <w:pPr>
        <w:pStyle w:val="ListeParagraf"/>
        <w:numPr>
          <w:ilvl w:val="0"/>
          <w:numId w:val="5"/>
        </w:numPr>
        <w:spacing w:after="0"/>
        <w:rPr>
          <w:rFonts w:ascii="Times New Roman" w:hAnsi="Times New Roman" w:cs="Times New Roman"/>
          <w:sz w:val="24"/>
          <w:szCs w:val="24"/>
        </w:rPr>
      </w:pPr>
      <w:proofErr w:type="gramStart"/>
      <w:r w:rsidRPr="00F104CA">
        <w:rPr>
          <w:rFonts w:ascii="Times New Roman" w:hAnsi="Times New Roman" w:cs="Times New Roman"/>
          <w:sz w:val="24"/>
          <w:szCs w:val="24"/>
        </w:rPr>
        <w:t>………………………….</w:t>
      </w:r>
      <w:r w:rsidR="00FA26E6" w:rsidRPr="00F104CA">
        <w:rPr>
          <w:rFonts w:ascii="Times New Roman" w:hAnsi="Times New Roman" w:cs="Times New Roman"/>
          <w:sz w:val="24"/>
          <w:szCs w:val="24"/>
        </w:rPr>
        <w:t>,</w:t>
      </w:r>
      <w:proofErr w:type="gramEnd"/>
      <w:r w:rsidR="00FA26E6" w:rsidRPr="00F104CA">
        <w:rPr>
          <w:rFonts w:ascii="Times New Roman" w:hAnsi="Times New Roman" w:cs="Times New Roman"/>
          <w:sz w:val="24"/>
          <w:szCs w:val="24"/>
        </w:rPr>
        <w:t xml:space="preserve"> dersine girilen şubelerin veli toplantılarına katılmanın, gerekli öğrencilerin velileri ile birebir görüşmeler </w:t>
      </w:r>
      <w:r w:rsidR="00716DE6" w:rsidRPr="00F104CA">
        <w:rPr>
          <w:rFonts w:ascii="Times New Roman" w:hAnsi="Times New Roman" w:cs="Times New Roman"/>
          <w:sz w:val="24"/>
          <w:szCs w:val="24"/>
        </w:rPr>
        <w:t>yapmanın</w:t>
      </w:r>
      <w:r w:rsidR="00FA26E6" w:rsidRPr="00F104CA">
        <w:rPr>
          <w:rFonts w:ascii="Times New Roman" w:hAnsi="Times New Roman" w:cs="Times New Roman"/>
          <w:sz w:val="24"/>
          <w:szCs w:val="24"/>
        </w:rPr>
        <w:t xml:space="preserve"> ve </w:t>
      </w:r>
      <w:r w:rsidR="00315C51">
        <w:rPr>
          <w:rFonts w:ascii="Times New Roman" w:hAnsi="Times New Roman" w:cs="Times New Roman"/>
          <w:sz w:val="24"/>
          <w:szCs w:val="24"/>
        </w:rPr>
        <w:t>gelişimleri için sürekli veliler ile irtibat halinde kalınması gerektiği söylendi.</w:t>
      </w:r>
    </w:p>
    <w:p w:rsidR="00B4138A" w:rsidRDefault="00B4138A" w:rsidP="00B4138A">
      <w:pPr>
        <w:pStyle w:val="ListeParagraf"/>
        <w:spacing w:after="0"/>
        <w:rPr>
          <w:rFonts w:ascii="Times New Roman" w:hAnsi="Times New Roman" w:cs="Times New Roman"/>
          <w:sz w:val="24"/>
          <w:szCs w:val="24"/>
        </w:rPr>
      </w:pPr>
    </w:p>
    <w:p w:rsidR="0020626D" w:rsidRPr="0053750C" w:rsidRDefault="0053750C" w:rsidP="0006012D">
      <w:pPr>
        <w:pStyle w:val="ListeParagraf"/>
        <w:numPr>
          <w:ilvl w:val="0"/>
          <w:numId w:val="5"/>
        </w:numPr>
        <w:spacing w:after="0"/>
        <w:rPr>
          <w:rFonts w:ascii="Times New Roman" w:hAnsi="Times New Roman" w:cs="Times New Roman"/>
          <w:sz w:val="24"/>
          <w:szCs w:val="24"/>
        </w:rPr>
      </w:pPr>
      <w:r w:rsidRPr="0053750C">
        <w:rPr>
          <w:rFonts w:ascii="Times New Roman" w:hAnsi="Times New Roman" w:cs="Times New Roman"/>
          <w:sz w:val="24"/>
          <w:szCs w:val="24"/>
        </w:rPr>
        <w:lastRenderedPageBreak/>
        <w:t xml:space="preserve">Zümre Başkanı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E178A1">
        <w:rPr>
          <w:rFonts w:ascii="Times New Roman" w:hAnsi="Times New Roman" w:cs="Times New Roman"/>
          <w:sz w:val="24"/>
          <w:szCs w:val="24"/>
        </w:rPr>
        <w:t xml:space="preserve"> </w:t>
      </w:r>
      <w:r w:rsidR="00B4138A">
        <w:rPr>
          <w:rFonts w:ascii="Times New Roman" w:hAnsi="Times New Roman" w:cs="Times New Roman"/>
          <w:sz w:val="24"/>
          <w:szCs w:val="24"/>
        </w:rPr>
        <w:t>2024-2025</w:t>
      </w:r>
      <w:r w:rsidRPr="0053750C">
        <w:rPr>
          <w:rFonts w:ascii="Times New Roman" w:hAnsi="Times New Roman" w:cs="Times New Roman"/>
          <w:sz w:val="24"/>
          <w:szCs w:val="24"/>
        </w:rPr>
        <w:t xml:space="preserve"> Eğitim-Öğretim yılının başarılı</w:t>
      </w:r>
      <w:r>
        <w:rPr>
          <w:rFonts w:ascii="Times New Roman" w:hAnsi="Times New Roman" w:cs="Times New Roman"/>
          <w:sz w:val="24"/>
          <w:szCs w:val="24"/>
        </w:rPr>
        <w:t xml:space="preserve"> ve sağlıklı</w:t>
      </w:r>
      <w:r w:rsidRPr="0053750C">
        <w:rPr>
          <w:rFonts w:ascii="Times New Roman" w:hAnsi="Times New Roman" w:cs="Times New Roman"/>
          <w:sz w:val="24"/>
          <w:szCs w:val="24"/>
        </w:rPr>
        <w:t xml:space="preserve"> bir yıl olmasını dileyerek toplantıyı bitirdi.</w:t>
      </w:r>
      <w:r w:rsidR="0006012D">
        <w:rPr>
          <w:rFonts w:ascii="Times New Roman" w:hAnsi="Times New Roman" w:cs="Times New Roman"/>
          <w:sz w:val="24"/>
          <w:szCs w:val="24"/>
        </w:rPr>
        <w:t xml:space="preserve"> </w:t>
      </w:r>
      <w:hyperlink r:id="rId14" w:history="1">
        <w:r w:rsidR="0006012D" w:rsidRPr="0006012D">
          <w:rPr>
            <w:rStyle w:val="Kpr"/>
            <w:rFonts w:ascii="Times New Roman" w:hAnsi="Times New Roman" w:cs="Times New Roman"/>
            <w:color w:val="FFFFFF" w:themeColor="background1"/>
            <w:sz w:val="24"/>
            <w:szCs w:val="24"/>
          </w:rPr>
          <w:t>https://www.ingilizceciyiz.com/</w:t>
        </w:r>
      </w:hyperlink>
      <w:r w:rsidR="0006012D">
        <w:rPr>
          <w:rFonts w:ascii="Times New Roman" w:hAnsi="Times New Roman" w:cs="Times New Roman"/>
          <w:sz w:val="24"/>
          <w:szCs w:val="24"/>
        </w:rPr>
        <w:t xml:space="preserve"> </w:t>
      </w:r>
    </w:p>
    <w:p w:rsidR="0020626D" w:rsidRDefault="0020626D"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B4138A" w:rsidRDefault="00B4138A" w:rsidP="0020626D">
      <w:pPr>
        <w:spacing w:after="0" w:line="240" w:lineRule="auto"/>
        <w:rPr>
          <w:rFonts w:ascii="Times New Roman" w:hAnsi="Times New Roman" w:cs="Times New Roman"/>
          <w:sz w:val="24"/>
          <w:szCs w:val="24"/>
        </w:rPr>
      </w:pPr>
    </w:p>
    <w:p w:rsidR="006B2770" w:rsidRDefault="006B2770" w:rsidP="005144FE">
      <w:pPr>
        <w:jc w:val="center"/>
        <w:outlineLvl w:val="0"/>
        <w:rPr>
          <w:rFonts w:ascii="Times New Roman" w:hAnsi="Times New Roman" w:cs="Times New Roman"/>
          <w:b/>
          <w:sz w:val="24"/>
          <w:szCs w:val="24"/>
        </w:rPr>
      </w:pPr>
    </w:p>
    <w:p w:rsidR="006B2770" w:rsidRDefault="006B2770" w:rsidP="005144FE">
      <w:pPr>
        <w:jc w:val="center"/>
        <w:outlineLvl w:val="0"/>
        <w:rPr>
          <w:rFonts w:ascii="Times New Roman" w:hAnsi="Times New Roman" w:cs="Times New Roman"/>
          <w:b/>
          <w:sz w:val="24"/>
          <w:szCs w:val="24"/>
        </w:rPr>
      </w:pPr>
    </w:p>
    <w:p w:rsidR="006B2770" w:rsidRDefault="006B2770" w:rsidP="005144FE">
      <w:pPr>
        <w:jc w:val="center"/>
        <w:outlineLvl w:val="0"/>
        <w:rPr>
          <w:rFonts w:ascii="Times New Roman" w:hAnsi="Times New Roman" w:cs="Times New Roman"/>
          <w:b/>
          <w:sz w:val="24"/>
          <w:szCs w:val="24"/>
        </w:rPr>
      </w:pPr>
    </w:p>
    <w:p w:rsidR="006B2770" w:rsidRDefault="006B2770" w:rsidP="005144FE">
      <w:pPr>
        <w:jc w:val="center"/>
        <w:outlineLvl w:val="0"/>
        <w:rPr>
          <w:rFonts w:ascii="Times New Roman" w:hAnsi="Times New Roman" w:cs="Times New Roman"/>
          <w:b/>
          <w:sz w:val="24"/>
          <w:szCs w:val="24"/>
        </w:rPr>
      </w:pPr>
    </w:p>
    <w:p w:rsidR="006B2770" w:rsidRDefault="006B2770" w:rsidP="005144FE">
      <w:pPr>
        <w:jc w:val="center"/>
        <w:outlineLvl w:val="0"/>
        <w:rPr>
          <w:rFonts w:ascii="Times New Roman" w:hAnsi="Times New Roman" w:cs="Times New Roman"/>
          <w:b/>
          <w:sz w:val="24"/>
          <w:szCs w:val="24"/>
        </w:rPr>
      </w:pPr>
    </w:p>
    <w:p w:rsidR="006B2770" w:rsidRDefault="006B2770" w:rsidP="005144FE">
      <w:pPr>
        <w:jc w:val="center"/>
        <w:outlineLvl w:val="0"/>
        <w:rPr>
          <w:rFonts w:ascii="Times New Roman" w:hAnsi="Times New Roman" w:cs="Times New Roman"/>
          <w:b/>
          <w:sz w:val="24"/>
          <w:szCs w:val="24"/>
        </w:rPr>
      </w:pPr>
    </w:p>
    <w:p w:rsidR="006B2770" w:rsidRDefault="006B2770" w:rsidP="005144FE">
      <w:pPr>
        <w:jc w:val="center"/>
        <w:outlineLvl w:val="0"/>
        <w:rPr>
          <w:rFonts w:ascii="Times New Roman" w:hAnsi="Times New Roman" w:cs="Times New Roman"/>
          <w:b/>
          <w:sz w:val="24"/>
          <w:szCs w:val="24"/>
        </w:rPr>
      </w:pPr>
    </w:p>
    <w:p w:rsidR="006B2770" w:rsidRDefault="006B2770"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2D7E63" w:rsidRDefault="002D7E63" w:rsidP="005144FE">
      <w:pPr>
        <w:jc w:val="center"/>
        <w:outlineLvl w:val="0"/>
        <w:rPr>
          <w:rFonts w:ascii="Times New Roman" w:hAnsi="Times New Roman" w:cs="Times New Roman"/>
          <w:b/>
          <w:sz w:val="24"/>
          <w:szCs w:val="24"/>
        </w:rPr>
      </w:pPr>
    </w:p>
    <w:p w:rsidR="005144FE" w:rsidRPr="00315C51" w:rsidRDefault="00315C51" w:rsidP="005144FE">
      <w:pPr>
        <w:jc w:val="center"/>
        <w:outlineLvl w:val="0"/>
        <w:rPr>
          <w:rFonts w:ascii="Times New Roman" w:hAnsi="Times New Roman" w:cs="Times New Roman"/>
          <w:b/>
          <w:sz w:val="24"/>
          <w:szCs w:val="24"/>
        </w:rPr>
      </w:pPr>
      <w:r w:rsidRPr="00315C51">
        <w:rPr>
          <w:rFonts w:ascii="Times New Roman" w:hAnsi="Times New Roman" w:cs="Times New Roman"/>
          <w:b/>
          <w:sz w:val="24"/>
          <w:szCs w:val="24"/>
        </w:rPr>
        <w:lastRenderedPageBreak/>
        <w:t>2</w:t>
      </w:r>
      <w:r w:rsidR="00B4138A" w:rsidRPr="00315C51">
        <w:rPr>
          <w:rFonts w:ascii="Times New Roman" w:hAnsi="Times New Roman" w:cs="Times New Roman"/>
          <w:b/>
          <w:sz w:val="24"/>
          <w:szCs w:val="24"/>
        </w:rPr>
        <w:t>024-2025</w:t>
      </w:r>
      <w:r w:rsidR="00E178A1" w:rsidRPr="00315C51">
        <w:rPr>
          <w:rFonts w:ascii="Times New Roman" w:hAnsi="Times New Roman" w:cs="Times New Roman"/>
          <w:b/>
          <w:sz w:val="24"/>
          <w:szCs w:val="24"/>
        </w:rPr>
        <w:t xml:space="preserve"> </w:t>
      </w:r>
      <w:r w:rsidR="00FD5F60" w:rsidRPr="00315C51">
        <w:rPr>
          <w:rFonts w:ascii="Times New Roman" w:hAnsi="Times New Roman" w:cs="Times New Roman"/>
          <w:b/>
          <w:sz w:val="24"/>
          <w:szCs w:val="24"/>
        </w:rPr>
        <w:t xml:space="preserve">EĞİTİM </w:t>
      </w:r>
      <w:r w:rsidR="005144FE" w:rsidRPr="00315C51">
        <w:rPr>
          <w:rFonts w:ascii="Times New Roman" w:hAnsi="Times New Roman" w:cs="Times New Roman"/>
          <w:b/>
          <w:sz w:val="24"/>
          <w:szCs w:val="24"/>
        </w:rPr>
        <w:t xml:space="preserve">ÖĞRETİM YILI </w:t>
      </w:r>
      <w:proofErr w:type="gramStart"/>
      <w:r w:rsidR="00CF3BE1" w:rsidRPr="00315C51">
        <w:rPr>
          <w:rFonts w:ascii="Times New Roman" w:hAnsi="Times New Roman" w:cs="Times New Roman"/>
          <w:b/>
          <w:sz w:val="24"/>
          <w:szCs w:val="24"/>
        </w:rPr>
        <w:t>.............................</w:t>
      </w:r>
      <w:proofErr w:type="gramEnd"/>
      <w:r w:rsidR="00CF3BE1" w:rsidRPr="00315C51">
        <w:rPr>
          <w:rFonts w:ascii="Times New Roman" w:hAnsi="Times New Roman" w:cs="Times New Roman"/>
          <w:b/>
          <w:sz w:val="24"/>
          <w:szCs w:val="24"/>
        </w:rPr>
        <w:t xml:space="preserve"> </w:t>
      </w:r>
      <w:r>
        <w:rPr>
          <w:rFonts w:ascii="Times New Roman" w:hAnsi="Times New Roman" w:cs="Times New Roman"/>
          <w:b/>
          <w:sz w:val="24"/>
          <w:szCs w:val="24"/>
        </w:rPr>
        <w:t>İLKOKULU</w:t>
      </w:r>
      <w:r w:rsidR="005144FE" w:rsidRPr="00315C51">
        <w:rPr>
          <w:rFonts w:ascii="Times New Roman" w:hAnsi="Times New Roman" w:cs="Times New Roman"/>
          <w:b/>
          <w:sz w:val="24"/>
          <w:szCs w:val="24"/>
        </w:rPr>
        <w:t xml:space="preserve"> İNGİLİZCE DERSİ </w:t>
      </w:r>
      <w:r w:rsidR="005144FE" w:rsidRPr="00315C51">
        <w:rPr>
          <w:rFonts w:ascii="Times New Roman" w:hAnsi="Times New Roman" w:cs="Times New Roman"/>
          <w:b/>
          <w:sz w:val="24"/>
          <w:szCs w:val="24"/>
        </w:rPr>
        <w:br/>
        <w:t>SENE BAŞI ZÜMRE ÖĞRETMENLER KURULU KARAR TUTANAĞI</w:t>
      </w:r>
    </w:p>
    <w:p w:rsidR="00DF4139" w:rsidRPr="00A537FF" w:rsidRDefault="005144FE" w:rsidP="00A537FF">
      <w:pPr>
        <w:pStyle w:val="Balk3"/>
        <w:jc w:val="both"/>
        <w:rPr>
          <w:rFonts w:ascii="Times New Roman" w:hAnsi="Times New Roman" w:cs="Times New Roman"/>
          <w:sz w:val="24"/>
          <w:szCs w:val="24"/>
        </w:rPr>
      </w:pPr>
      <w:r w:rsidRPr="00F104CA">
        <w:rPr>
          <w:rFonts w:ascii="Times New Roman" w:hAnsi="Times New Roman" w:cs="Times New Roman"/>
          <w:sz w:val="24"/>
          <w:szCs w:val="24"/>
        </w:rPr>
        <w:t>ALINAN KARARLAR:</w:t>
      </w:r>
      <w:r w:rsidR="00942161" w:rsidRPr="00942161">
        <w:rPr>
          <w:rFonts w:ascii="Times New Roman" w:hAnsi="Times New Roman" w:cs="Times New Roman"/>
          <w:color w:val="FFFFFF" w:themeColor="background1"/>
          <w:sz w:val="24"/>
          <w:szCs w:val="24"/>
        </w:rPr>
        <w:t xml:space="preserve"> </w:t>
      </w:r>
      <w:hyperlink r:id="rId15" w:history="1">
        <w:r w:rsidR="00942161" w:rsidRPr="00103326">
          <w:rPr>
            <w:rStyle w:val="Kpr"/>
            <w:rFonts w:ascii="Times New Roman" w:hAnsi="Times New Roman" w:cs="Times New Roman"/>
            <w:color w:val="FFFFFF" w:themeColor="background1"/>
            <w:sz w:val="24"/>
            <w:szCs w:val="24"/>
          </w:rPr>
          <w:t>https://www.ingilizceciyiz.com/</w:t>
        </w:r>
      </w:hyperlink>
    </w:p>
    <w:p w:rsidR="00DF4139" w:rsidRPr="00F104CA" w:rsidRDefault="00DF4139" w:rsidP="00DF4139">
      <w:pPr>
        <w:pStyle w:val="ListeParagraf"/>
        <w:spacing w:after="0"/>
        <w:jc w:val="both"/>
        <w:rPr>
          <w:rFonts w:ascii="Times New Roman" w:hAnsi="Times New Roman" w:cs="Times New Roman"/>
          <w:sz w:val="24"/>
          <w:szCs w:val="24"/>
        </w:rPr>
      </w:pPr>
    </w:p>
    <w:p w:rsidR="00AE6986" w:rsidRPr="00DF4139" w:rsidRDefault="00AE6986" w:rsidP="00AE6986">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sz w:val="24"/>
          <w:szCs w:val="24"/>
        </w:rPr>
        <w:t>Eğitim öğretim faaliyetlerinin Türk Milli Eğitiminin Genel Amaçları, Türk Milli Eğitiminin Özel Amaçları ve Yabancı dil öğretiminin amaçları doğrultusunda yapılması kararlaştırıldı.</w:t>
      </w:r>
    </w:p>
    <w:p w:rsidR="00DF4139" w:rsidRPr="00F104CA" w:rsidRDefault="00DF4139" w:rsidP="00DF4139">
      <w:pPr>
        <w:pStyle w:val="ListeParagraf"/>
        <w:jc w:val="both"/>
        <w:rPr>
          <w:rFonts w:ascii="Times New Roman" w:hAnsi="Times New Roman" w:cs="Times New Roman"/>
          <w:color w:val="262626"/>
          <w:sz w:val="24"/>
          <w:szCs w:val="24"/>
        </w:rPr>
      </w:pPr>
    </w:p>
    <w:p w:rsidR="00DF4139" w:rsidRDefault="00AE6986" w:rsidP="0006012D">
      <w:pPr>
        <w:pStyle w:val="ListeParagraf"/>
        <w:numPr>
          <w:ilvl w:val="0"/>
          <w:numId w:val="3"/>
        </w:numPr>
        <w:jc w:val="both"/>
        <w:rPr>
          <w:rFonts w:ascii="Times New Roman" w:hAnsi="Times New Roman" w:cs="Times New Roman"/>
          <w:color w:val="262626"/>
          <w:sz w:val="24"/>
          <w:szCs w:val="24"/>
        </w:rPr>
      </w:pPr>
      <w:proofErr w:type="spellStart"/>
      <w:r w:rsidRPr="00DF4139">
        <w:rPr>
          <w:rFonts w:ascii="Times New Roman" w:hAnsi="Times New Roman" w:cs="Times New Roman"/>
          <w:color w:val="262626"/>
          <w:sz w:val="24"/>
          <w:szCs w:val="24"/>
        </w:rPr>
        <w:t>Ünitelendirilmiş</w:t>
      </w:r>
      <w:proofErr w:type="spellEnd"/>
      <w:r w:rsidRPr="00DF4139">
        <w:rPr>
          <w:rFonts w:ascii="Times New Roman" w:hAnsi="Times New Roman" w:cs="Times New Roman"/>
          <w:color w:val="262626"/>
          <w:sz w:val="24"/>
          <w:szCs w:val="24"/>
        </w:rPr>
        <w:t xml:space="preserve"> Yıllık planların 2551 Sayılı Tebliğler Dergisi’ndeki konulara göre ve müfredat programındaki ama</w:t>
      </w:r>
      <w:r w:rsidR="00DF4139">
        <w:rPr>
          <w:rFonts w:ascii="Times New Roman" w:hAnsi="Times New Roman" w:cs="Times New Roman"/>
          <w:color w:val="262626"/>
          <w:sz w:val="24"/>
          <w:szCs w:val="24"/>
        </w:rPr>
        <w:t>çlar doğrultusunda</w:t>
      </w:r>
      <w:r w:rsidR="00B4138A">
        <w:rPr>
          <w:rFonts w:ascii="Times New Roman" w:hAnsi="Times New Roman" w:cs="Times New Roman"/>
          <w:color w:val="262626"/>
          <w:sz w:val="24"/>
          <w:szCs w:val="24"/>
        </w:rPr>
        <w:t xml:space="preserve">, Milli Eğitim Bakanlığı tarafından yayınlanan </w:t>
      </w:r>
      <w:r w:rsidR="00B4138A">
        <w:rPr>
          <w:rFonts w:ascii="Times New Roman" w:hAnsi="Times New Roman" w:cs="Times New Roman"/>
          <w:color w:val="212529"/>
          <w:sz w:val="24"/>
          <w:szCs w:val="24"/>
          <w:shd w:val="clear" w:color="auto" w:fill="FFFFFF"/>
        </w:rPr>
        <w:t>çerçeve planlarına göre hazırlanmasına karar verildi</w:t>
      </w:r>
      <w:r w:rsidR="00B4138A">
        <w:rPr>
          <w:rFonts w:ascii="Times New Roman" w:hAnsi="Times New Roman" w:cs="Times New Roman"/>
          <w:color w:val="262626"/>
          <w:sz w:val="24"/>
          <w:szCs w:val="24"/>
        </w:rPr>
        <w:t>.</w:t>
      </w:r>
    </w:p>
    <w:p w:rsidR="00E178A1" w:rsidRPr="00E178A1" w:rsidRDefault="00E178A1" w:rsidP="00E178A1">
      <w:pPr>
        <w:pStyle w:val="ListeParagraf"/>
        <w:jc w:val="both"/>
        <w:rPr>
          <w:rFonts w:ascii="Times New Roman" w:hAnsi="Times New Roman" w:cs="Times New Roman"/>
          <w:color w:val="262626"/>
          <w:sz w:val="24"/>
          <w:szCs w:val="24"/>
        </w:rPr>
      </w:pPr>
    </w:p>
    <w:p w:rsidR="00AA62F9" w:rsidRDefault="00AE6986" w:rsidP="00AE6986">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sz w:val="24"/>
          <w:szCs w:val="24"/>
        </w:rPr>
        <w:t xml:space="preserve">Öğrencilerin Atatürk İlke ve İnkılapları doğrultusunda, çağdaş bir anlayış çerçevesinde yetiştirilmesi kararı alındı. </w:t>
      </w:r>
      <w:r w:rsidR="00AA62F9" w:rsidRPr="00F104CA">
        <w:rPr>
          <w:rFonts w:ascii="Times New Roman" w:hAnsi="Times New Roman" w:cs="Times New Roman"/>
          <w:color w:val="262626"/>
          <w:sz w:val="24"/>
          <w:szCs w:val="24"/>
        </w:rPr>
        <w:t>Atatürk’ün hayatının, barışa ve eğitime verdiği önemin, özellikle 10 Kasım, 29 Ekim, 23 Nisan, 19 Mayıs tarihlerinde ve ayrıca ders esnasında yeri geldikçe işlenmesine karar verildi.</w:t>
      </w:r>
    </w:p>
    <w:p w:rsidR="002D7E63" w:rsidRDefault="002D7E63" w:rsidP="002D7E63">
      <w:pPr>
        <w:pStyle w:val="ListeParagraf"/>
        <w:jc w:val="both"/>
        <w:rPr>
          <w:rFonts w:ascii="Times New Roman" w:hAnsi="Times New Roman" w:cs="Times New Roman"/>
          <w:color w:val="262626"/>
          <w:sz w:val="24"/>
          <w:szCs w:val="24"/>
        </w:rPr>
      </w:pPr>
    </w:p>
    <w:p w:rsidR="002D7E63" w:rsidRPr="002D7E63" w:rsidRDefault="002D7E63" w:rsidP="002D7E63">
      <w:pPr>
        <w:pStyle w:val="ListeParagraf"/>
        <w:numPr>
          <w:ilvl w:val="0"/>
          <w:numId w:val="3"/>
        </w:numPr>
        <w:jc w:val="both"/>
        <w:rPr>
          <w:rFonts w:ascii="Times New Roman" w:hAnsi="Times New Roman" w:cs="Times New Roman"/>
          <w:color w:val="262626"/>
          <w:sz w:val="24"/>
          <w:szCs w:val="24"/>
        </w:rPr>
      </w:pPr>
      <w:r w:rsidRPr="002D7E63">
        <w:rPr>
          <w:rFonts w:ascii="Times New Roman" w:hAnsi="Times New Roman" w:cs="Times New Roman"/>
          <w:sz w:val="24"/>
          <w:szCs w:val="24"/>
        </w:rPr>
        <w:t xml:space="preserve">Türkiye yüzyılı maarif modeli öğretim programları uygulama metni zümre başkanı tarafından tüm zümrelerle paylaşıldı. Ortak metinde yer alan başlıklar incelendi. Yapılan programların bu metinde yer alan bilgiler </w:t>
      </w:r>
      <w:proofErr w:type="gramStart"/>
      <w:r w:rsidRPr="002D7E63">
        <w:rPr>
          <w:rFonts w:ascii="Times New Roman" w:hAnsi="Times New Roman" w:cs="Times New Roman"/>
          <w:sz w:val="24"/>
          <w:szCs w:val="24"/>
        </w:rPr>
        <w:t>dahilinde</w:t>
      </w:r>
      <w:proofErr w:type="gramEnd"/>
      <w:r w:rsidRPr="002D7E63">
        <w:rPr>
          <w:rFonts w:ascii="Times New Roman" w:hAnsi="Times New Roman" w:cs="Times New Roman"/>
          <w:sz w:val="24"/>
          <w:szCs w:val="24"/>
        </w:rPr>
        <w:t xml:space="preserve"> oluşturulması gerektiğ</w:t>
      </w:r>
      <w:r w:rsidR="004249FF">
        <w:rPr>
          <w:rFonts w:ascii="Times New Roman" w:hAnsi="Times New Roman" w:cs="Times New Roman"/>
          <w:sz w:val="24"/>
          <w:szCs w:val="24"/>
        </w:rPr>
        <w:t>i</w:t>
      </w:r>
      <w:bookmarkStart w:id="0" w:name="_GoBack"/>
      <w:bookmarkEnd w:id="0"/>
      <w:r w:rsidRPr="002D7E63">
        <w:rPr>
          <w:rFonts w:ascii="Times New Roman" w:hAnsi="Times New Roman" w:cs="Times New Roman"/>
          <w:sz w:val="24"/>
          <w:szCs w:val="24"/>
        </w:rPr>
        <w:t>ne karar verildi</w:t>
      </w:r>
      <w:r w:rsidRPr="002D7E63">
        <w:rPr>
          <w:rFonts w:ascii="Times New Roman" w:hAnsi="Times New Roman" w:cs="Times New Roman"/>
          <w:sz w:val="24"/>
          <w:szCs w:val="24"/>
        </w:rPr>
        <w:t>.</w:t>
      </w:r>
    </w:p>
    <w:p w:rsidR="00DF4139" w:rsidRPr="00F104CA" w:rsidRDefault="00DF4139" w:rsidP="00DF4139">
      <w:pPr>
        <w:pStyle w:val="ListeParagraf"/>
        <w:jc w:val="both"/>
        <w:rPr>
          <w:rFonts w:ascii="Times New Roman" w:hAnsi="Times New Roman" w:cs="Times New Roman"/>
          <w:color w:val="262626"/>
          <w:sz w:val="24"/>
          <w:szCs w:val="24"/>
        </w:rPr>
      </w:pPr>
    </w:p>
    <w:p w:rsidR="00AE6986" w:rsidRDefault="00AE6986" w:rsidP="00AE6986">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Ders işlenişinde uygulanacak yöntem ve tekniklerin öncelikle sınıfın seviyesine, öğrencinin algılama yeteneğine ve konuya göre seçilmesine önemle dikkat edilmesine ve bütün bunlar göz önünde bulundurularak uygun yöntem ve tekniklerin seçilmesine karar verildi. İngilizce dersinin öğrenci merkezli olarak işlenmesi ve sınıf içinde öğrencilerin öğrendikleri dili kullanmalarına fırsat verilmesi kararlaştırıldı.</w:t>
      </w:r>
    </w:p>
    <w:p w:rsidR="00DF4139" w:rsidRPr="00F104CA" w:rsidRDefault="00DF4139" w:rsidP="00DF4139">
      <w:pPr>
        <w:pStyle w:val="ListeParagraf"/>
        <w:jc w:val="both"/>
        <w:rPr>
          <w:rFonts w:ascii="Times New Roman" w:hAnsi="Times New Roman" w:cs="Times New Roman"/>
          <w:color w:val="262626"/>
          <w:sz w:val="24"/>
          <w:szCs w:val="24"/>
        </w:rPr>
      </w:pPr>
    </w:p>
    <w:p w:rsidR="00AE6986" w:rsidRDefault="00AE6986" w:rsidP="00AE6986">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Başarıyı arttırmak için; öğrencilerin yaparak ve yaşayarak öğrenmesi için gerekli aktivitelerin sağlanmasına, grup çalışmalarına ağırlık verilmesine, derse başlarken bir önceki dersin tekrar edilmesine, ders içerisinde görsel öğeler kullanılmasına, öğrencilerin yabancı dilde şarkı dinlemeleri ve söylemeleri (</w:t>
      </w:r>
      <w:proofErr w:type="spellStart"/>
      <w:r w:rsidRPr="00F104CA">
        <w:rPr>
          <w:rFonts w:ascii="Times New Roman" w:hAnsi="Times New Roman" w:cs="Times New Roman"/>
          <w:color w:val="262626"/>
          <w:sz w:val="24"/>
          <w:szCs w:val="24"/>
        </w:rPr>
        <w:t>Listening</w:t>
      </w:r>
      <w:proofErr w:type="spellEnd"/>
      <w:r w:rsidRPr="00F104CA">
        <w:rPr>
          <w:rFonts w:ascii="Times New Roman" w:hAnsi="Times New Roman" w:cs="Times New Roman"/>
          <w:color w:val="262626"/>
          <w:sz w:val="24"/>
          <w:szCs w:val="24"/>
        </w:rPr>
        <w:t xml:space="preserve"> / </w:t>
      </w:r>
      <w:proofErr w:type="spellStart"/>
      <w:r w:rsidRPr="00F104CA">
        <w:rPr>
          <w:rFonts w:ascii="Times New Roman" w:hAnsi="Times New Roman" w:cs="Times New Roman"/>
          <w:color w:val="262626"/>
          <w:sz w:val="24"/>
          <w:szCs w:val="24"/>
        </w:rPr>
        <w:t>Speaking</w:t>
      </w:r>
      <w:proofErr w:type="spellEnd"/>
      <w:r w:rsidRPr="00F104CA">
        <w:rPr>
          <w:rFonts w:ascii="Times New Roman" w:hAnsi="Times New Roman" w:cs="Times New Roman"/>
          <w:color w:val="262626"/>
          <w:sz w:val="24"/>
          <w:szCs w:val="24"/>
        </w:rPr>
        <w:t>), yazılan kitap ve belgeleri okumaları (Reading), günlük tutmaları veya mektup yazmaları (</w:t>
      </w:r>
      <w:proofErr w:type="spellStart"/>
      <w:r w:rsidRPr="00F104CA">
        <w:rPr>
          <w:rFonts w:ascii="Times New Roman" w:hAnsi="Times New Roman" w:cs="Times New Roman"/>
          <w:color w:val="262626"/>
          <w:sz w:val="24"/>
          <w:szCs w:val="24"/>
        </w:rPr>
        <w:t>Writing</w:t>
      </w:r>
      <w:proofErr w:type="spellEnd"/>
      <w:r w:rsidRPr="00F104CA">
        <w:rPr>
          <w:rFonts w:ascii="Times New Roman" w:hAnsi="Times New Roman" w:cs="Times New Roman"/>
          <w:color w:val="262626"/>
          <w:sz w:val="24"/>
          <w:szCs w:val="24"/>
        </w:rPr>
        <w:t xml:space="preserve">) için sürekli teşvik </w:t>
      </w:r>
      <w:proofErr w:type="gramStart"/>
      <w:r w:rsidRPr="00F104CA">
        <w:rPr>
          <w:rFonts w:ascii="Times New Roman" w:hAnsi="Times New Roman" w:cs="Times New Roman"/>
          <w:color w:val="262626"/>
          <w:sz w:val="24"/>
          <w:szCs w:val="24"/>
        </w:rPr>
        <w:t>edilmesine  karar</w:t>
      </w:r>
      <w:proofErr w:type="gramEnd"/>
      <w:r w:rsidRPr="00F104CA">
        <w:rPr>
          <w:rFonts w:ascii="Times New Roman" w:hAnsi="Times New Roman" w:cs="Times New Roman"/>
          <w:color w:val="262626"/>
          <w:sz w:val="24"/>
          <w:szCs w:val="24"/>
        </w:rPr>
        <w:t xml:space="preserve"> verildi.</w:t>
      </w:r>
    </w:p>
    <w:p w:rsidR="00DF4139" w:rsidRPr="00F104CA" w:rsidRDefault="00DF4139" w:rsidP="00DF4139">
      <w:pPr>
        <w:pStyle w:val="ListeParagraf"/>
        <w:jc w:val="both"/>
        <w:rPr>
          <w:rFonts w:ascii="Times New Roman" w:hAnsi="Times New Roman" w:cs="Times New Roman"/>
          <w:color w:val="262626"/>
          <w:sz w:val="24"/>
          <w:szCs w:val="24"/>
        </w:rPr>
      </w:pPr>
    </w:p>
    <w:p w:rsidR="00AE6986" w:rsidRDefault="004502DE" w:rsidP="000A173C">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Öğrenme zorluğu çeken öğrencilerin tespit edilerek sınıf öğretmenleriyle işbirliği içerisinde çözüm yolları bulunması kararlaştırıldı. Bireyselleştirilmiş eğitim programları (BEP) ile ders planlarının hazırlanması için Okul Rehber Öğretmeninden ve Sınıf öğretmeninden yardım alınmasına karar verildi.</w:t>
      </w:r>
      <w:r w:rsidR="000A173C">
        <w:rPr>
          <w:rFonts w:ascii="Times New Roman" w:hAnsi="Times New Roman" w:cs="Times New Roman"/>
          <w:color w:val="262626"/>
          <w:sz w:val="24"/>
          <w:szCs w:val="24"/>
        </w:rPr>
        <w:t xml:space="preserve"> </w:t>
      </w:r>
      <w:hyperlink r:id="rId16" w:history="1">
        <w:r w:rsidR="000A173C" w:rsidRPr="000A173C">
          <w:rPr>
            <w:rStyle w:val="Kpr"/>
            <w:rFonts w:ascii="Times New Roman" w:hAnsi="Times New Roman" w:cs="Times New Roman"/>
            <w:color w:val="FFFFFF" w:themeColor="background1"/>
            <w:sz w:val="24"/>
            <w:szCs w:val="24"/>
          </w:rPr>
          <w:t>https://www.ingilizceciyiz.com/</w:t>
        </w:r>
      </w:hyperlink>
      <w:r w:rsidR="000A173C">
        <w:rPr>
          <w:rFonts w:ascii="Times New Roman" w:hAnsi="Times New Roman" w:cs="Times New Roman"/>
          <w:color w:val="262626"/>
          <w:sz w:val="24"/>
          <w:szCs w:val="24"/>
        </w:rPr>
        <w:t xml:space="preserve"> </w:t>
      </w:r>
    </w:p>
    <w:p w:rsidR="00DF4139" w:rsidRPr="00F104CA" w:rsidRDefault="00DF4139" w:rsidP="00DF4139">
      <w:pPr>
        <w:pStyle w:val="ListeParagraf"/>
        <w:jc w:val="both"/>
        <w:rPr>
          <w:rFonts w:ascii="Times New Roman" w:hAnsi="Times New Roman" w:cs="Times New Roman"/>
          <w:color w:val="262626"/>
          <w:sz w:val="24"/>
          <w:szCs w:val="24"/>
        </w:rPr>
      </w:pPr>
    </w:p>
    <w:p w:rsidR="00A537FF" w:rsidRPr="00315C51" w:rsidRDefault="00315C51" w:rsidP="00A537FF">
      <w:pPr>
        <w:pStyle w:val="ListeParagraf"/>
        <w:numPr>
          <w:ilvl w:val="0"/>
          <w:numId w:val="3"/>
        </w:numPr>
        <w:autoSpaceDE w:val="0"/>
        <w:autoSpaceDN w:val="0"/>
        <w:adjustRightInd w:val="0"/>
        <w:spacing w:after="0"/>
        <w:jc w:val="both"/>
        <w:rPr>
          <w:rFonts w:ascii="Times New Roman" w:hAnsi="Times New Roman" w:cs="Times New Roman"/>
          <w:bCs/>
          <w:sz w:val="24"/>
          <w:szCs w:val="24"/>
        </w:rPr>
      </w:pPr>
      <w:r w:rsidRPr="00315C51">
        <w:rPr>
          <w:rFonts w:ascii="Times New Roman" w:hAnsi="Times New Roman" w:cs="Times New Roman"/>
          <w:color w:val="000000"/>
          <w:sz w:val="24"/>
          <w:szCs w:val="24"/>
        </w:rPr>
        <w:t>Sınıflarda hiçbir şekilde sınav yapılmamasına, öğrencilerin süreç odaklı takibinin yapılması ve değerlendirilmesine, öğrenci değerlendirme formu, kontrol listesi, gözlem formları, oyun temelli değerlendirmeler ve verilen görevleri yerine getirme amaçlı ölçme araçları ile takip edilmesine ve değerlendirilmesine karar verilmiştir.</w:t>
      </w:r>
    </w:p>
    <w:p w:rsidR="00A537FF" w:rsidRPr="00C63DAC" w:rsidRDefault="00A537FF" w:rsidP="00A537FF">
      <w:pPr>
        <w:pStyle w:val="ListeParagraf"/>
        <w:autoSpaceDE w:val="0"/>
        <w:autoSpaceDN w:val="0"/>
        <w:adjustRightInd w:val="0"/>
        <w:spacing w:after="0"/>
        <w:jc w:val="both"/>
        <w:rPr>
          <w:rFonts w:ascii="Times New Roman" w:hAnsi="Times New Roman" w:cs="Times New Roman"/>
          <w:bCs/>
          <w:sz w:val="24"/>
          <w:szCs w:val="24"/>
        </w:rPr>
      </w:pPr>
    </w:p>
    <w:p w:rsidR="00A537FF" w:rsidRPr="00A537FF" w:rsidRDefault="00FE5302" w:rsidP="00A537FF">
      <w:pPr>
        <w:pStyle w:val="ListeParagraf"/>
        <w:numPr>
          <w:ilvl w:val="0"/>
          <w:numId w:val="3"/>
        </w:numPr>
        <w:spacing w:after="160"/>
        <w:jc w:val="both"/>
        <w:rPr>
          <w:rFonts w:ascii="Times New Roman" w:hAnsi="Times New Roman" w:cs="Times New Roman"/>
          <w:sz w:val="24"/>
          <w:szCs w:val="24"/>
        </w:rPr>
      </w:pPr>
      <w:hyperlink r:id="rId17" w:history="1">
        <w:proofErr w:type="gramStart"/>
        <w:r w:rsidR="00A537FF" w:rsidRPr="00A537FF">
          <w:rPr>
            <w:rStyle w:val="Kpr"/>
            <w:rFonts w:ascii="Times New Roman" w:hAnsi="Times New Roman" w:cs="Times New Roman"/>
            <w:sz w:val="24"/>
            <w:szCs w:val="24"/>
            <w:u w:val="none"/>
          </w:rPr>
          <w:t>http://yardimcikaynaklar.meb.gov.tr</w:t>
        </w:r>
      </w:hyperlink>
      <w:r w:rsidR="00A537FF" w:rsidRPr="00A537FF">
        <w:rPr>
          <w:rFonts w:ascii="Times New Roman" w:hAnsi="Times New Roman" w:cs="Times New Roman"/>
          <w:sz w:val="24"/>
          <w:szCs w:val="24"/>
        </w:rPr>
        <w:t xml:space="preserve"> ve </w:t>
      </w:r>
      <w:hyperlink r:id="rId18" w:history="1">
        <w:r w:rsidR="00A537FF" w:rsidRPr="00A537FF">
          <w:rPr>
            <w:rStyle w:val="Kpr"/>
            <w:rFonts w:ascii="Times New Roman" w:hAnsi="Times New Roman" w:cs="Times New Roman"/>
            <w:sz w:val="24"/>
            <w:szCs w:val="24"/>
            <w:u w:val="none"/>
          </w:rPr>
          <w:t>https://ods.eba.gov.tr/</w:t>
        </w:r>
      </w:hyperlink>
      <w:r w:rsidR="00A537FF" w:rsidRPr="00A537FF">
        <w:rPr>
          <w:rStyle w:val="Kpr"/>
          <w:rFonts w:ascii="Times New Roman" w:hAnsi="Times New Roman" w:cs="Times New Roman"/>
          <w:sz w:val="24"/>
          <w:szCs w:val="24"/>
          <w:u w:val="none"/>
        </w:rPr>
        <w:t xml:space="preserve"> </w:t>
      </w:r>
      <w:r w:rsidR="00A537FF" w:rsidRPr="00A537FF">
        <w:rPr>
          <w:rFonts w:ascii="Times New Roman" w:hAnsi="Times New Roman" w:cs="Times New Roman"/>
          <w:sz w:val="24"/>
          <w:szCs w:val="24"/>
        </w:rPr>
        <w:t xml:space="preserve">sitesindeki paylaşılan ünite kaynaklarının tüm zümre öğretmenleri tarafından kullanılmaya devam edilmesine, </w:t>
      </w:r>
      <w:hyperlink r:id="rId19" w:history="1">
        <w:r w:rsidR="00A537FF" w:rsidRPr="00A537FF">
          <w:rPr>
            <w:rStyle w:val="Kpr"/>
            <w:rFonts w:ascii="Times New Roman" w:hAnsi="Times New Roman" w:cs="Times New Roman"/>
            <w:sz w:val="24"/>
            <w:szCs w:val="24"/>
            <w:u w:val="none"/>
          </w:rPr>
          <w:t>www.meb.gov.tr</w:t>
        </w:r>
      </w:hyperlink>
      <w:r w:rsidR="00A537FF" w:rsidRPr="00A537FF">
        <w:rPr>
          <w:rStyle w:val="Kpr"/>
          <w:rFonts w:ascii="Times New Roman" w:hAnsi="Times New Roman" w:cs="Times New Roman"/>
          <w:sz w:val="24"/>
          <w:szCs w:val="24"/>
          <w:u w:val="none"/>
        </w:rPr>
        <w:t xml:space="preserve">, </w:t>
      </w:r>
      <w:hyperlink r:id="rId20" w:history="1">
        <w:r w:rsidR="00A537FF" w:rsidRPr="00A537FF">
          <w:rPr>
            <w:rStyle w:val="Kpr"/>
            <w:rFonts w:ascii="Times New Roman" w:hAnsi="Times New Roman" w:cs="Times New Roman"/>
            <w:sz w:val="24"/>
            <w:szCs w:val="24"/>
            <w:u w:val="none"/>
          </w:rPr>
          <w:t>http://ttkb.meb.gov.tr</w:t>
        </w:r>
      </w:hyperlink>
      <w:r w:rsidR="00A537FF" w:rsidRPr="00A537FF">
        <w:rPr>
          <w:rStyle w:val="Kpr"/>
          <w:rFonts w:ascii="Times New Roman" w:hAnsi="Times New Roman" w:cs="Times New Roman"/>
          <w:color w:val="000000" w:themeColor="text1"/>
          <w:sz w:val="24"/>
          <w:szCs w:val="24"/>
          <w:u w:val="none"/>
        </w:rPr>
        <w:t xml:space="preserve"> ve </w:t>
      </w:r>
      <w:hyperlink r:id="rId21" w:history="1">
        <w:r w:rsidR="00A537FF" w:rsidRPr="00A537FF">
          <w:rPr>
            <w:rStyle w:val="Kpr"/>
            <w:rFonts w:ascii="Times New Roman" w:hAnsi="Times New Roman" w:cs="Times New Roman"/>
            <w:sz w:val="24"/>
            <w:szCs w:val="24"/>
            <w:u w:val="none"/>
          </w:rPr>
          <w:t>http://www.eba.gov.tr</w:t>
        </w:r>
      </w:hyperlink>
      <w:r w:rsidR="00A537FF" w:rsidRPr="00A537FF">
        <w:rPr>
          <w:rStyle w:val="Kpr"/>
          <w:rFonts w:ascii="Times New Roman" w:hAnsi="Times New Roman" w:cs="Times New Roman"/>
          <w:sz w:val="24"/>
          <w:szCs w:val="24"/>
          <w:u w:val="none"/>
        </w:rPr>
        <w:t xml:space="preserve"> </w:t>
      </w:r>
      <w:r w:rsidR="00A537FF" w:rsidRPr="00A537FF">
        <w:rPr>
          <w:rStyle w:val="Kpr"/>
          <w:rFonts w:ascii="Times New Roman" w:hAnsi="Times New Roman" w:cs="Times New Roman"/>
          <w:color w:val="000000" w:themeColor="text1"/>
          <w:sz w:val="24"/>
          <w:szCs w:val="24"/>
          <w:u w:val="none"/>
        </w:rPr>
        <w:t>‘</w:t>
      </w:r>
      <w:proofErr w:type="spellStart"/>
      <w:r w:rsidR="00A537FF" w:rsidRPr="00A537FF">
        <w:rPr>
          <w:rStyle w:val="Kpr"/>
          <w:rFonts w:ascii="Times New Roman" w:hAnsi="Times New Roman" w:cs="Times New Roman"/>
          <w:color w:val="000000" w:themeColor="text1"/>
          <w:sz w:val="24"/>
          <w:szCs w:val="24"/>
          <w:u w:val="none"/>
        </w:rPr>
        <w:t>nin</w:t>
      </w:r>
      <w:proofErr w:type="spellEnd"/>
      <w:r w:rsidR="00A537FF" w:rsidRPr="00A537FF">
        <w:rPr>
          <w:rStyle w:val="Kpr"/>
          <w:rFonts w:ascii="Times New Roman" w:hAnsi="Times New Roman" w:cs="Times New Roman"/>
          <w:color w:val="000000" w:themeColor="text1"/>
          <w:sz w:val="24"/>
          <w:szCs w:val="24"/>
          <w:u w:val="none"/>
        </w:rPr>
        <w:t xml:space="preserve"> titizlikle takip edilmesi alandaki yenilik, değişiklik ve çalışmaların </w:t>
      </w:r>
      <w:proofErr w:type="spellStart"/>
      <w:r w:rsidR="00A537FF" w:rsidRPr="00A537FF">
        <w:rPr>
          <w:rStyle w:val="Kpr"/>
          <w:rFonts w:ascii="Times New Roman" w:hAnsi="Times New Roman" w:cs="Times New Roman"/>
          <w:color w:val="000000" w:themeColor="text1"/>
          <w:sz w:val="24"/>
          <w:szCs w:val="24"/>
          <w:u w:val="none"/>
        </w:rPr>
        <w:t>takp</w:t>
      </w:r>
      <w:proofErr w:type="spellEnd"/>
      <w:r w:rsidR="00A537FF" w:rsidRPr="00A537FF">
        <w:rPr>
          <w:rStyle w:val="Kpr"/>
          <w:rFonts w:ascii="Times New Roman" w:hAnsi="Times New Roman" w:cs="Times New Roman"/>
          <w:color w:val="000000" w:themeColor="text1"/>
          <w:sz w:val="24"/>
          <w:szCs w:val="24"/>
          <w:u w:val="none"/>
        </w:rPr>
        <w:t xml:space="preserve"> edilerek derslerde uygulanmasına karar verildi.</w:t>
      </w:r>
      <w:proofErr w:type="gramEnd"/>
    </w:p>
    <w:p w:rsidR="00A537FF" w:rsidRDefault="00A537FF" w:rsidP="00A537FF">
      <w:pPr>
        <w:pStyle w:val="ListeParagraf"/>
        <w:jc w:val="both"/>
        <w:rPr>
          <w:rFonts w:ascii="Times New Roman" w:hAnsi="Times New Roman" w:cs="Times New Roman"/>
          <w:color w:val="262626"/>
          <w:sz w:val="24"/>
          <w:szCs w:val="24"/>
        </w:rPr>
      </w:pPr>
    </w:p>
    <w:p w:rsidR="00DF4139" w:rsidRDefault="00315C51" w:rsidP="002D7E63">
      <w:pPr>
        <w:pStyle w:val="ListeParagraf"/>
        <w:numPr>
          <w:ilvl w:val="0"/>
          <w:numId w:val="3"/>
        </w:numPr>
        <w:jc w:val="both"/>
        <w:rPr>
          <w:rFonts w:ascii="Times New Roman" w:hAnsi="Times New Roman" w:cs="Times New Roman"/>
          <w:color w:val="262626"/>
          <w:sz w:val="24"/>
          <w:szCs w:val="24"/>
        </w:rPr>
      </w:pPr>
      <w:r>
        <w:rPr>
          <w:rFonts w:ascii="Times New Roman" w:hAnsi="Times New Roman" w:cs="Times New Roman"/>
          <w:color w:val="262626"/>
          <w:sz w:val="24"/>
          <w:szCs w:val="24"/>
        </w:rPr>
        <w:lastRenderedPageBreak/>
        <w:t xml:space="preserve">Sınıf rehber öğretmenleri </w:t>
      </w:r>
      <w:r w:rsidR="004502DE" w:rsidRPr="00F104CA">
        <w:rPr>
          <w:rFonts w:ascii="Times New Roman" w:hAnsi="Times New Roman" w:cs="Times New Roman"/>
          <w:color w:val="262626"/>
          <w:sz w:val="24"/>
          <w:szCs w:val="24"/>
        </w:rPr>
        <w:t xml:space="preserve">ve </w:t>
      </w:r>
      <w:r>
        <w:rPr>
          <w:rFonts w:ascii="Times New Roman" w:hAnsi="Times New Roman" w:cs="Times New Roman"/>
          <w:color w:val="262626"/>
          <w:sz w:val="24"/>
          <w:szCs w:val="24"/>
        </w:rPr>
        <w:t xml:space="preserve">diğer </w:t>
      </w:r>
      <w:r w:rsidR="004502DE" w:rsidRPr="00F104CA">
        <w:rPr>
          <w:rFonts w:ascii="Times New Roman" w:hAnsi="Times New Roman" w:cs="Times New Roman"/>
          <w:color w:val="262626"/>
          <w:sz w:val="24"/>
          <w:szCs w:val="24"/>
        </w:rPr>
        <w:t>zümre öğretmenleriyle işbirliği yapılmasına ve yeri geldikçe birlikte çalışmalar yapılmasına karar verildi.</w:t>
      </w:r>
    </w:p>
    <w:p w:rsidR="002D7E63" w:rsidRPr="002D7E63" w:rsidRDefault="002D7E63" w:rsidP="002D7E63">
      <w:pPr>
        <w:pStyle w:val="ListeParagraf"/>
        <w:jc w:val="both"/>
        <w:rPr>
          <w:rFonts w:ascii="Times New Roman" w:hAnsi="Times New Roman" w:cs="Times New Roman"/>
          <w:color w:val="262626"/>
          <w:sz w:val="24"/>
          <w:szCs w:val="24"/>
        </w:rPr>
      </w:pPr>
    </w:p>
    <w:p w:rsidR="004502DE" w:rsidRDefault="004502DE" w:rsidP="004502DE">
      <w:pPr>
        <w:pStyle w:val="ListeParagraf"/>
        <w:numPr>
          <w:ilvl w:val="0"/>
          <w:numId w:val="3"/>
        </w:numPr>
        <w:jc w:val="both"/>
        <w:rPr>
          <w:rFonts w:ascii="Times New Roman" w:hAnsi="Times New Roman" w:cs="Times New Roman"/>
          <w:color w:val="262626"/>
          <w:sz w:val="24"/>
          <w:szCs w:val="24"/>
        </w:rPr>
      </w:pPr>
      <w:r w:rsidRPr="00F104CA">
        <w:rPr>
          <w:rFonts w:ascii="Times New Roman" w:hAnsi="Times New Roman" w:cs="Times New Roman"/>
          <w:color w:val="262626"/>
          <w:sz w:val="24"/>
          <w:szCs w:val="24"/>
        </w:rPr>
        <w:t>Derslerde yeri geldikçe “değerler” kavramı üzerine odaklanılmasına ve bunlara yönelik öğrencilere çeşitli çalışmalar yaptırılmasına karar verildi.</w:t>
      </w:r>
    </w:p>
    <w:p w:rsidR="00DF4139" w:rsidRPr="00F104CA" w:rsidRDefault="00DF4139" w:rsidP="00DF4139">
      <w:pPr>
        <w:pStyle w:val="ListeParagraf"/>
        <w:jc w:val="both"/>
        <w:rPr>
          <w:rFonts w:ascii="Times New Roman" w:hAnsi="Times New Roman" w:cs="Times New Roman"/>
          <w:color w:val="262626"/>
          <w:sz w:val="24"/>
          <w:szCs w:val="24"/>
        </w:rPr>
      </w:pPr>
    </w:p>
    <w:p w:rsidR="006D3465" w:rsidRDefault="006D3465" w:rsidP="003F17F6">
      <w:pPr>
        <w:pStyle w:val="ListeParagraf"/>
        <w:rPr>
          <w:rFonts w:ascii="Times New Roman" w:hAnsi="Times New Roman" w:cs="Times New Roman"/>
          <w:sz w:val="24"/>
          <w:szCs w:val="24"/>
        </w:rPr>
      </w:pPr>
    </w:p>
    <w:p w:rsidR="006D3465" w:rsidRDefault="006D3465" w:rsidP="003F17F6">
      <w:pPr>
        <w:pStyle w:val="ListeParagraf"/>
        <w:rPr>
          <w:rFonts w:ascii="Times New Roman" w:hAnsi="Times New Roman" w:cs="Times New Roman"/>
          <w:sz w:val="24"/>
          <w:szCs w:val="24"/>
        </w:rPr>
      </w:pPr>
    </w:p>
    <w:p w:rsidR="006D3465" w:rsidRDefault="006D3465" w:rsidP="003F17F6">
      <w:pPr>
        <w:pStyle w:val="ListeParagraf"/>
        <w:rPr>
          <w:rFonts w:ascii="Times New Roman" w:hAnsi="Times New Roman" w:cs="Times New Roman"/>
          <w:sz w:val="24"/>
          <w:szCs w:val="24"/>
        </w:rPr>
      </w:pPr>
    </w:p>
    <w:p w:rsidR="003F17F6" w:rsidRPr="00FF3B57" w:rsidRDefault="003F17F6" w:rsidP="00FF3B57">
      <w:pPr>
        <w:rPr>
          <w:rFonts w:ascii="Times New Roman" w:hAnsi="Times New Roman" w:cs="Times New Roman"/>
          <w:sz w:val="24"/>
          <w:szCs w:val="24"/>
        </w:rPr>
      </w:pPr>
      <w:r w:rsidRPr="00FF3B57">
        <w:rPr>
          <w:rFonts w:ascii="Times New Roman" w:hAnsi="Times New Roman" w:cs="Times New Roman"/>
          <w:sz w:val="24"/>
          <w:szCs w:val="24"/>
        </w:rPr>
        <w:tab/>
      </w:r>
    </w:p>
    <w:p w:rsidR="006D3465" w:rsidRPr="00D96F16" w:rsidRDefault="006D3465" w:rsidP="006D3465">
      <w:pPr>
        <w:ind w:firstLine="360"/>
        <w:rPr>
          <w:rFonts w:ascii="Times New Roman" w:hAnsi="Times New Roman" w:cs="Times New Roman"/>
          <w:sz w:val="24"/>
          <w:szCs w:val="24"/>
        </w:rPr>
      </w:pPr>
      <w:r>
        <w:rPr>
          <w:rFonts w:ascii="Times New Roman" w:hAnsi="Times New Roman" w:cs="Times New Roman"/>
          <w:sz w:val="24"/>
          <w:szCs w:val="24"/>
        </w:rPr>
        <w:t xml:space="preserve">Okan GÜLTEKİN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gramEnd"/>
    </w:p>
    <w:p w:rsidR="006D3465" w:rsidRPr="00D96F16" w:rsidRDefault="006D3465" w:rsidP="006D3465">
      <w:pPr>
        <w:ind w:firstLine="360"/>
        <w:rPr>
          <w:rFonts w:ascii="Times New Roman" w:hAnsi="Times New Roman" w:cs="Times New Roman"/>
          <w:sz w:val="24"/>
          <w:szCs w:val="24"/>
        </w:rPr>
      </w:pPr>
      <w:r w:rsidRPr="00D96F16">
        <w:rPr>
          <w:rFonts w:ascii="Times New Roman" w:hAnsi="Times New Roman" w:cs="Times New Roman"/>
          <w:sz w:val="24"/>
          <w:szCs w:val="24"/>
        </w:rPr>
        <w:t xml:space="preserve"> İngilizce Öğretmeni                        İngilizce Öğretmeni                        İngilizce Öğretmeni                        </w:t>
      </w:r>
    </w:p>
    <w:p w:rsidR="006D3465" w:rsidRPr="00D96F16" w:rsidRDefault="006D3465" w:rsidP="006D3465">
      <w:pPr>
        <w:pStyle w:val="ListeParagraf"/>
        <w:rPr>
          <w:rFonts w:ascii="Times New Roman" w:hAnsi="Times New Roman" w:cs="Times New Roman"/>
          <w:sz w:val="24"/>
          <w:szCs w:val="24"/>
        </w:rPr>
      </w:pPr>
    </w:p>
    <w:p w:rsidR="006D3465" w:rsidRDefault="006D3465" w:rsidP="006D3465">
      <w:pPr>
        <w:pStyle w:val="ListeParagraf"/>
        <w:rPr>
          <w:rFonts w:ascii="Times New Roman" w:hAnsi="Times New Roman" w:cs="Times New Roman"/>
          <w:sz w:val="24"/>
          <w:szCs w:val="24"/>
        </w:rPr>
      </w:pPr>
    </w:p>
    <w:p w:rsidR="006D3465" w:rsidRPr="00A537FF" w:rsidRDefault="00A537FF" w:rsidP="00A537FF">
      <w:pPr>
        <w:pStyle w:val="ListeParagraf"/>
        <w:jc w:val="center"/>
        <w:rPr>
          <w:rFonts w:ascii="Times New Roman" w:hAnsi="Times New Roman" w:cs="Times New Roman"/>
          <w:sz w:val="24"/>
          <w:szCs w:val="24"/>
        </w:rPr>
      </w:pPr>
      <w:r>
        <w:rPr>
          <w:rFonts w:ascii="Times New Roman" w:hAnsi="Times New Roman" w:cs="Times New Roman"/>
          <w:sz w:val="24"/>
          <w:szCs w:val="24"/>
        </w:rPr>
        <w:t>UYGUNDUR</w:t>
      </w:r>
    </w:p>
    <w:p w:rsidR="006D3465" w:rsidRDefault="006D3465" w:rsidP="006D3465">
      <w:pPr>
        <w:pStyle w:val="ListeParagraf"/>
        <w:jc w:val="center"/>
        <w:rPr>
          <w:rFonts w:ascii="Times New Roman" w:hAnsi="Times New Roman" w:cs="Times New Roman"/>
          <w:sz w:val="24"/>
          <w:szCs w:val="24"/>
        </w:rPr>
      </w:pPr>
      <w:r>
        <w:rPr>
          <w:rFonts w:ascii="Times New Roman" w:hAnsi="Times New Roman" w:cs="Times New Roman"/>
          <w:sz w:val="24"/>
          <w:szCs w:val="24"/>
        </w:rPr>
        <w:t>0</w:t>
      </w:r>
      <w:r w:rsidR="002D7E63">
        <w:rPr>
          <w:rFonts w:ascii="Times New Roman" w:hAnsi="Times New Roman" w:cs="Times New Roman"/>
          <w:sz w:val="24"/>
          <w:szCs w:val="24"/>
        </w:rPr>
        <w:t>6</w:t>
      </w:r>
      <w:r w:rsidR="00A537FF">
        <w:rPr>
          <w:rFonts w:ascii="Times New Roman" w:hAnsi="Times New Roman" w:cs="Times New Roman"/>
          <w:sz w:val="24"/>
          <w:szCs w:val="24"/>
        </w:rPr>
        <w:t>.09.2024</w:t>
      </w:r>
    </w:p>
    <w:p w:rsidR="006D3465" w:rsidRDefault="006D3465" w:rsidP="006D3465">
      <w:pPr>
        <w:pStyle w:val="ListeParagraf"/>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A537FF" w:rsidRDefault="00A537FF" w:rsidP="00A537FF">
      <w:pPr>
        <w:pStyle w:val="ListeParagraf"/>
        <w:jc w:val="center"/>
        <w:rPr>
          <w:rFonts w:ascii="Times New Roman" w:hAnsi="Times New Roman" w:cs="Times New Roman"/>
          <w:sz w:val="24"/>
          <w:szCs w:val="24"/>
        </w:rPr>
      </w:pPr>
      <w:r>
        <w:rPr>
          <w:rFonts w:ascii="Times New Roman" w:hAnsi="Times New Roman" w:cs="Times New Roman"/>
          <w:sz w:val="24"/>
          <w:szCs w:val="24"/>
        </w:rPr>
        <w:t>Okul Müdürü</w:t>
      </w:r>
    </w:p>
    <w:p w:rsidR="006D3465" w:rsidRDefault="006D3465" w:rsidP="006D3465">
      <w:pPr>
        <w:pStyle w:val="ListeParagraf"/>
        <w:jc w:val="center"/>
        <w:rPr>
          <w:rFonts w:ascii="Times New Roman" w:hAnsi="Times New Roman" w:cs="Times New Roman"/>
          <w:sz w:val="24"/>
          <w:szCs w:val="24"/>
        </w:rPr>
      </w:pPr>
    </w:p>
    <w:p w:rsidR="00A537FF" w:rsidRDefault="00A537FF" w:rsidP="007F3031">
      <w:pPr>
        <w:tabs>
          <w:tab w:val="left" w:pos="13740"/>
        </w:tabs>
        <w:jc w:val="center"/>
        <w:rPr>
          <w:b/>
          <w:noProof/>
          <w:color w:val="FF0000"/>
        </w:rPr>
      </w:pPr>
      <w:r>
        <w:rPr>
          <w:color w:val="FF0000"/>
        </w:rPr>
        <w:t>DEĞERLİ ZÜMRE BAŞKANIM, AŞAĞIDAKİ BİLGİYİ DİĞER ZÜMRE ÖĞRETMENLERİMİZLE PAYLAŞIRSANIZ ÇOK SEVİNİRİM:</w:t>
      </w:r>
      <w:r w:rsidR="007F3031">
        <w:rPr>
          <w:color w:val="FF0000"/>
        </w:rPr>
        <w:br/>
      </w:r>
      <w:r>
        <w:rPr>
          <w:color w:val="FF0000"/>
        </w:rPr>
        <w:br/>
      </w:r>
      <w:r>
        <w:rPr>
          <w:b/>
          <w:noProof/>
          <w:color w:val="FF0000"/>
          <w:u w:val="single"/>
        </w:rPr>
        <w:t>SADECE İNGİLİZCECİLERE ÖZEL</w:t>
      </w:r>
      <w:r>
        <w:rPr>
          <w:b/>
          <w:noProof/>
          <w:color w:val="FF0000"/>
        </w:rPr>
        <w:t xml:space="preserve"> YILLIK PLAN KAZANIM UYGULAMAMIZ APPSTORE VE PLAYSTORE’DA YAYINDA… </w:t>
      </w:r>
      <w:r w:rsidRPr="00A537FF">
        <w:rPr>
          <w:b/>
          <w:noProof/>
          <w:color w:val="FF0000"/>
          <w:u w:val="single"/>
        </w:rPr>
        <w:t>ÖĞRETMEN EVRAK VE KAZANIMCEPTE UYGULAMALARI GİBİ ÜCRETLİ VEYA REKLAMLI DEĞİL</w:t>
      </w:r>
      <w:r>
        <w:rPr>
          <w:b/>
          <w:noProof/>
          <w:color w:val="FF0000"/>
        </w:rPr>
        <w:t xml:space="preserve"> VE SADECE İNGİLİZCE ÖĞRETMENLERİ İÇİN TASARLANDI. AYRICA AÇIK UÇLU YAZILILAR, BEP YAZILILARI VE DİĞER PAROLALI DOSYALARA UYGULAMAMIZDAN ULAŞABİLECEKSİNİZ.</w:t>
      </w:r>
    </w:p>
    <w:p w:rsidR="00A537FF" w:rsidRPr="00A537FF" w:rsidRDefault="00A537FF" w:rsidP="00A537FF">
      <w:pPr>
        <w:tabs>
          <w:tab w:val="left" w:pos="13740"/>
        </w:tabs>
        <w:rPr>
          <w:b/>
          <w:noProof/>
          <w:color w:val="FF0000"/>
        </w:rPr>
      </w:pPr>
      <w:r w:rsidRPr="00A537FF">
        <w:rPr>
          <w:b/>
          <w:noProof/>
          <w:color w:val="FF0000"/>
          <w:u w:val="single"/>
        </w:rPr>
        <w:t>APPSTORE VEYA GOOGLE PLAYSTORE’A GİREREK ARAMA KISMINA “İNGİLİZCECİYİZ” YAZIN, UYGULAMAMIZI İNDİRİN!</w:t>
      </w:r>
      <w:r>
        <w:rPr>
          <w:b/>
          <w:noProof/>
          <w:color w:val="FF0000"/>
        </w:rPr>
        <w:br/>
      </w:r>
      <w:r>
        <w:rPr>
          <w:b/>
          <w:noProof/>
          <w:color w:val="FF0000"/>
        </w:rPr>
        <w:br/>
        <w:t>PEKİ NE İŞE YARIYOR?</w:t>
      </w:r>
      <w:r>
        <w:rPr>
          <w:b/>
          <w:noProof/>
          <w:color w:val="FF0000"/>
        </w:rPr>
        <w:br/>
        <w:t>HAFTALIK DERS PROGRAMINIZI BİR KEZ UYGULAMAYA TANIMLAYIN VE SINIFA GİRİP İNGİLİZCECİYİZ YILLIK PLAN UYGULAMAMIZI AÇTIĞINIZDA O SAATTE DERSİNİZİN OLDUĞU SINIFIN KAZANIMLARINI HEMEN GÖRÜN, SINIF DEFTERİNİ</w:t>
      </w:r>
      <w:r w:rsidR="00C21D67">
        <w:rPr>
          <w:b/>
          <w:noProof/>
          <w:color w:val="FF0000"/>
        </w:rPr>
        <w:t xml:space="preserve"> KAĞITLARLA UĞRAŞMADAN</w:t>
      </w:r>
      <w:r>
        <w:rPr>
          <w:b/>
          <w:noProof/>
          <w:color w:val="FF0000"/>
        </w:rPr>
        <w:t xml:space="preserve"> KOLAYCA DOLDURUN… </w:t>
      </w:r>
    </w:p>
    <w:sectPr w:rsidR="00A537FF" w:rsidRPr="00A537FF" w:rsidSect="004502DE">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5302" w:rsidRDefault="00FE5302" w:rsidP="00673F5B">
      <w:pPr>
        <w:spacing w:after="0" w:line="240" w:lineRule="auto"/>
      </w:pPr>
      <w:r>
        <w:separator/>
      </w:r>
    </w:p>
  </w:endnote>
  <w:endnote w:type="continuationSeparator" w:id="0">
    <w:p w:rsidR="00FE5302" w:rsidRDefault="00FE5302" w:rsidP="00673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5302" w:rsidRDefault="00FE5302" w:rsidP="00673F5B">
      <w:pPr>
        <w:spacing w:after="0" w:line="240" w:lineRule="auto"/>
      </w:pPr>
      <w:r>
        <w:separator/>
      </w:r>
    </w:p>
  </w:footnote>
  <w:footnote w:type="continuationSeparator" w:id="0">
    <w:p w:rsidR="00FE5302" w:rsidRDefault="00FE5302" w:rsidP="00673F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721AD"/>
    <w:multiLevelType w:val="hybridMultilevel"/>
    <w:tmpl w:val="FFFACD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D120E37"/>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D63528D"/>
    <w:multiLevelType w:val="hybridMultilevel"/>
    <w:tmpl w:val="4BBCC4CC"/>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8762C0B"/>
    <w:multiLevelType w:val="hybridMultilevel"/>
    <w:tmpl w:val="A998B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02569D2"/>
    <w:multiLevelType w:val="hybridMultilevel"/>
    <w:tmpl w:val="FC3E72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3318693D"/>
    <w:multiLevelType w:val="hybridMultilevel"/>
    <w:tmpl w:val="F17CA63C"/>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38351860"/>
    <w:multiLevelType w:val="hybridMultilevel"/>
    <w:tmpl w:val="C27C89EA"/>
    <w:lvl w:ilvl="0" w:tplc="041F0001">
      <w:start w:val="1"/>
      <w:numFmt w:val="bullet"/>
      <w:lvlText w:val=""/>
      <w:lvlJc w:val="left"/>
      <w:pPr>
        <w:ind w:left="1068" w:hanging="360"/>
      </w:pPr>
      <w:rPr>
        <w:rFonts w:ascii="Symbol" w:hAnsi="Symbol" w:hint="default"/>
        <w:b/>
      </w:rPr>
    </w:lvl>
    <w:lvl w:ilvl="1" w:tplc="041F0019">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7">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
    <w:nsid w:val="44373E87"/>
    <w:multiLevelType w:val="hybridMultilevel"/>
    <w:tmpl w:val="76CA9002"/>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7F583584"/>
    <w:multiLevelType w:val="hybridMultilevel"/>
    <w:tmpl w:val="75AA960C"/>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num w:numId="1">
    <w:abstractNumId w:val="8"/>
  </w:num>
  <w:num w:numId="2">
    <w:abstractNumId w:val="7"/>
  </w:num>
  <w:num w:numId="3">
    <w:abstractNumId w:val="1"/>
  </w:num>
  <w:num w:numId="4">
    <w:abstractNumId w:val="4"/>
  </w:num>
  <w:num w:numId="5">
    <w:abstractNumId w:val="2"/>
  </w:num>
  <w:num w:numId="6">
    <w:abstractNumId w:val="3"/>
  </w:num>
  <w:num w:numId="7">
    <w:abstractNumId w:val="9"/>
  </w:num>
  <w:num w:numId="8">
    <w:abstractNumId w:val="5"/>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67A0"/>
    <w:rsid w:val="000278E8"/>
    <w:rsid w:val="0006012D"/>
    <w:rsid w:val="00062EB0"/>
    <w:rsid w:val="00072B81"/>
    <w:rsid w:val="0008542B"/>
    <w:rsid w:val="000A173C"/>
    <w:rsid w:val="000A31A9"/>
    <w:rsid w:val="000B444D"/>
    <w:rsid w:val="000C2E2F"/>
    <w:rsid w:val="00127A07"/>
    <w:rsid w:val="001467A0"/>
    <w:rsid w:val="00161413"/>
    <w:rsid w:val="00162EF8"/>
    <w:rsid w:val="00166DE3"/>
    <w:rsid w:val="00187EB8"/>
    <w:rsid w:val="00194DBE"/>
    <w:rsid w:val="001A5969"/>
    <w:rsid w:val="001D1290"/>
    <w:rsid w:val="001F0C08"/>
    <w:rsid w:val="0020626D"/>
    <w:rsid w:val="002254FB"/>
    <w:rsid w:val="00292E2C"/>
    <w:rsid w:val="002D7E63"/>
    <w:rsid w:val="00315C51"/>
    <w:rsid w:val="00330375"/>
    <w:rsid w:val="003303FC"/>
    <w:rsid w:val="003A7EE1"/>
    <w:rsid w:val="003F17F6"/>
    <w:rsid w:val="004249FF"/>
    <w:rsid w:val="004502DE"/>
    <w:rsid w:val="00482995"/>
    <w:rsid w:val="00494EBA"/>
    <w:rsid w:val="004A6EEF"/>
    <w:rsid w:val="004B2BCC"/>
    <w:rsid w:val="005144FE"/>
    <w:rsid w:val="00532F46"/>
    <w:rsid w:val="00534502"/>
    <w:rsid w:val="00536D99"/>
    <w:rsid w:val="0053750C"/>
    <w:rsid w:val="005542BB"/>
    <w:rsid w:val="00595ACE"/>
    <w:rsid w:val="005C084B"/>
    <w:rsid w:val="006628EA"/>
    <w:rsid w:val="0066568A"/>
    <w:rsid w:val="00673F5B"/>
    <w:rsid w:val="006B2770"/>
    <w:rsid w:val="006D3465"/>
    <w:rsid w:val="006E4849"/>
    <w:rsid w:val="00703650"/>
    <w:rsid w:val="00716DE6"/>
    <w:rsid w:val="00725AD6"/>
    <w:rsid w:val="007474FB"/>
    <w:rsid w:val="00766C3D"/>
    <w:rsid w:val="00787261"/>
    <w:rsid w:val="007F3031"/>
    <w:rsid w:val="00823D2C"/>
    <w:rsid w:val="00840C00"/>
    <w:rsid w:val="00892B3E"/>
    <w:rsid w:val="008A2F0B"/>
    <w:rsid w:val="008A7E10"/>
    <w:rsid w:val="008F2FCC"/>
    <w:rsid w:val="00920D4E"/>
    <w:rsid w:val="00942161"/>
    <w:rsid w:val="009D12AA"/>
    <w:rsid w:val="00A402A8"/>
    <w:rsid w:val="00A450D2"/>
    <w:rsid w:val="00A537FF"/>
    <w:rsid w:val="00A901BB"/>
    <w:rsid w:val="00AA62F9"/>
    <w:rsid w:val="00AB5754"/>
    <w:rsid w:val="00AD449C"/>
    <w:rsid w:val="00AE6986"/>
    <w:rsid w:val="00B22CEF"/>
    <w:rsid w:val="00B4138A"/>
    <w:rsid w:val="00B63657"/>
    <w:rsid w:val="00B84C08"/>
    <w:rsid w:val="00BA5408"/>
    <w:rsid w:val="00BB2CB1"/>
    <w:rsid w:val="00BB70F0"/>
    <w:rsid w:val="00BC3CBE"/>
    <w:rsid w:val="00BC3F98"/>
    <w:rsid w:val="00BD62AB"/>
    <w:rsid w:val="00C045AF"/>
    <w:rsid w:val="00C21D67"/>
    <w:rsid w:val="00C35477"/>
    <w:rsid w:val="00C40F2E"/>
    <w:rsid w:val="00CF3BE1"/>
    <w:rsid w:val="00D32D98"/>
    <w:rsid w:val="00DA0FB9"/>
    <w:rsid w:val="00DB0D87"/>
    <w:rsid w:val="00DD3AD5"/>
    <w:rsid w:val="00DE71EA"/>
    <w:rsid w:val="00DF4139"/>
    <w:rsid w:val="00E178A1"/>
    <w:rsid w:val="00E77056"/>
    <w:rsid w:val="00E910AD"/>
    <w:rsid w:val="00EC0945"/>
    <w:rsid w:val="00F104CA"/>
    <w:rsid w:val="00F252B8"/>
    <w:rsid w:val="00F25ACB"/>
    <w:rsid w:val="00F72AA0"/>
    <w:rsid w:val="00F96A55"/>
    <w:rsid w:val="00FA26E6"/>
    <w:rsid w:val="00FA6669"/>
    <w:rsid w:val="00FD5F60"/>
    <w:rsid w:val="00FE5302"/>
    <w:rsid w:val="00FF3B57"/>
    <w:rsid w:val="00FF7E7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39"/>
    <w:rsid w:val="006E4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uiPriority w:val="1"/>
    <w:qFormat/>
    <w:rsid w:val="002254FB"/>
    <w:pPr>
      <w:spacing w:after="0"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unhideWhenUsed/>
    <w:rsid w:val="00315C51"/>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39"/>
    <w:rsid w:val="006E48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uiPriority w:val="1"/>
    <w:qFormat/>
    <w:rsid w:val="002254FB"/>
    <w:pPr>
      <w:spacing w:after="0" w:line="240" w:lineRule="auto"/>
    </w:pPr>
    <w:rPr>
      <w:rFonts w:ascii="Times New Roman" w:eastAsia="Times New Roman" w:hAnsi="Times New Roman" w:cs="Times New Roman"/>
      <w:sz w:val="24"/>
      <w:szCs w:val="24"/>
      <w:lang w:eastAsia="tr-TR"/>
    </w:rPr>
  </w:style>
  <w:style w:type="paragraph" w:styleId="NormalWeb">
    <w:name w:val="Normal (Web)"/>
    <w:basedOn w:val="Normal"/>
    <w:uiPriority w:val="99"/>
    <w:unhideWhenUsed/>
    <w:rsid w:val="00315C51"/>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569304">
      <w:bodyDiv w:val="1"/>
      <w:marLeft w:val="0"/>
      <w:marRight w:val="0"/>
      <w:marTop w:val="0"/>
      <w:marBottom w:val="0"/>
      <w:divBdr>
        <w:top w:val="none" w:sz="0" w:space="0" w:color="auto"/>
        <w:left w:val="none" w:sz="0" w:space="0" w:color="auto"/>
        <w:bottom w:val="none" w:sz="0" w:space="0" w:color="auto"/>
        <w:right w:val="none" w:sz="0" w:space="0" w:color="auto"/>
      </w:divBdr>
    </w:div>
    <w:div w:id="374812715">
      <w:bodyDiv w:val="1"/>
      <w:marLeft w:val="0"/>
      <w:marRight w:val="0"/>
      <w:marTop w:val="0"/>
      <w:marBottom w:val="0"/>
      <w:divBdr>
        <w:top w:val="none" w:sz="0" w:space="0" w:color="auto"/>
        <w:left w:val="none" w:sz="0" w:space="0" w:color="auto"/>
        <w:bottom w:val="none" w:sz="0" w:space="0" w:color="auto"/>
        <w:right w:val="none" w:sz="0" w:space="0" w:color="auto"/>
      </w:divBdr>
    </w:div>
    <w:div w:id="464665354">
      <w:bodyDiv w:val="1"/>
      <w:marLeft w:val="0"/>
      <w:marRight w:val="0"/>
      <w:marTop w:val="0"/>
      <w:marBottom w:val="0"/>
      <w:divBdr>
        <w:top w:val="none" w:sz="0" w:space="0" w:color="auto"/>
        <w:left w:val="none" w:sz="0" w:space="0" w:color="auto"/>
        <w:bottom w:val="none" w:sz="0" w:space="0" w:color="auto"/>
        <w:right w:val="none" w:sz="0" w:space="0" w:color="auto"/>
      </w:divBdr>
    </w:div>
    <w:div w:id="807550426">
      <w:bodyDiv w:val="1"/>
      <w:marLeft w:val="0"/>
      <w:marRight w:val="0"/>
      <w:marTop w:val="0"/>
      <w:marBottom w:val="0"/>
      <w:divBdr>
        <w:top w:val="none" w:sz="0" w:space="0" w:color="auto"/>
        <w:left w:val="none" w:sz="0" w:space="0" w:color="auto"/>
        <w:bottom w:val="none" w:sz="0" w:space="0" w:color="auto"/>
        <w:right w:val="none" w:sz="0" w:space="0" w:color="auto"/>
      </w:divBdr>
    </w:div>
    <w:div w:id="835339054">
      <w:bodyDiv w:val="1"/>
      <w:marLeft w:val="0"/>
      <w:marRight w:val="0"/>
      <w:marTop w:val="0"/>
      <w:marBottom w:val="0"/>
      <w:divBdr>
        <w:top w:val="none" w:sz="0" w:space="0" w:color="auto"/>
        <w:left w:val="none" w:sz="0" w:space="0" w:color="auto"/>
        <w:bottom w:val="none" w:sz="0" w:space="0" w:color="auto"/>
        <w:right w:val="none" w:sz="0" w:space="0" w:color="auto"/>
      </w:divBdr>
    </w:div>
    <w:div w:id="1381176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hyperlink" Target="http://yardimcikaynaklar.meb.gov.tr" TargetMode="External"/><Relationship Id="rId18" Type="http://schemas.openxmlformats.org/officeDocument/2006/relationships/hyperlink" Target="https://ods.eba.gov.tr/" TargetMode="External"/><Relationship Id="rId3" Type="http://schemas.microsoft.com/office/2007/relationships/stylesWithEffects" Target="stylesWithEffects.xml"/><Relationship Id="rId21" Type="http://schemas.openxmlformats.org/officeDocument/2006/relationships/hyperlink" Target="http://www.eba.gov.tr/" TargetMode="External"/><Relationship Id="rId7" Type="http://schemas.openxmlformats.org/officeDocument/2006/relationships/endnotes" Target="endnotes.xml"/><Relationship Id="rId12" Type="http://schemas.openxmlformats.org/officeDocument/2006/relationships/hyperlink" Target="https://ods.eba.gov.tr/" TargetMode="External"/><Relationship Id="rId17" Type="http://schemas.openxmlformats.org/officeDocument/2006/relationships/hyperlink" Target="http://yardimcikaynaklar.meb.gov.tr" TargetMode="External"/><Relationship Id="rId2" Type="http://schemas.openxmlformats.org/officeDocument/2006/relationships/styles" Target="styles.xml"/><Relationship Id="rId16" Type="http://schemas.openxmlformats.org/officeDocument/2006/relationships/hyperlink" Target="https://www.ingilizceciyiz.com/" TargetMode="External"/><Relationship Id="rId20" Type="http://schemas.openxmlformats.org/officeDocument/2006/relationships/hyperlink" Target="http://ttkb.meb.gov.tr"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ingilizceciyiz.com/" TargetMode="External"/><Relationship Id="rId5" Type="http://schemas.openxmlformats.org/officeDocument/2006/relationships/webSettings" Target="webSettings.xml"/><Relationship Id="rId15" Type="http://schemas.openxmlformats.org/officeDocument/2006/relationships/hyperlink" Target="https://www.ingilizceciyiz.com/" TargetMode="External"/><Relationship Id="rId23" Type="http://schemas.openxmlformats.org/officeDocument/2006/relationships/theme" Target="theme/theme1.xml"/><Relationship Id="rId10" Type="http://schemas.openxmlformats.org/officeDocument/2006/relationships/hyperlink" Target="https://www.ingilizceciyiz.com/ingilizce-zumre-tutanagi/" TargetMode="External"/><Relationship Id="rId19" Type="http://schemas.openxmlformats.org/officeDocument/2006/relationships/hyperlink" Target="http://www.meb.gov.tr" TargetMode="External"/><Relationship Id="rId4" Type="http://schemas.openxmlformats.org/officeDocument/2006/relationships/settings" Target="settings.xml"/><Relationship Id="rId9" Type="http://schemas.openxmlformats.org/officeDocument/2006/relationships/hyperlink" Target="https://www.ingilizceciyiz.com/" TargetMode="External"/><Relationship Id="rId14" Type="http://schemas.openxmlformats.org/officeDocument/2006/relationships/hyperlink" Target="https://www.ingilizceciyiz.com/" TargetMode="External"/><Relationship Id="rId22"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2600</Words>
  <Characters>14825</Characters>
  <Application>Microsoft Office Word</Application>
  <DocSecurity>0</DocSecurity>
  <Lines>123</Lines>
  <Paragraphs>34</Paragraphs>
  <ScaleCrop>false</ScaleCrop>
  <HeadingPairs>
    <vt:vector size="2" baseType="variant">
      <vt:variant>
        <vt:lpstr>Konu Başlığı</vt:lpstr>
      </vt:variant>
      <vt:variant>
        <vt:i4>1</vt:i4>
      </vt:variant>
    </vt:vector>
  </HeadingPairs>
  <TitlesOfParts>
    <vt:vector size="1" baseType="lpstr">
      <vt:lpstr>İngilizce zümre toplantı tutanağı</vt:lpstr>
    </vt:vector>
  </TitlesOfParts>
  <Company/>
  <LinksUpToDate>false</LinksUpToDate>
  <CharactersWithSpaces>17391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zümre toplantı tutanağı</dc:title>
  <dc:creator>okan gültekin</dc:creator>
  <cp:keywords>https:/www.ingilizceciyiz.com</cp:keywords>
  <dc:description>ingilizceciyiz.com tarafından hazırlanan ingilizce zümre toplantı tutanağıdır.</dc:description>
  <cp:lastModifiedBy>ACER</cp:lastModifiedBy>
  <cp:revision>10</cp:revision>
  <dcterms:created xsi:type="dcterms:W3CDTF">2024-08-31T19:09:00Z</dcterms:created>
  <dcterms:modified xsi:type="dcterms:W3CDTF">2024-09-04T13:26:00Z</dcterms:modified>
</cp:coreProperties>
</file>