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F0E" w:rsidRDefault="00805F0E"/>
    <w:p w:rsidR="00805F0E" w:rsidRDefault="00A611C1">
      <w:pPr>
        <w:pStyle w:val="stbilgi"/>
        <w:jc w:val="center"/>
        <w:rPr>
          <w:lang w:val="tr-TR"/>
        </w:rPr>
      </w:pPr>
      <w:r>
        <w:rPr>
          <w:lang w:val="tr-TR"/>
        </w:rPr>
        <w:t>2024-2025</w:t>
      </w:r>
      <w:r w:rsidR="0006695F">
        <w:rPr>
          <w:lang w:val="tr-TR"/>
        </w:rPr>
        <w:t xml:space="preserve"> EĞİTİM-ÖĞRETİM </w:t>
      </w:r>
      <w:proofErr w:type="gramStart"/>
      <w:r w:rsidR="0006695F">
        <w:rPr>
          <w:lang w:val="tr-TR"/>
        </w:rPr>
        <w:t xml:space="preserve">YILI </w:t>
      </w:r>
      <w:r>
        <w:rPr>
          <w:lang w:val="tr-TR"/>
        </w:rPr>
        <w:t>…</w:t>
      </w:r>
      <w:proofErr w:type="gramEnd"/>
      <w:r>
        <w:rPr>
          <w:lang w:val="tr-TR"/>
        </w:rPr>
        <w:t xml:space="preserve"> ORTA</w:t>
      </w:r>
      <w:r w:rsidR="0006695F">
        <w:rPr>
          <w:lang w:val="tr-TR"/>
        </w:rPr>
        <w:t>OKULU 7. SINIF SEÇMELİ İNGİLİZCE DERSİ ÜNİTELENDİRİLMİŞ YILLIK PLANI</w:t>
      </w:r>
    </w:p>
    <w:p w:rsidR="00805F0E" w:rsidRDefault="00805F0E"/>
    <w:tbl>
      <w:tblPr>
        <w:tblW w:w="14300" w:type="dxa"/>
        <w:tblInd w:w="-3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1501"/>
        <w:gridCol w:w="1385"/>
        <w:gridCol w:w="4206"/>
        <w:gridCol w:w="4206"/>
        <w:gridCol w:w="1802"/>
      </w:tblGrid>
      <w:tr w:rsidR="00A611C1" w:rsidTr="00A611C1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Functions and Useful Language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Evaluation / Important Days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auto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09-13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Appearance and Personality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2F6E2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5" w:history="1">
              <w:r w:rsidR="00392204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clear, standard speech on appearances and personalities. • Students will be able to talk about other people’s appearances and personalities. • Students will be able to report on appearances and personalities of other people. • Students will be able to understand a simple text about appearances, personalities, and comparisons including explanations and reasons. • Students will be able to write simple pieces to compare people.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Giving explanations/reasons  Making simple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Appearance and Personality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clear, standard speech on appearances and personalities. • Students will be able to talk about other people’s appearances and personalities. • Students will be able to report on appearances and personalities of other people. • Students will be able to understand a simple text about appearances, personalities, and comparisons including explanations and reasons. • Students will be able to write simple pieces to compare people.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Giving explanations/reasons  Making simple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15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Temmuz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Demokrasi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Millî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Appearance and Personality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clear, standard speech on appearances and personalities. • Students will be able to talk about other people’s appearances and personalities. • Students will be able to report on appearances and personalities of other people. • Students will be able to understand a simple text about appearances, personalities, and comparisons including explanations and reasons. • Students will be able to write simple pieces to compare people.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Giving explanations/reasons  Making simple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ayının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3.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Eylül-0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Appearance and Personality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clear, standard speech on appearances and personalities. • Students will be able to talk about other people’s appearances and personalities. • Students will be able to report on appearances and personalities of other people. • Students will be able to understand a simple text about appearances, personalities, and comparisons including explanations and reasons. • Students will be able to write simple pieces to compare people.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Giving explanations/reasons  Making simple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Sports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frequency adverbs in simple texts. • Students will be able to ask questions related to the frequency of events. • Students will be able to talk about routines/daily activities by using frequency adverbs and giving explanations and reasons. • Students will be able to understand short and simple texts on sports. • Students will be able to write pieces about routines/daily activities by using frequency adverbs.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routines and daily activities   Describing what people do regularly  Giving explanations and 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-18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Sports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frequency adverbs in simple texts. • Students will be able to ask questions related to the frequency of events. • Students will be able to talk about routines/daily activities by using frequency adverbs and giving explanations and reasons. • Students will be able to understand short and simple texts on sports. • Students will be able to write pieces about routines/daily activities by using frequency adverbs.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routines and daily activities   Describing what people do regularly  Giving explanations and 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Sports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frequency adverbs in simple texts. • Students will be able to ask questions related to the frequency of events. • Students will be able to talk about routines/daily activities by using frequency adverbs and giving explanations and reasons. • Students will be able to understand short and simple texts on sports. • Students will be able to write pieces about routines/daily activities by using frequency adverbs.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routines and daily activities   Describing what people do regularly  Giving explanations and 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 Ekim-0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Biographies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specific information in texts dealing with past events and dates. • Students will be able to talk about past events with definite time. • Students will be able to describe past events and experiences. • Students will be able to spot specific information about names and dates in past events in written texts. • Students will be able to write a short and simple report about past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   Making simple inquiries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Pr="0039336E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</w:pPr>
            <w:r w:rsidRPr="0039336E"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  <w:t>SINAV HAFTASI</w:t>
            </w: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Cumhuriyet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-08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Biographies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specific information in texts dealing with past events and dates. • Students will be able to talk about past events with definite time. • Students will be able to describe past events and experiences. • Students will be able to spot specific information about names and dates in past events in written texts. • Students will be able to write a short and simple report about past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   Making simple inquiries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Atatürk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2F6E23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6" w:history="1">
              <w:r w:rsidR="00392204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Biographies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specific information in texts dealing with past events and dates. • Students will be able to talk about past events with definite time. • Students will be able to describe past events and experiences. • Students will be able to spot specific information about names and dates in past events in written texts. • Students will be able to write a short and simple report about past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   Making simple inquiries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24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Öğretmenler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D125C2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Biographies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specific information in texts dealing with past events and dates. • Students will be able to talk about past events with definite time. • Students will be able to describe past events and experiences. • Students will be able to spot specific information about names and dates in past events in written texts. • Students will be able to write a short and simple report about past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   Making simple inquiries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Wild Animals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wild animals in simple oral texts. • Students will be able to ask people questions about characteristics of wild animals. • Students will be able to make simple suggestions. • Students will be able to report on past and present events. • Students will be able to understand past and present events in simple texts including explanations and reasons.  • Students will be able to spot the names of wild animals in simple texts. • Students will be able to write pieces describing wild life.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frequency of actions  Making simple suggestions  Talking about past events 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09-1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Wild Animals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wild animals in simple oral texts. • Students will be able to ask people questions about characteristics of wild animals. • Students will be able to make simple suggestions. • Students will be able to report on past and present events. • Students will be able to understand past and present events in simple texts including explanations and reasons.  • Students will be able to spot the names of wild animals in simple texts. • Students will be able to write pieces describing wild life.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frequency of actions  Making simple suggestions  Talking about past events 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Wild Animals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wild animals in simple oral texts. • Students will be able to ask people questions about characteristics of wild animals. • Students will be able to make simple suggestions. • Students will be able to report on past and present events. • Students will be able to understand past and present events in simple texts including explanations and reasons.  • Students will be able to spot the names of wild animals in simple texts. • Students will be able to write pieces describing wild life.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frequency of actions  Making simple suggestions  Talking about past events 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Yatırım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Türk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Malları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(12-18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15.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Television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simple oral texts about daily routines and preferences. • Students will be able to ask questions about preferences of other people. • Students will be able to talk about past events and personal experiences. • Students will be able to state their preferences. • Students will be able to describe past events in a simple way. • Students will be able to understand simple texts about daily routines and preferences. • Students will be able to understand simple texts about past events. • Students will be able to write pieces about daily routines and preferences.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preferences  Stating personal opinions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Aralık-0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Television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simple oral texts about daily routines and preferences. • Students will be able to ask questions about preferences of other people. • Students will be able to talk about past events and personal experiences. • Students will be able to state their preferences. • Students will be able to describe past events in a simple way. • Students will be able to understand simple texts about daily routines and preferences. • Students will be able to understand simple texts about past events. • Students will be able to write pieces about daily routines and preferences.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preferences  Stating personal opinions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Television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simple oral texts about daily routines and preferences. • Students will be able to ask questions about preferences of other people. • Students will be able to talk about past events and personal experiences. • Students will be able to state their preferences. • Students will be able to describe past events in a simple way. • Students will be able to understand simple texts about daily routines and preferences. • Students will be able to understand simple texts about past events. • Students will be able to write pieces about daily routines and preferences.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preferences  Stating personal opinions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Television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simple oral texts about daily routines and preferences. • Students will be able to ask questions about preferences of other people. • Students will be able to talk about past events and personal experiences. • Students will be able to state their preferences. • Students will be able to describe past events in a simple way. • Students will be able to understand simple texts about daily routines and preferences. • Students will be able to understand simple texts about past events. • Students will be able to write pieces about daily routines and preferences.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0602A0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preferences  Stating personal opinions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27-31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Celebrations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utterances related to suggestions, needs and quantity of things. • Students will be able to talk about arrangements and sequences of actions. • Students will be able to make suggestions. • Students will be able to express needs and quantity. • Students will be able to understand texts about celebrations. • Students will be able to write invitation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suggestions  Accepting and refusing  Making arrangements and sequencing the actions  Expressing needs and quantity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Celebrations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utterances related to suggestions, needs and quantity of things. • Students will be able to talk about arrangements and sequences of actions. • Students will be able to make suggestions. • Students will be able to express needs and quantity. • Students will be able to understand texts about celebrations. • Students will be able to write invitation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suggestions  Accepting and refusing  Making arrangements and sequencing the actions  Expressing needs and quantity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Celebrations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utterances related to suggestions, needs and quantity of things. • Students will be able to talk about arrangements and sequences of actions. • Students will be able to make suggestions. • Students will be able to express needs and quantity. • Students will be able to understand texts about celebrations. • Students will be able to write invitation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suggestions  Accepting and refusing  Making arrangements and sequencing the actions  Expressing needs and quantity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Celebrations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utterances related to suggestions, needs and quantity of things. • Students will be able to talk about arrangements and sequences of actions. • Students will be able to make suggestions. • Students will be able to express needs and quantity. • Students will be able to understand texts about celebrations. • Students will be able to write invitation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suggestions  Accepting and refusing  Making arrangements and sequencing the actions  Expressing needs and quantity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Dreams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utterances about predictions and future events in simple texts. • Students will be able to talk about simple predictions. • Students will be able to report on simple predictions. • Students will be able to understand short and simple texts about predictions. • Students will be able to write pieces about predictions and future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Dreams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utterances about predictions and future events in simple texts. • Students will be able to talk about simple predictions. • Students will be able to report on simple predictions. • Students will be able to understand short and simple texts about predictions. • Students will be able to write pieces about predictions and future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Marşı’nın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Kabulü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Mehmet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Akif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Ersoy’u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 Mart)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Dreams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utterances about predictions and future events in simple texts. • Students will be able to talk about simple predictions. • Students will be able to report on simple predictions. • Students will be able to understand short and simple texts about predictions. • Students will be able to write pieces about predictions and future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Şehitler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>18 Mart</w:t>
            </w:r>
          </w:p>
        </w:tc>
      </w:tr>
      <w:tr w:rsidR="00D125C2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24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Dreams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utterances about predictions and future events in simple texts. • Students will be able to talk about simple predictions. • Students will be able to report on simple predictions. • Students will be able to understand short and simple texts about predictions. • Students will be able to write pieces about predictions and future events.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predictions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 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D125C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D125C2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Public Buildings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the names of the public buildings. • Students will be able to understand explanations with reasons. • Students will be able to give explanations with reasons. • Students will be able to report on explanations with reasons. • Students will be able to write pieces about explanations with reasons.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Public Buildings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the names of the public buildings. • Students will be able to understand explanations with reasons. • Students will be able to give explanations with reasons. • Students will be able to report on explanations with reasons. • Students will be able to write pieces about explanations with reasons.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D125C2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D125C2" w:rsidRDefault="00D125C2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Public Buildings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the names of the public buildings. • Students will be able to understand explanations with reasons. • Students will be able to give explanations with reasons. • Students will be able to report on explanations with reasons. • Students will be able to write pieces about explanations with reasons.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C2" w:rsidRDefault="00D125C2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23 Nisan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Ulusal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Egemenlik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Çocuk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28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Environment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05 -09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Environment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Environment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Environment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simple processes  Expressing obligation  Giving explanations/reasons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Atatürk'ü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Gençlik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Planets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Making simple comparisons  Talking about past events  Making simple inquiries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comparisons  Talking about past events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İstanbul’un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Fethi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Planets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Making simple comparisons  Talking about past events  Making simple inquiries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comparisons  Talking about past events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6C3C32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36.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Planets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Making simple comparisons  Talking about past events  Making simple inquiries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comparisons  Talking about past events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2F6E23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tr-TR"/>
              </w:rPr>
            </w:pPr>
            <w:hyperlink r:id="rId7" w:history="1">
              <w:r w:rsidR="00A611C1">
                <w:rPr>
                  <w:rStyle w:val="Kpr"/>
                  <w:rFonts w:ascii="Calibri" w:hAnsi="Calibri"/>
                  <w:color w:val="FFFFFF" w:themeColor="background1"/>
                  <w:sz w:val="13"/>
                  <w:szCs w:val="13"/>
                  <w:lang w:val="en-US"/>
                </w:rPr>
                <w:t>https://evraksepeti.com/</w:t>
              </w:r>
            </w:hyperlink>
            <w:r w:rsidR="00A611C1">
              <w:rPr>
                <w:rFonts w:ascii="Calibri" w:hAnsi="Calibri"/>
                <w:color w:val="FFFFFF" w:themeColor="background1"/>
                <w:sz w:val="13"/>
                <w:szCs w:val="13"/>
                <w:lang w:val="tr-TR"/>
              </w:rPr>
              <w:t xml:space="preserve"> </w:t>
            </w:r>
          </w:p>
        </w:tc>
      </w:tr>
      <w:tr w:rsidR="00A611C1" w:rsidTr="00A611C1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A611C1" w:rsidRDefault="00A611C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16-20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3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Pr="00AD7CD4" w:rsidRDefault="00A611C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AD7CD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  <w:t>SOSYAL AKTİVİTELER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2F6E2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8" w:history="1">
              <w:r w:rsidR="00392204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1C1" w:rsidRDefault="00A611C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 w:rsidR="00805F0E" w:rsidRDefault="00805F0E"/>
    <w:p w:rsidR="0006695F" w:rsidRDefault="002F6E23" w:rsidP="0006695F">
      <w:pPr>
        <w:rPr>
          <w:rFonts w:ascii="Calibri" w:hAnsi="Calibri"/>
          <w:color w:val="FFFFFF" w:themeColor="background1"/>
          <w:lang w:val="tr-TR"/>
        </w:rPr>
      </w:pPr>
      <w:hyperlink r:id="rId9" w:history="1">
        <w:r w:rsidR="0006695F">
          <w:rPr>
            <w:rStyle w:val="Kpr"/>
            <w:rFonts w:hint="eastAsia"/>
            <w:color w:val="FFFFFF" w:themeColor="background1"/>
            <w:lang w:eastAsia="zh-CN"/>
          </w:rPr>
          <w:t>https://www.ingilizceciyiz.com/</w:t>
        </w:r>
      </w:hyperlink>
      <w:r w:rsidR="0006695F">
        <w:rPr>
          <w:rFonts w:ascii="Calibri" w:hAnsi="Calibri"/>
          <w:color w:val="FFFFFF" w:themeColor="background1"/>
          <w:lang w:val="tr-TR" w:eastAsia="zh-CN"/>
        </w:rPr>
        <w:t xml:space="preserve"> </w:t>
      </w:r>
    </w:p>
    <w:p w:rsidR="0006695F" w:rsidRDefault="0006695F" w:rsidP="0006695F">
      <w:pPr>
        <w:rPr>
          <w:lang w:eastAsia="zh-CN"/>
        </w:rPr>
      </w:pPr>
    </w:p>
    <w:p w:rsidR="0006695F" w:rsidRDefault="0006695F" w:rsidP="0006695F">
      <w:pPr>
        <w:jc w:val="center"/>
        <w:rPr>
          <w:lang w:val="tr-TR"/>
        </w:rPr>
      </w:pPr>
      <w:r>
        <w:rPr>
          <w:rFonts w:hint="eastAsia"/>
          <w:lang w:val="tr-TR"/>
        </w:rPr>
        <w:t>Okan GÜLTEKİN</w:t>
      </w:r>
      <w:r>
        <w:rPr>
          <w:rFonts w:hint="eastAsia"/>
          <w:lang w:val="tr-TR"/>
        </w:rPr>
        <w:br/>
      </w:r>
      <w:r w:rsidR="00D125C2">
        <w:rPr>
          <w:lang w:val="tr-TR"/>
        </w:rPr>
        <w:t>İ</w:t>
      </w:r>
      <w:r w:rsidR="008D0465">
        <w:rPr>
          <w:rFonts w:hint="eastAsia"/>
          <w:lang w:val="tr-TR"/>
        </w:rPr>
        <w:t xml:space="preserve">ngilizce </w:t>
      </w:r>
      <w:r w:rsidR="008D0465">
        <w:rPr>
          <w:lang w:val="tr-TR"/>
        </w:rPr>
        <w:t>Öğretmeni</w:t>
      </w:r>
    </w:p>
    <w:p w:rsidR="0006695F" w:rsidRDefault="0006695F" w:rsidP="0006695F">
      <w:pPr>
        <w:jc w:val="center"/>
        <w:rPr>
          <w:lang w:val="tr-TR"/>
        </w:rPr>
      </w:pPr>
    </w:p>
    <w:p w:rsidR="0006695F" w:rsidRDefault="0006695F" w:rsidP="0006695F">
      <w:pPr>
        <w:jc w:val="center"/>
        <w:rPr>
          <w:lang w:val="tr-TR"/>
        </w:rPr>
      </w:pPr>
    </w:p>
    <w:p w:rsidR="0006695F" w:rsidRDefault="002F6E23" w:rsidP="0006695F">
      <w:pPr>
        <w:jc w:val="center"/>
        <w:rPr>
          <w:lang w:val="tr-TR"/>
        </w:rPr>
      </w:pPr>
      <w:hyperlink r:id="rId10" w:history="1">
        <w:r w:rsidR="0006695F">
          <w:rPr>
            <w:rStyle w:val="Kpr"/>
            <w:rFonts w:hint="eastAsia"/>
            <w:color w:val="FFFFFF" w:themeColor="background1"/>
            <w:lang w:val="tr-TR" w:eastAsia="zh-CN"/>
          </w:rPr>
          <w:t>https://evraksepeti.com/</w:t>
        </w:r>
      </w:hyperlink>
      <w:r w:rsidR="0006695F">
        <w:rPr>
          <w:rFonts w:hint="eastAsia"/>
          <w:color w:val="FFFFFF" w:themeColor="background1"/>
          <w:lang w:val="tr-TR"/>
        </w:rPr>
        <w:t xml:space="preserve"> </w:t>
      </w:r>
    </w:p>
    <w:p w:rsidR="0006695F" w:rsidRDefault="00A611C1" w:rsidP="0006695F">
      <w:pPr>
        <w:jc w:val="center"/>
        <w:rPr>
          <w:lang w:val="tr-TR"/>
        </w:rPr>
      </w:pPr>
      <w:r>
        <w:rPr>
          <w:rFonts w:hint="eastAsia"/>
          <w:lang w:val="tr-TR"/>
        </w:rPr>
        <w:t>UYGUNDUR</w:t>
      </w:r>
    </w:p>
    <w:p w:rsidR="00A611C1" w:rsidRDefault="00A611C1" w:rsidP="00A611C1">
      <w:pPr>
        <w:jc w:val="center"/>
        <w:rPr>
          <w:lang w:val="tr-TR"/>
        </w:rPr>
      </w:pPr>
      <w:proofErr w:type="gramStart"/>
      <w:r>
        <w:rPr>
          <w:lang w:val="tr-TR"/>
        </w:rPr>
        <w:t>04</w:t>
      </w:r>
      <w:r>
        <w:rPr>
          <w:rFonts w:hint="eastAsia"/>
          <w:lang w:val="tr-TR"/>
        </w:rPr>
        <w:t>/09/202</w:t>
      </w:r>
      <w:r>
        <w:rPr>
          <w:lang w:val="tr-TR"/>
        </w:rPr>
        <w:t>4</w:t>
      </w:r>
      <w:proofErr w:type="gramEnd"/>
    </w:p>
    <w:p w:rsidR="0006695F" w:rsidRDefault="0006695F" w:rsidP="00A611C1">
      <w:pPr>
        <w:jc w:val="center"/>
        <w:rPr>
          <w:lang w:val="tr-TR"/>
        </w:rPr>
      </w:pPr>
      <w:r>
        <w:rPr>
          <w:rFonts w:hint="eastAsia"/>
          <w:lang w:val="tr-TR"/>
        </w:rPr>
        <w:t>…………………..</w:t>
      </w:r>
    </w:p>
    <w:p w:rsidR="0006695F" w:rsidRDefault="0006695F" w:rsidP="0006695F">
      <w:pPr>
        <w:jc w:val="center"/>
        <w:rPr>
          <w:lang w:val="tr-TR"/>
        </w:rPr>
      </w:pPr>
      <w:r>
        <w:rPr>
          <w:rFonts w:hint="eastAsia"/>
          <w:lang w:val="tr-TR"/>
        </w:rPr>
        <w:t>OKUL MÜDÜRÜ</w:t>
      </w:r>
    </w:p>
    <w:p w:rsidR="00805F0E" w:rsidRDefault="00805F0E" w:rsidP="0006695F">
      <w:pPr>
        <w:rPr>
          <w:lang w:val="tr-TR"/>
        </w:rPr>
      </w:pPr>
    </w:p>
    <w:p w:rsidR="002F6E23" w:rsidRDefault="002F6E23" w:rsidP="002F6E23">
      <w:pPr>
        <w:rPr>
          <w:b/>
          <w:noProof/>
          <w:color w:val="FF0000"/>
        </w:rPr>
      </w:pPr>
      <w:hyperlink r:id="rId11" w:history="1">
        <w:r>
          <w:rPr>
            <w:rStyle w:val="Kpr"/>
            <w:noProof/>
            <w:color w:val="FFFFFF" w:themeColor="background1"/>
          </w:rPr>
          <w:t>https://www.ingilizceciyiz.com/</w:t>
        </w:r>
      </w:hyperlink>
      <w:r>
        <w:rPr>
          <w:noProof/>
          <w:color w:val="FFFFFF" w:themeColor="background1"/>
        </w:rPr>
        <w:t xml:space="preserve"> </w:t>
      </w:r>
      <w:r>
        <w:rPr>
          <w:noProof/>
          <w:color w:val="FF0000"/>
        </w:rPr>
        <w:br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bookmarkStart w:id="0" w:name="_GoBack"/>
      <w:bookmarkEnd w:id="0"/>
    </w:p>
    <w:p w:rsidR="002F6E23" w:rsidRDefault="002F6E23" w:rsidP="002F6E23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t>DİKKAT!!! İNGİLİZCE ÖĞRETMENİSİN VE HALA YILLIK PLAN KAZANIM UYGULAMAMIZI İNDİRMEDİN Mİ?</w:t>
      </w:r>
    </w:p>
    <w:p w:rsidR="002F6E23" w:rsidRDefault="002F6E23" w:rsidP="002F6E23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:rsidR="002F6E23" w:rsidRDefault="002F6E23" w:rsidP="002F6E23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:rsidR="002F6E23" w:rsidRDefault="002F6E23" w:rsidP="002F6E23">
      <w:pPr>
        <w:tabs>
          <w:tab w:val="left" w:pos="13740"/>
        </w:tabs>
        <w:rPr>
          <w:b/>
          <w:noProof/>
          <w:color w:val="FF0000"/>
        </w:rPr>
      </w:pPr>
    </w:p>
    <w:p w:rsidR="002F6E23" w:rsidRDefault="002F6E23" w:rsidP="002F6E23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lastRenderedPageBreak/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:rsidR="002F6E23" w:rsidRDefault="002F6E23" w:rsidP="0006695F">
      <w:pPr>
        <w:rPr>
          <w:lang w:val="tr-TR"/>
        </w:rPr>
      </w:pPr>
    </w:p>
    <w:sectPr w:rsidR="002F6E2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default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DengXian Light">
    <w:altName w:val="SimSun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5C"/>
    <w:rsid w:val="0006695F"/>
    <w:rsid w:val="001922F1"/>
    <w:rsid w:val="00196FA0"/>
    <w:rsid w:val="00242809"/>
    <w:rsid w:val="00243958"/>
    <w:rsid w:val="002558B0"/>
    <w:rsid w:val="00281C8A"/>
    <w:rsid w:val="00285E61"/>
    <w:rsid w:val="002940C1"/>
    <w:rsid w:val="002F6E23"/>
    <w:rsid w:val="00342703"/>
    <w:rsid w:val="00392204"/>
    <w:rsid w:val="0039272E"/>
    <w:rsid w:val="003E5072"/>
    <w:rsid w:val="004702B3"/>
    <w:rsid w:val="004E30A5"/>
    <w:rsid w:val="005267D0"/>
    <w:rsid w:val="00590409"/>
    <w:rsid w:val="005B4456"/>
    <w:rsid w:val="00772824"/>
    <w:rsid w:val="00772F4B"/>
    <w:rsid w:val="007E3E34"/>
    <w:rsid w:val="007E787A"/>
    <w:rsid w:val="008037B4"/>
    <w:rsid w:val="00805F0E"/>
    <w:rsid w:val="0087033E"/>
    <w:rsid w:val="008712F0"/>
    <w:rsid w:val="008A6719"/>
    <w:rsid w:val="008D0465"/>
    <w:rsid w:val="009173B9"/>
    <w:rsid w:val="0091794B"/>
    <w:rsid w:val="009469CF"/>
    <w:rsid w:val="00963706"/>
    <w:rsid w:val="00A22DF3"/>
    <w:rsid w:val="00A611C1"/>
    <w:rsid w:val="00A81C16"/>
    <w:rsid w:val="00B04E10"/>
    <w:rsid w:val="00BD039C"/>
    <w:rsid w:val="00C75855"/>
    <w:rsid w:val="00CA5B3D"/>
    <w:rsid w:val="00CA643D"/>
    <w:rsid w:val="00CC3381"/>
    <w:rsid w:val="00CD1280"/>
    <w:rsid w:val="00D125C2"/>
    <w:rsid w:val="00D86DF6"/>
    <w:rsid w:val="00DC0AE8"/>
    <w:rsid w:val="00E01A76"/>
    <w:rsid w:val="00E30028"/>
    <w:rsid w:val="00E642ED"/>
    <w:rsid w:val="00E67EA4"/>
    <w:rsid w:val="00E86B5C"/>
    <w:rsid w:val="00EA6C12"/>
    <w:rsid w:val="00F22260"/>
    <w:rsid w:val="00F35C7F"/>
    <w:rsid w:val="00FC5C13"/>
    <w:rsid w:val="00FF6BA7"/>
    <w:rsid w:val="4443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semiHidden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  <w:qFormat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semiHidden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  <w:qFormat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vraksepeti.com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hyperlink" Target="https://evraksepeti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3076</Words>
  <Characters>17537</Characters>
  <Application>Microsoft Office Word</Application>
  <DocSecurity>0</DocSecurity>
  <Lines>146</Lines>
  <Paragraphs>41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5</cp:revision>
  <dcterms:created xsi:type="dcterms:W3CDTF">2020-09-29T10:36:00Z</dcterms:created>
  <dcterms:modified xsi:type="dcterms:W3CDTF">2024-08-31T07:55:00Z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76B1DE6F2EE94EE58A2F0DC0A0424B82</vt:lpwstr>
  </property>
</Properties>
</file>