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9.</w:t>
      </w:r>
      <w:r>
        <w:rPr>
          <w:lang w:val="tr-TR"/>
        </w:rPr>
        <w:t xml:space="preserve"> SINIF </w:t>
      </w:r>
      <w:r>
        <w:rPr>
          <w:rFonts w:hint="default"/>
          <w:lang w:val="tr-TR"/>
        </w:rPr>
        <w:t>FİZİK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FİZİK BİLİMİNE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 FİZİK BİLİMİNİN ÖNEMİ
9.1.2. FİZİĞİN UYGULAMA ALANLARI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Evrendeki olayların anlaşılmasında fizik biliminin önemini açıklar.
9.1.2.1. Fiziğin uygulama alanlarını, alt dalları ve diğer disiplinlerle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a) Fiziğin mekanik, termodinamik, elektromanyetizma, optik, katı hâl fiziği, atom fiziği, nükleer fizik, yüksek enerji ve plazma fiziği alt dalları, uygulama alanlarından örneklerle açıklanır. Alt dallar ile ilgili mesleklere örnekler verilir. 
b)  Fiziğin felsefe, biyoloji, kimya, teknoloji, mühendislik, sanat, spor ve matematik alanları ile olan ilişkisine günlük hayattan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FİZİK BİLİMİNE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9.1.3. FİZİKSEL NİCELİKLERİNSINIFLANDIRILMASI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9.1.3.1. Fiziksel nicelikleri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Niceliklerin temel ve türetilmiş olarak tanımlanması ve sınıflandırılması sağlanır.
b)  Temel büyüklüklerin birimleri SI birim sisteminde tanıtılır. Türetilmiş büyüklükler için fen bilimleri dersinde geçmiş konulardan örnekler verilir.
c) Niceliklerin skaler ve vektörel olarak tanımlanması ve sınıflandırılması sağlanır.
ç)  Vektörlerde toplama işlemlerinin tek boyutta yapılması sağlanır. Skaler ve vektörel niceliklerde toplama işlemlerine (tek boyutta) günlük hayattan örnekler verilerek, karşılaştırma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FİZİK BİLİMİNE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9.1.4. BİLİM ARAŞTIRMA MERKEZLERİ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9.1.4.1. Bilim araştırma merkezlerinin fizik bilimi için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Bilim araştırma merkezleri TÜBİTAK, TAEK, ASELSAN, CERN,  NASA ve ESA ile sınırlandırılır.
b)  Bilimsel araştırmalarda etik ilkelere uymanın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MADDE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MADDE VE ÖZKÜTLE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Özkütleyi, kütle ve hacimle ilişkilendirerek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Kütle (mg, g, kg ve ton) ve hacim (mL, L, cm3, dm3, m3) için anlamlı birim dönüşümleri yapılır. Dönüşümler yapılırken bilişim teknolojilerinden faydalanılabileceği belirtilir.
b) Düzgün geometrik şekilli cisimlerden küp, dikdörtgenler prizması, silindir, küre ve şekli düzgün olmayan cisimler için hacim hesaplamaları yapılır. Kum-su problemlerine girilmez.
c) Sabit sıcaklık ve basınçta ölçüm yapılarak kütle-hacim grafiğinin çizilmesi, kütle, hacim ve özkütle kavramları arasındaki matematiksel modelin çıkarılması sağlanır. Matematiksel hesap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MADDE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MADDE VE ÖZKÜTLE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Özkütleyi, kütle ve hacimle ilişkilendirerek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Kütle-özkütle, hacim-özkütle grafiklerinin çizilmesi ve yorumlanması sağlanır.
d) Eşit kollu terazi ile ilgili matematiksel hesaplamalara girilmez.
e) Karışımların özkütleleri ile ilgili matematiksel hesaplamalara girilmez.
f) Archimedes ve el-Hazini’nin özkütle ile ilgili yaptığı çalışmalar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MADDE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MADDE VE ÖZKÜTLE
9.2.2. DAYANIKLILIK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Günlük hayatta saf maddelerin ve karışımların özkütlelerinden faydalanılan durumlara örnekler verir.
9.2.2.1. Dayanıklılık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9.2.1.2.: Kuyumculuk, porselen yapımı, ebru yapımı gibi özkütleden faydalanılan çalışma alanlarına değinilir.
9.2.2.1.Düzgün geometrik şekilli cisimlerden küp, dikdörtgenler prizması, silindir ve kürenin kesit alanının hacme oranı dışında dayanıklılık kavramı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MADDE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YAPIŞMA VE BİRBİRİNİ TUTMA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9.2.3.1. Yapışma (adezyon) ve birbirini tutma (kohezyon) olaylarını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Yüzey gerilimi ve kılcallık olayının yapışma ve birbirini tutma olayları ile açıklanması ve günlük hayattan örnekler verilmesi sağlanır.
b) Yüzey gerilimini etkileyen faktörlerin, günlük hayattaki örnekler ile açıklanması sağlanır.
c) Adezyon, kohezyon, yüzey gerilimi ve kılcallık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 Cisimlerin hareketlerini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Deney veya simülasyonlardan yararlanarak öteleme, dönme ve titreşim hareketlerine örnekler verilmesi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9.3.1.2. Konum, alınan yol, yer değiştirme, sürat ve hız kavramlarını birbirleri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9.3.1.3. Düzgün doğrusal hareket için konum, hız ve zaman kavramlarını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veya simülasyonlarla veriler toplamaları, konum-zaman ve hız-zaman grafiklerini çizmeleri, bunları yorumlamaları ve çizilen grafikler arasında dönüşümler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9.3.1.3. Düzgün doğrusal hareket için konum, hız ve zaman kavramlarını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Öğrencilerin grafiklerden yararlanarak hareket ile ilgili matematiksel modelleri çıkarmaları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9.3.1.4. Ortalama hız kavramını açıklar.
9.3.1.5. İvme kavramını hızlanma ve yavaşlama olayları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9.3.1.4. : Trafikte yeşil dalga sisteminin çalışma ilkesi üzerinde durulur.
9.3.1.5.: a) Sabit ivmeli hareket ile sınırlı kalınır.
b) İvmenin matematiksel modelinin çıkarılması sağlanır.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9.3.1.5 İvme kavramını hızlanma ve yavaşlama olayları ile ilişkilendirir.
9.3.1.6. Bir cismin hareketini farklı referans noktalarına göre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9.3.1.5: c) Sabit ivmeli hareket için hız-zaman ve ivme- zaman grafiklerini çizmeleri, yorumlamaları ve grafikler arasında dönüşüm yapmaları sağlanır. Konum-zaman grafiği çizdirilmez.
ç) Anlık hız kavramına değinilir.
9.3.1.6.:Gözlemlerle hareketin göreceli olduğu çıkarımının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KUVVET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Kuvvet kavramını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Temas gerektiren ve gerektirmeyen kuvvetlere örnek verilmesi sağlanır.
b) Dört temel kuvvetin hangi kuvvetler olduğu belirtilir.
c) Kütle çekim kuvvetinin bağlı olduğu değişkenler verilir. Matematiksel hesaplamalara girilmez.
ç) Dengelenmiş ve dengelenmemiş kuvvetler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NEWTON’IN HAREKET YASALARI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9.3.3.1. Dengelenmiş kuvvetlerin etkisindeki cisimlerin hareket durumlarını örneklerle açıklar.
9.3.3.2. Kuvvet, ivme ve kütle kavramları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9.3.3.1.: İbn-i Sina’nın hareket konusunda yaptığı çalışmalara değinilir.
9.3.3.2.a) Net kuvvet, ivme ve kütle arasındaki matematiksel model verilir.
b) Serbest cisim diyagramı üzerinde cisme etki eden kuvvetler gösterilir. Net kuvvetin büyüklüğü hesaplanarak yönü gösterilir.
c) Hesaplamalarda yatay düzlemde tek kütle ile sınırlı kalınır. Bileşenlere ayırma hesaplamalarına girilmez.
ç) Yer çekimi ivmesi açıklanarak ağırlık hesaplamaları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NEWTON’IN HAREKET YASALARI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9.3.3.3. Etki-tepki kuvvetlerini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Yatay ve düşey düzlemlerde etki-tepki kuvvetlerinin gösterilmesi sağlanır.
b)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SÜRTÜNME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9.3.4.1. Sürtünme kuvvetininbağlı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veya simülasyonlardan elde ettiği verilerden çıkarım yapmaları ve değişkenler arasındaki ilişkiyi belirlemeleri sağlanır. Yatay düzlemle sınırlı kalınır.
b) Statik ve kinetik sürtünme kuvvetlerinin karşılaştırılması sağlanır.
c) Serbest cisim diyagramları üzerinde sürtünme kuvvetinin gösterilmesi sağlanır.
ç) Sürtünme kuvvetinin matematiksel modeli verilir. Matematiksel hesaplamalara girilmez.
d) Sürtünme kuvvetinin günlük hayattaki avantaj ve dezavantajlarına örnekler verilmesi sağlanır.
e) Kayarak ve dönerek ilerleyen cisimlerde sürtünme kuvvetinin yönü, örnekler üzerinden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İŞ, ENERJİ VE GÜÇ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9.4.1.1. İş, enerji ve güç kavramlarını birbirleriyle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İş ile enerji arasındaki ilişki kavramsal olarak verilir.
b) Öğrencilerin iş ve güç kavramlarının matematiksel modellerini inceler.
c) Fiziksel anlamda iş ve güç ile günlük hayatta kullanılan iş ve güç kavramlarının farkları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İŞ, ENERJİ VE GÜÇ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9.4.1.1. İş, enerji ve güç kavramlarını birbirleriyle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İş ile enerji arasındaki ilişki kavramsal olarak verilir.
b) Öğrencilerin iş ve güç kavramlarının matematiksel modellerini inceler.
c) Fiziksel anlamda iş ve güç ile günlük hayatta kullanılan iş ve güç kavramlarının farkları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İŞ, ENERJİ VE GÜÇ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9.4.1.2. Mekanik iş ve mekanik güç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ile aynı doğrultudaki kuvvetlerle sınırlı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İŞ, ENERJİ VE GÜÇ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9.4.1.2. Mekanik iş ve mekanik güç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ile aynı doğrultudaki kuvvetlerle sınırlı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9.4.2. MEKANİK ENERJİ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9.4.2.1. Öteleme kinetik enerjisi, yer çekimi potansiyel enerjisi ve esneklik potansiyel enerjisinin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Öteleme kinetik enerjisi, yer çekimi potansiyel enerjisi ve esneklik potansiyel enerjisinin matematiksel modelleri verilir. Deney veya simülasyonlar yardımıyla değişkenlerin analiz edilmesi sağlanır. Matematiksel hesaplamalara girilmez.b) Esneklik potansiyel enerjisinde tek yaylı sistemler dikkate alınmalıdır.
c) Mekanik enerjinin kinetik enerji ve potansiyel enerjinin toplamına eşit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ENERJİNİN KORUNUMU VE ENERJİDÖNÜŞÜMLERİ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9.4.3.1. Enerjinin bir biçimden diğer bir biçime (mekanik, ısı, ışık, ses gibi) dönüşümünde toplam enerjinin korunduğu çıkarımını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Sürtünmeden dolayı enerjinin tamamının hedeflenen enerji biçimine dönüştürülemeyeceği vurgulanır.
b) Enerji dönüşüm hesaplamalarına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ENERJİNİN KORUNUMU VE ENERJİDÖNÜŞÜMLERİ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9.4.3.2. Canlıların besinlerden kazandıkları enerji ile günlük aktiviteler için harcadıkları enerjiyi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Canlıların fiziksel anlamda iş yapmadan da enerji harcayabildikleri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VERİM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9.4.4.1. Verim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tasarrufu ve enerji verimliliği arasındaki ilişki enerji kimlik belgeleri üzerinden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VERİM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9.4.4.2. Örnek bir sistem veya tasarımın verimini artıracak öneriler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Tarihsel süreçte tasarlanmış olan çeşitli verim artırıcı sistemlerin çalışma prensibine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9.4.5. ENERJİ KAYNAKLARI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9.4.5.1. Yenilenebilir ve yenilenemez enerji kaynaklarını avantaj ve dezavantajları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Enerji kaynaklarının maliyeti, erişilebilirliği, üretim kolaylığı, toplum, teknoloji ve çevresel etkileri göz önünde bulundurulur.
b) Enerji kaynaklarını tasarruflu kullanmanın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 ISI VE SICAKLIK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9.5.1.1. Isı, sıcaklık ve iç enerji kavramlarını açıklar.
9.5.1.2. Termometre çeşitlerini kullanım amaçları açısından karşılaştırır.
9.5.1.3. Sıcaklık birimleri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9.5.1.1.: a) Entalpi ve entropi kavramlarına girilmez.
b) Isı ve sıcaklık kavramlarının birimleri ve ölçüm aletlerinin adları verilir.
9.5.1.3. : oC, oF, 0K için birim dönüşümleri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 ISI VE SICAKLIK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9.5.1.4. Öz ısı ve ısı sığası kavramlarını birbiriyle ilişkilendirir.
9.5.1.5. Isı alan veya ısı veren saf maddelerin sıcaklığında meydana gelen değişimin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9.5.1.4.: Günlük hayattan örnekler (denizlerin karalardan geç ısınıp geç soğuması gibi) verilir.
9.5.1.5.: Deney veya simülasyonlardan yararlanılarak değişkenler arasındaki ilişkiyi belirlemeleri sağlanır. Matematiksel model verilir.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9.5.2. HÂL DEĞİŞİMİ
9.5.3. ISIL DENGE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9.5.2.1. Saf maddelerde hâl değişimi için gerekli olan ısı miktarının bağlı olduğu değişkenleri analiz eder.
9.5.3.1. Isıl denge kavramının sıcaklık farkı ve ısı kavramı ile olan ilişkisini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Deney veya simülasyonlardan yararlanarak değişkenler arasındaki ilişkiyi belirlemeleri sağlanır. Matematiksel model verilir. Matematiksel hesaplamalara girilmez.
a) Deney veya simülasyonlardan yararlanılarak ısıl dengenin sıcaklık değişimi ve ısı ile ilişkisinin belirlenmesi sağlanır.
b) Isıl denge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9.5.4. ENERJİ İLETİM YOLLARI VE ENERJİ İLETİMHIZI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9.5.4.1. Enerji iletim yollarını örneklerle açıklar.
9.5.4.2. Katı maddedeki enerji iletim hızını etkileyen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9.5.4.2. :a) Deney veya simülasyonlardan yararlanılarak değişkenler arasındaki ilişkiyi belirler.
b) Günlük hayattan örnekler (ısı yalıtımında izolasyon malzemelerinin kullanılması, soğuk bölgelerde pencerelerin küçük, duvarların daha kalın olması gibi) verilir.
c) Enerji iletim hızı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9.5.4. ENERJİ İLETİM YOLLARI VE ENERJİ İLETİMHIZI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9.5.4.3. Enerji tasarrufu için yaşam alanlarının yalıtımına yönelik tasarım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Enerji tasarrufu için ısı yalıtım sisteminin aile bütçesine ve ülke ekonomisine olan katkısının önemi vurgulanır.
b) Öğrencilerin ısı yalıtımı ile ilgili günlük hayattan bir problem belirlemeleri ve bu problem için çözümler üretmeleri sağlanır.
c) Yapılacak tasarımlarda finans bilincinin geliştirilmesi için bütçe hesaplaması yapılmasının gerekliliği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9.5.4. ENERJİ İLETİM YOLLARI VE ENERJİ İLETİMHIZI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9.5.4.4. Hissedilen ve gerçek sıcaklık arasındaki farkın sebeplerini yorumlar.
9.5.4.5. Küresel ısınmaya karşı alınacak tedbirlere yönelik proje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9.5.4.5.: a) Öğrencilerin projelerini poster, broşür veya elektronik sunu ile tanıtmaları sağlanır.
b) Küresel ısınmanın sebeplerine dikkat çekilir.
c) Çevreye karşı duyarlı olmanın gerekliliği ve bireysel olarak yapılabilecek katkılar hakkında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9.5.4. ENERJİ İLETİM YOLLARI VE ENERJİ İLETİMHIZI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9.5.5.1. Katı ve sıvılarda genleşme ve büzülme olaylarının günlük hayattaki etkilerini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Katı ve sıvıların genleşmesi ve büzülmesinin günlük hayatta oluşturduğu avantaj ve dezavantajların tartışılması sağlanır.
b) Su ve buzun özkütle, öz ısıları karşılaştırılarak günlük hayata etkileri üzerinde durulur.
c) Genleşme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w:t>
            </w:r>
            <w:bookmarkStart w:id="0" w:name="_GoBack"/>
            <w:bookmarkEnd w:id="0"/>
            <w:r>
              <w:rPr>
                <w:rFonts w:ascii="Calibri" w:hAnsi="Calibri" w:cs="Calibri"/>
                <w:color w:val="000000"/>
                <w:sz w:val="13"/>
                <w:szCs w:val="13"/>
                <w:lang w:val="en-US"/>
              </w:rPr>
              <w:t xml:space="preserve"> ELEKTROSTATİK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9.6.1. ELEKTRİK YÜKLERİ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9.6.1.1. Elektrikle yüklenme çeşitlerini örneklerle açıklar.
9.6.1.2. Elektriklenen iletken ve yalıtkanlarda yük dağılımlarını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Yük, birim yük ve elektrikle yüklenme kavramları verilir.
b) Elektrikle yüklenmede yüklerin korunumlu olduğu vurgulanmalıdır.
c) Elektroskopun yük cinsinin tayininde kullanılmasına örnekler verilir.
a) Öğrencilerin karşılaştırmayı deneyler yaparak veya simülasyonlarla yapmaları sağlanır.
b) Faraday kafesi, kullanım alanları ve önemi açıklanır.
c) Topraklama olayı açıklanarak günlük hayattaki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ELEKTROSTATİK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9.6.1. ELEKTRİK YÜKLERİ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9.6.1.3. Elektrik yüklü cisimler arasındaki etkileşimi açıklar.
9.6.1.4. Elektrik alan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Deneyler veya simülasyonlardan yararlanılarak elektrik yüklü cisimler arasındaki etkileşimin bağlı olduğu değişkenler arasındaki ilişkiyi belirlemeleri sağlanır. Matematiksel model verilir.
b) Yüklerin etkileşimi ile ilgili noktasal yüklerle ve tek boyutta matematiksel hesaplamalar yapılması sağlanır
Deney veya simülasyonlardan yararlanılarak elektrik alan kavramı ile elektriksel kuvvet arasındaki ilişki açıklanır. Matematiksel model verilir.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46A6212"/>
    <w:rsid w:val="552C07BC"/>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2023-08-26T19:17:53Z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63002F06255D46D0A05A4367B561048E</vt:lpwstr>
  </property>
</Properties>
</file>