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7.</w:t>
      </w:r>
      <w:r>
        <w:rPr>
          <w:lang w:val="tr-TR"/>
        </w:rPr>
        <w:t xml:space="preserve"> SINIF </w:t>
      </w:r>
      <w:r>
        <w:rPr>
          <w:rFonts w:hint="default"/>
          <w:lang w:val="tr-TR"/>
        </w:rPr>
        <w:t>TÜRKÇE</w:t>
      </w:r>
      <w:r>
        <w:rPr>
          <w:lang w:val="tr-TR"/>
        </w:rPr>
        <w:t xml:space="preserve"> DERSİ ÜNİTELENDİRİLMİŞ YILLIK PLANI</w:t>
      </w:r>
    </w:p>
    <w:p/>
    <w:tbl>
      <w:tblPr>
        <w:tblStyle w:val="3"/>
        <w:tblW w:w="14568" w:type="dxa"/>
        <w:tblInd w:w="-38" w:type="dxa"/>
        <w:tblLayout w:type="fixed"/>
        <w:tblCellMar>
          <w:top w:w="0" w:type="dxa"/>
          <w:left w:w="30" w:type="dxa"/>
          <w:bottom w:w="0" w:type="dxa"/>
          <w:right w:w="30" w:type="dxa"/>
        </w:tblCellMar>
      </w:tblPr>
      <w:tblGrid>
        <w:gridCol w:w="543"/>
        <w:gridCol w:w="543"/>
        <w:gridCol w:w="1008"/>
        <w:gridCol w:w="1422"/>
        <w:gridCol w:w="3360"/>
        <w:gridCol w:w="3502"/>
        <w:gridCol w:w="2314"/>
        <w:gridCol w:w="1876"/>
      </w:tblGrid>
      <w:tr>
        <w:tblPrEx>
          <w:tblCellMar>
            <w:top w:w="0" w:type="dxa"/>
            <w:left w:w="30" w:type="dxa"/>
            <w:bottom w:w="0" w:type="dxa"/>
            <w:right w:w="30" w:type="dxa"/>
          </w:tblCellMar>
        </w:tblPrEx>
        <w:trPr>
          <w:trHeight w:val="292" w:hRule="atLeast"/>
        </w:trPr>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43"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00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TEMA</w:t>
            </w:r>
          </w:p>
        </w:tc>
        <w:tc>
          <w:tcPr>
            <w:tcW w:w="142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METİN</w:t>
            </w:r>
          </w:p>
        </w:tc>
        <w:tc>
          <w:tcPr>
            <w:tcW w:w="336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OKUMA/DİNLEME</w:t>
            </w:r>
          </w:p>
        </w:tc>
        <w:tc>
          <w:tcPr>
            <w:tcW w:w="3502"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KONUŞMA/YAZMA</w:t>
            </w:r>
          </w:p>
        </w:tc>
        <w:tc>
          <w:tcPr>
            <w:tcW w:w="231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87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KARANFİLLER VE DOMATES SUYU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T.7.3.12. Fiillerin anlam özelliklerini fark eder. İş (kılış), oluş ve durum fiillerinin anlam özellikleri üzerinde durulur                                                                                
Anlama
T.7.3.17 Metnin ana fikrini belirler.       
 T.7.3.19. Metinle ilgili soruları cevaplar. 
T.7.3.22. Metnin içeriğini yorumlar.
T.7.3.25. Metinler arasında karşılaştırma yapar.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T.7.4.2. Bilgilendirici metin yazar.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NİNENİN KİTABI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T.7.3.4. Okuma stratejilerini kullanır.
Söz Varlığı        
T.7.3.5. Bağlamdan hareketle bilmediği kelime ve kelime gruplarının anlamını tahmin eder. 
T.7.3.6. Deyim ve atasözlerinin metne katkısını belirler.
T.7.3.12. Fiillerin anlam özelliklerini fark eder.
Anlama  
 T.7.3.19. Metinle ilgili soruları cevaplar.
T.7.3.21. Metindeki hikâye unsurlarını belirler.
T.7.3.28. Okudukları ile ilgili çıkarımlarda bulunur.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T.7.2.1. Hazırlıklı konuşma yapar.
YAZMA:
T.7.4.2. Bilgilendirici metin yazar.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BABA, BANA BİR ŞİİR BUL</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T.7.3.2. Metni türün özelliklerine uygun biçimde okur.
Söz Varlığı        
T.7.3.12. Fiillerin anlam özelliklerini fark eder. 
Anlama       
T.7.3.17. Metnin ana fikrini/ana duygusunu belirler.
T.7.3.22. Metnin içeriğini yorumlar.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T.7.4.1. Şiir yazar.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ERDEMLER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AKILLI KIZ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Söz Varlığı        
T.7.3.12. Fiillerin anlam özelliklerini fark eder. 
DİNLEME-İZLEME:
T.7.1.1. Dinlediklerinde/izlediklerinde geçen olayların gelişimi ve sonucu hakkında tahminde bulunur.
T.7.1.2.Dinlediklerinde/izlediklerinde geçen, bilmediği kelimelerin anlamını tahmin eder. 
T.7.1.3. Dinlediklerini/izlediklerini özetler.
T.7.1.4. Dinledikleri/izlediklerine yönelik soruları cevaplar.
T.7.1.5.Dinlediklerinin/izlediklerinin konusunu belirler.
T.7.1.6.Dinlediklerinin/izlediklerinin ana fikrini/ana duygusunu belirler.
T.7.1.7.Dinlediklerine/izlediklerine yönelik farklı başlıklar önerir.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T.7.4.11. Kısa metinler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ANILAR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Söz Varlığı        
T.7.3.5. Bağlamdan hareketle bilmediği kelime ve kelime gruplarının anlamını tahmin eder. 
T.7.3.9. Çekim eklerinin işlevlerini ayırt eder. a) Fiil çekim ekleri (kip ve kişi ekleri) üzerinde durulur.     
Anlama       
T.7.3.19. Metinle ilgili soruları cevaplar.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T.7.2.4. Konuşmalarında beden dilini etkili bir şekilde kullanır.
T.7.2.5. Kelimeleri anlamlarına uygun kullanır.
T.7.2.6. Konuşmalarında uygun geçiş ve bağlantı ifadelerini kullanır.
YAZMA:
T.7.4.16. Yazdıklarını düzenler.
T.7.4.3.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 VE ANILAR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T.7.3.9. Çekim eklerinin işlevlerini ayırt eder. a) Fiil çekim ekleri (kip ve kişi ekleri) üzerinde durulur.     
Anlama       
T.7.3.19. Metinle ilgili soruları cevaplar.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T.7.2.4. Konuşmalarında beden dilini etkili bir şekilde kullanır.
T.7.2.5. Kelimeleri anlamlarına uygun kullanır.
T.7.2.6. Konuşmalarında uygun geçiş ve bağlantı ifadelerini kullanır.
YAZMA:
T.7.4.16. Yazdıklarını düzenler.
T.7.4.3.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KOCA SEYİT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T.7.3.4. Okuma stratejilerini kullanır.
Söz Varlığı        
T.7.3.5. Bağlamdan hareketle bilmediği kelime ve kelime gruplarının anlamını tahmin eder.    
T.7.3.9. Çekim eklerinin işlevlerini ayırt eder. a) Fiil çekim ekleri (kip ve kişi ekleri) üzerinde durulur.     
Anlama       
T.7.3.20. Metinle ilgili sorular sorar.
T.7.3.28. Okudukları ile ilgili çıkarımlarda bulunur.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(Büyük harfler)
T.7.4.15.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MUSTAFA KEMAL VARDI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T.7.3.2. Metni türün özelliklerine uygun biçimde okur. 
Söz Varlığı        
T.7.3.5. Bağlamdan hareketle bilmediği kelime ve kelime gruplarının anlamını tahmin eder.
T.7.3.8. Metindeki söz sanatlarını tespit eder.
T.7.3.9. Çekim eklerinin işlevlerini ayırt eder.
a) Fiil çekim ekleri (kip ve kişi ekleri) üzerinde durulur.
Anlama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(Kİ’NİN YAZIMI
T.7.4.17. Yazdıklarını paylaşır. (MEKTUP YAZMA)</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MÜCADELE VE ATATÜRK</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BAYRAĞIMIZIN ALTINDA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SÖZ VARLIĞI
T.7.3.9. Çekim eklerinin işlevlerini ayırt eder.
a) Fiil çekim ekleri (kip ve kişi ekleri) üzerinde durulur.
Anlama
T.7.3.29. Metin türlerini ayırt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DİNLEME-İZLEME:
T.7.1.2.Dinlediklerinde/izlediklerinde geçen, bilmediği kelimelerin anlamını tahmin eder.
T.7.1.8. Dinlediği/izlediği hikâye edici metinleri canlandırır.
KONUŞMA:
T.7.2.2. Hazırlıksız konuşma yapar.
T.7.2.3. Konuşma stratejilerini uygular.
YAZMA:
T.7.4.1. Şiir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MEŞE İLE SAZ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T.7.3.8. Metindeki söz sanatlarını tespit eder.
T.7.3.9. Çekim eklerinin işlevlerini ayırt eder.
Anlama
T.7.3.19. Metinle ilgili soruları cevaplar. Metin içi ve metin dışı anlam ilişkileri kurulur. 
T.7.3.21. Metindeki hikâye unsurlarını belirler.
T.7.3.22. Metnin içeriğini yorumlar.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ÇOCUK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T.7.3.9. Çekim eklerinin işlevlerini ayırt eder.
a) Fiil çekim ekleri (kip ve kişi ekleri) üzerinde durulur.
Anlama
T.7.3.17. Metnin ana fikrini/ana duygusunu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T.7.4.7. Yazılarını zenginleştirmek için atasözleri, deyimler ve özdeyişler kullanır.
T.7.4.8. Yazılarında anlatım biçimlerini kullanır.
T.7.4.16. Yazdıklarını düzenler. (İKİ NOKTA)</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YIKMAK KOLAY</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T.7.3.9. Çekim eklerinin işlevlerini ayırt eder.
T.7.3.5. Bağlamdan hareketle bilmediği kelime ve kelime gruplarının anlamını tahmin eder.
T.7.3.6. Deyim ve atasözlerinin metne katkısını belirler.
Anlama
T.7.3.16. Metnin konusunu belirler.
T.7.3.17. Metnin ana fikrini/ana duygusunu belirler.
T.7.3.18. Metindeki yardımcı fikirleri belirler.
T.7.3.19. Metinle ilgili soruları cevaplar.
T.7.3.28. Okudukları ile ilgili çıkarımlarda bulunur.
T.7.3.36. Metindeki anlatım biçimlerini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(Yazım yanlışları)</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SÖZCÜKLERİN GÜCÜ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T.7.3.9. Çekim eklerinin işlevlerini ayırt eder.
T.7.3.30. Görsellerle ilgili soruları cevaplar.
DİNLEME-İZLEME:
T.7.1.13. Dinleme stratejilerini uygular.
T.7.1.2. Dinlediklerinde/izlediklerinde geçen, bilmediği kelimelerin anlamını tahmin eder.
T.7.1.3. Dinlediklerini/izlediklerini özetler.
T.7.1.5. Dinlediklerinin/izlediklerinin konusunu belirler.
T.7.1.6. Dinlediklerinin/izlediklerinin ana fikrini/ana duygusunu belirler.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T.7.4.2. Bilgilendirici metin yazar.
T.7.4.16. Yazdıklarını düzenler. (VİRGÜL)</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İSTİKLAL MARŞI’NIN KABULÜ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T.7.3.9. Çekim eklerinin işlevlerini ayırt eder.
T.7.3.5. Bağlamdan hareketle bilmediği kelime ve kelime gruplarının anlamını tahmin eder.
Anlama
T.7.3.19. Metinle ilgili soruları cevaplar.
T.7.3.22. Metnin içeriğini yorumlar.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T.7.2.4. Konuşmalarında beden dilini etkili bir şekilde kullanır.
T.7.2.5. Kelimeleri anlamlarına uygun kullanır.
T.7.2.6. Konuşmalarında uygun geçiş ve bağlantı ifadelerini kullanır.
Oysaki, başka bir deyişle, özellikle, ilk olarak ve son olarak ifadelerini kullanmaları sağlanır.
T.7.2.7. Konuşmalarında yabancı dillerden alınmış, dilimize henüz yerleşmemiş kelimelerin Türkçelerini
kullanır.
YAZMA:
T.7.4.2.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KOCA MİMAR SİNAN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T.7.3.9. Çekim eklerinin işlevlerini ayırt eder. a) Fiil çekim ekleri (kip ve kişi ekleri) üzerinde durulur.
b) Fiillerde anlam kayması konusu üzerinde durulur.
T.7.3.5. Bağlamdan hareketle bilmediği kelime ve kelime gruplarının anlamını tahmin eder. 
Anlama
T.7.3.19. Metinle ilgili soruları cevaplar.
T.7.3.22. Metnin içeriğini yorumlar.
T.7.3.28. Okudukları ile ilgili çıkarımlarda bulunur.
T.7.3.29. Metin türlerini ayırt eder.
T.7.3.30. Görsellerle ilgili soruları cevaplar.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YURT TÜRKÜSÜ</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T.7.3.2. Metni türün özelliklerine uygun biçimde okur.
Söz Varlığı
T.7.3.8. Metindeki söz sanatlarını tespit eder.
T.7.3.9. Çekim eklerinin işlevlerini ayırt eder. a) Fiil çekim ekleri (kip ve kişi ekleri) üzerinde durulur.
b) Fiillerde anlam kayması konusu üzerinde durulur.
T.7.3.5. Bağlamdan hareketle bilmediği kelime ve kelime gruplarının anlamını tahmin eder. 
Anlama
T.7.3.17. Metnin ana fikrini/ana duygusunu belirler.
T.7.3.25. Metinler arasında karşılaştırma yapar.
T.7.3.30. Görsellerle ilgili soruları cevaplar.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(Yazım yanlışları)
T.7.4.17. Yazdıklarını paylaşır.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ÜSTÜNE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T.7.1.13. Dinleme stratejilerini uygular.
T.7.1.2.Dinlediklerinde/izlediklerinde geçen, bilmediği kelimelerin anlamını tahmin eder.
T.7.1.4. Dinledikleri/izlediklerine yönelik soruları cevaplar.
T.7.1.7. Dinlediklerine/izlediklerine yönelik farklı başlıklar önerir.
T.7.1.9. Dinlediklerinde/izlediklerinde başvurulan düşünceyi geliştirme yollarını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ÜSTÜNE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T.7.1.13. Dinleme stratejilerini uygular.
T.7.1.2.Dinlediklerinde/izlediklerinde geçen, bilmediği kelimelerin anlamını tahmin eder.
T.7.1.4. Dinledikleri/izlediklerine yönelik soruları cevaplar.
T.7.1.7. Dinlediklerine/izlediklerine yönelik farklı başlıklar önerir.
T.7.1.9. Dinlediklerinde/izlediklerinde başvurulan düşünceyi geliştirme yollarını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YARIYIL TATİLİ</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MİLLİ KÜLTÜRÜMÜZ</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ÜSTÜNE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
DİNLEME-İZLEME:
T.7.1.13. Dinleme stratejilerini uygular.
T.7.1.2.Dinlediklerinde/izlediklerinde geçen, bilmediği kelimelerin anlamını tahmin eder.
T.7.1.4. Dinledikleri/izlediklerine yönelik soruları cevaplar.
T.7.1.7. Dinlediklerine/izlediklerine yönelik farklı başlıklar önerir.
T.7.1.9. Dinlediklerinde/izlediklerinde başvurulan düşünceyi geliştirme yollarını tespit eder.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YUNUS</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T.7.3.6. Deyim ve atasözlerinin metne katkısını belirler.
T.7.3.8. Metindeki söz sanatlarını tespit eder.
Anlama
T.7.3.19. Metinle ilgili soruları cevaplar.
T.7.3.21. Metindeki hikâye unsurlarını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T.7.4.13. Ek fiili işlevlerine uygun olarak kullanır.
T.7.4.15.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KÜÇÜK YUNUS</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T.7.3.6. Deyim ve atasözlerinin metne katkısını belirler.
T.7.3.8. Metindeki söz sanatlarını tespit eder.
Anlama
T.7.3.19. Metinle ilgili soruları cevaplar.
T.7.3.21. Metindeki hikâye unsurlarını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T.7.4.13. Ek fiili işlevlerine uygun olarak kullanır.
T.7.4.15.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SON LEYLEK</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T.7.3.6. Deyim ve atasözlerinin metne katkısını belirler.
T.7.3.8. Metindeki söz sanatlarını tespit eder.
Anlama
T.7.3.19. Metinle ilgili soruları cevaplar.
T.7.3.21. Metindeki hikâye unsurlarını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T.7.4.13. Ek fiili işlevlerine uygun olarak kullanır.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GÜZ</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T.7.3.2. Metni türün özelliklerine uygun biçimde okur.
Söz Varlığı
T.7.3.5. Bağlamdan hareketle bilmediği kelime ve kelime gruplarının anlamını tahmin eder.
T.7.3.8. Metindeki söz sanatlarını tespit eder.
T.7.3.10. Basit, türemiş ve birleşik fiilleri ayırt eder.
Anlama
T.7.3.23. Metnin içeriğine uygun başlık/başlıklar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 VE EVREN</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KADAR PLASTİK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T.7.3.10. Basit, türemiş ve birleşik fiilleri ayırt eder.
DİNLEME-İZLEME:
T.7.1.13. Dinleme stratejilerini uygular.
T.7.1.2. Dinlediklerinde/izlediklerinde geçen, bilmediği kelimelerin anlamını tahmin eder.
T.7.1.4. Dinledikleri/izlediklerine yönelik soruları cevaplar.
T.7.1.5. Dinlediklerinin/izlediklerinin konusunu belirler.
T.7.1.6. Dinlediklerinin/izlediklerinin ana fikrini/ana duygusunu belirler.
T.7.1.9. Dinlediklerinde/izlediklerinde başvurulan düşünceyi geliştirme yollarını tespit eder.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T.7.4.14. Araştırmalarının sonuçlarını yazılı olarak sunar.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 DAVULU</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T.7.3.8. Metindeki söz sanatlarını tespit eder.
T.7.3.10. Basit, türemiş ve birleşik fiilleri ayırt eder.
T.7.3.11. Zarfların metnin anlamına olan katkısını açıklar.
Anlama
T.7.3.19. Metinle ilgili soruları cevaplar.
T.7.3.36. Metindeki anlatım biçimlerini belirler.
T.7.3.37. Metinde kullanılan düşünceyi geliştirme yollarını belirler.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T.7.4.2. Bilgilendirici metin yazar.
T.7.4.4.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SAZIMA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T.7.3.8. Metindeki söz sanatlarını tespit eder.
T.7.3.11. Zarfların metnin anlamına olan katkısını açıklar.
Anlama
T.7.3.25. Metinler arasında karşılaştırma yapar.
T.7.3.29. Metin türlerini ayırt eder.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KARAGÖZ İLE HACİVAT</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T.7.3.2. Metni türün özelliklerine uygun biçimde okur.
Söz Varlığı
T.7.3.5. Bağlamdan hareketle bilmediği kelime ve kelime gruplarının anlamını tahmin eder.
T.7.3.11. Zarfların metnin anlamına olan katkısını açıklar
Anlama
T.7.3.16. Metnin konusunu belirler.
T.7.3.17. Metnin ana fikrini/ana duygusunu belirler.
T.7.3.19. Metinle ilgili soruları cevaplar.
T.7.3.21. Metindeki hikâye unsurlarını belirler.
T.7.3.28. Okudukları ile ilgili çıkarımlarda bulunur.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T.7.2.2. Hazırlıksız konuşma yapar.
YAZMA:
T.7.4.16. Yazdıklarını düzenler.
T.7.4.3. Hikâye edici metin yazar.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1"/>
                <w:szCs w:val="11"/>
                <w:lang w:val="tr-TR"/>
              </w:rPr>
            </w:pPr>
            <w:r>
              <w:rPr>
                <w:rFonts w:hint="default" w:ascii="Calibri" w:hAnsi="Calibri" w:cs="Calibri"/>
                <w:b/>
                <w:bCs/>
                <w:color w:val="000000"/>
                <w:sz w:val="11"/>
                <w:szCs w:val="11"/>
                <w:lang w:val="tr-TR"/>
              </w:rPr>
              <w:t>ARA TATİL</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SANAT</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GELENEKSEL SANATLAR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T.7.3.10. Basit, türemiş ve birleşik fiilleri ayırt eder.
T.7.3.11. Zarfların metnin anlamına olan katkısını açıklar.
DİNLEME-İZLEME:
T.7.1.13. Dinleme stratejilerini uygular.
T.7.1.2. Dinlediklerinde/izlediklerinde geçen, bilmediği kelimelerin anlamını tahmin eder.
T.7.1.4. Dinledikleri/izlediklerine yönelik soruları cevaplar.
T.7.1.9. Dinlediklerinde/izlediklerinde başvurulan düşünceyi geliştirme yollarını tespit eder.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T.7.2.7. Konuşmalarında yabancı dillerden alınmış, dilimize henüz yerleşmemiş kelimelerin Türkçelerini kullanır.
YAZMA:
T.7.4.4. Yazma stratejilerini uygular.
T.7.4.10. Formları yönergelerine uygun doldurur.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AĞAÇ VE SEN</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T.7.3.13. Anlatım bozukluklarını tespit eder.
Anlam yönünden anlatım bozuklukları üzerinde durulur.
Anlama
T.7.3.17. Metnin ana fikrini/ana duygusunu belirler.
T.7.3.22. Metnin içeriğini yorumlar.
T.7.3.28. Okudukları ile ilgili çıkarımlarda bulunur.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 Şiir yazar.
T.7.4.9. Yazdıklarında yabancı dillerden alınmış, dilimize henüz yerleşmemiş kelimelerin Türkçelerini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BAZI İNSANLAR</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T.7.3.13. Anlatım bozukluklarını tespit eder.
Anlam yönünden anlatım bozuklukları üzerinde durulur.
Anlama
T.7.3.16. Metnin konusunu belirler.
T.7.3.17. Metnin ana fikrini/ana duygusunu belirler.
T.7.3.18. Metindeki yardımcı fikirleri belirler.
T.7.3.19. Metinle ilgili soruları cevaplar.
T.7.3.22. Metnin içeriğini yorumlar.
T.7.3.23. Metnin içeriğine uygun başlık/başlıklar belirler.
T.7.3.25. Metinler arasında karşılaştırma yapar.
T.7.3.28. Okudukları ile ilgili çıkarımlarda bulunur.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T.7.4.4. Yazma stratejilerini uygular.
T.7.4.13. Ek fiili işlevlerine uygun olarak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KARAMSAR VE İYİMSER BAKIŞ AÇISI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T.7.3.4. Okuma stratejilerini kullanır.
Söz Varlığı
T.7.3.5. Bağlamdan hareketle bilmediği kelime ve kelime gruplarının anlamını tahmin eder.
T.7.3.13. Anlatım bozukluklarını tespit eder.
Anlam yönünden anlatım bozuklukları üzerinde durulur.
Anlama
T.7.3.15. Okuduklarını özetler.
T.7.3.19. Metinle ilgili soruları cevaplar.
T.7.3.20. Metinle ilgili sorular sorar.
T.7.3.24. Metinde ele alınan sorunlara farklı çözümler üretir.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T.7.4.3. Hikâye edici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KİŞİSEL GELİŞİM</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İLETİŞİM BECERİLERİMİZ (DİNLEME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T.7.3.34. Grafik, tablo ve çizelgeyle sunulan bilgileri yorumlar.
DİNLEME-İZLEME:
T.7.1.13. Dinleme stratejilerini uygular.
T.7.1.2. Dinlediklerinde/izlediklerinde geçen, bilmediği kelimelerin anlamını tahmin eder.
T.7.1.4. Dinledikleri/izlediklerine yönelik soruları cevaplar.
T.7.1.5. Dinlediklerinin/izlediklerinin konusunu belirler.
T.7.1.6. Dinlediklerinin/izlediklerinin ana fikrini/ana duygusunu belirler.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T.7.2.3. Konuşma stratejilerini uygular.
YAZMA:
T.7.4.16. Yazdıklarını düzenler.
T.7.4.15. Yazılarında uygun geçiş ve bağlantı ifadelerini kullanır.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AMPULÜN İLK YANIŞI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T.7.3.9. Çekim eklerinin işlevlerini ayırt eder.
T.7.3.13. Anlatım bozukluklarını tespit eder.
Anlama
T.7.3.16. Metnin konusunu belirler.
T.7.3.17. Metnin ana fikrini/ana duygusunu belirler.
T.7.3.18. Metindeki yardımcı fikirleri belirler.
T.7.3.19. Metinle ilgili soruları cevaplar.
T.7.3.38. Metindeki iş ve işlem basamaklarını kavrar.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T.7.4.4. Yazma stratejilerini uygular.
T.7.4.2.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AMPULÜN İLK YANIŞI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T.7.3.9. Çekim eklerinin işlevlerini ayırt eder.
T.7.3.13. Anlatım bozukluklarını tespit eder.
Anlama
T.7.3.16. Metnin konusunu belirler.
T.7.3.17. Metnin ana fikrini/ana duygusunu belirler.
T.7.3.18. Metindeki yardımcı fikirleri belirler.
T.7.3.19. Metinle ilgili soruları cevaplar.
T.7.3.38. Metindeki iş ve işlem basamaklarını kavrar.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T.7.2.3. Konuşma stratejilerini uygular.
YAZMA:
T.7.4.4. Yazma stratejilerini uygular.
T.7.4.2. Bilgilendirici metin yazar.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İBNİ SİNA</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T.7.3.2. Metni türün özelliklerine uygun biçimde okur.
Söz Varlığı
T.7.3.5. Bağlamdan hareketle bilmediği kelime ve kelime gruplarının anlamını tahmin eder.
T.7.3.11. Zarfların metnin anlamına olan katkısını açıklar
Anlama
T.7.3.19. Metinle ilgili soruları cevaplar.
T.7.3.22. Metnin içeriğini yorumlar.
T.7.3.28. Okudukları ile ilgili çıkarımlarda bulunur.
T.7.3.29. Metin türlerini ayırt eder.
T.7.3.38. Metindeki iş ve işlem basamaklarını kavrar.
DİNLEME-İZLEME:
-</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YAZMA:
T.7.4.4. Yazma stratejilerini uygular.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76" w:hRule="atLeast"/>
        </w:trPr>
        <w:tc>
          <w:tcPr>
            <w:tcW w:w="543"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saat</w:t>
            </w:r>
          </w:p>
        </w:tc>
        <w:tc>
          <w:tcPr>
            <w:tcW w:w="100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BİLİM VE TEKNOLOJİ</w:t>
            </w:r>
          </w:p>
        </w:tc>
        <w:tc>
          <w:tcPr>
            <w:tcW w:w="142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ISLIKLA HABERLEŞENLER
-----
ELİNİZİN ALTINDAKİDÜNYA
(DİNLEME/İZLEME METNİ)</w:t>
            </w:r>
          </w:p>
        </w:tc>
        <w:tc>
          <w:tcPr>
            <w:tcW w:w="336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OKUMA:
Akıcı Okuma
T.7.3.1. Noktalama işaretlerine dikkat ederek sesli ve sessiz okur.
Söz Varlığı
T.7.3.5. Bağlamdan hareketle bilmediği kelime ve kelime gruplarının anlamını tahmin eder.
T.7.3.11. Zarfların metnin anlamına olan katkısını açıklar
Anlama
T.7.3.19. Metinle ilgili soruları cevaplar.
T.7.3.22. Metnin içeriğini yorumlar.
T.7.3.28. Okudukları ile ilgili çıkarımlarda bulunur.
T.7.3.29. Metin türlerini ayırt eder.
T.7.3.38. Metindeki iş ve işlem basamaklarını kavrar.
-----
OKUMA:
T.7.3.13. Anlatım bozukluklarını tespit eder.
T.7.3.28. Okudukları ile ilgili çıkarımlarda bulunur.
DİNLEME-İZLEME:
T.7.1.13. Dinleme stratejilerini uygular.
T.7.1.2. Dinlediklerinde/izlediklerinde geçen, bilmediği kelimelerin anlamını tahmin eder.
T.7.1.4. Dinledikleri/izlediklerine yönelik soruları cevaplar.
T.7.1.5. Dinlediklerinin/izlediklerinin konusunu belirler.
T.7.1.6. Dinlediklerinin/izlediklerinin ana fikrini/ana duygusunu belirler.
T.7.1.11. Dinledikleriyle/izledikleriyle ilgili görüşlerini bildirir.</w:t>
            </w:r>
          </w:p>
        </w:tc>
        <w:tc>
          <w:tcPr>
            <w:tcW w:w="3502"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1"/>
                <w:szCs w:val="11"/>
                <w:lang w:val="en-US"/>
              </w:rPr>
            </w:pPr>
            <w:r>
              <w:rPr>
                <w:rFonts w:ascii="Calibri" w:hAnsi="Calibri" w:cs="Calibri"/>
                <w:b/>
                <w:bCs/>
                <w:color w:val="000000"/>
                <w:sz w:val="11"/>
                <w:szCs w:val="11"/>
                <w:lang w:val="en-US"/>
              </w:rPr>
              <w:t>KONUŞMA:
T.7.2.2. Hazırlıksız konuşma yapar.
YAZMA:
T.7.4.4. Yazma stratejilerini uygular.
T.7.4.6. Bir işi işlem basamaklarına göre yazar.
T.7.4.13. Ek fiili işlevlerine uygun olarak kullanır.
T.7.4.16. Yazdıklarını düzenler.</w:t>
            </w:r>
          </w:p>
        </w:tc>
        <w:tc>
          <w:tcPr>
            <w:tcW w:w="231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1"/>
                <w:szCs w:val="11"/>
                <w:lang w:val="en-US"/>
              </w:rPr>
            </w:pPr>
          </w:p>
        </w:tc>
        <w:tc>
          <w:tcPr>
            <w:tcW w:w="187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lang w:val="tr-TR"/>
        </w:rPr>
      </w:pPr>
      <w:bookmarkStart w:id="0" w:name="_GoBack"/>
      <w:bookmarkEnd w:id="0"/>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9A1B28"/>
    <w:rsid w:val="009A33E1"/>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C140F0D"/>
    <w:rsid w:val="553C2D6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71</Words>
  <Characters>407</Characters>
  <Lines>3</Lines>
  <Paragraphs>1</Paragraphs>
  <TotalTime>0</TotalTime>
  <ScaleCrop>false</ScaleCrop>
  <LinksUpToDate>false</LinksUpToDate>
  <CharactersWithSpaces>477</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2023-08-24T15:07:51Z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D45789022D0348458EEEF9C70C6DC8AB</vt:lpwstr>
  </property>
</Properties>
</file>