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KİMYA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12.1.1.İndirgenme-Yükseltgenme Tepkimelerinde Elektrik Akımı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Redoks tepkimelerini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Yükseltgenme ve indirgenme kavramları üzerinde durulur. b. Redoks tepkimeleri denkleştirilerek yaygın yükseltgenler (O2, KMnO4, H2SO4, HNO3, H2O2) ve indirgenler (H2, SO2) tanıtılır. c. İyonik redoks tepkimelerinin denkleştirilmesine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12.1.1.İndirgenme-Yükseltgenme Tepkimelerinde Elektrik Akımı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Redoks tepkimeleriyle elektrik enerjisi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İndirgen-yükseltgen arasındaki elektron alışverişinin doğrudan temas dışında bir yolla mümkün olup olmayacağının üzerinde durulur. b. Elektrik enerjisi ile redoks tepkimesinin istemlilik/istemsizlik durumu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Elektrotlar ve Elektrokimyasal Hücreler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Elektrot ve elektrokimyasal hücre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Katot ve anot kavramları, indirgenme-yükseltgenme ile ilişkilendirilerek ele alınır. b. Elektrot, yarı-hücre ve hücre kavramları üzerinde durulur. c. İnert elektrotların hangi durumlarda gerekli olduğu belirtilir. ç. Pillerde tuz köprüsünün işlevi açıklanır. d. Zn/Cu elektrokimyasal pili deneyi yaptırılır: bilişim teknolojilerinden (animasyon, simülasyon, video vb.) yararlanılarak da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 Elektrot Potansiyelleri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Redoks tepkimelerinin istemliliğini standart elektrot potansiyellerini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Standart yarı hücre indirgenme potansiyelleri, standart hidrojen yarı hücresi ile ilişkilendirilir. b. Metallerin aktiflik sırası üzerinde durulur. c. İki ayrı yarı hücre arasındaki istemli redoks tepkimesinin, standart indirgenme potansiyelleri ile ilişkilendirilmesi sağlanır. ç. Standart olmayan koşullarda elektrot potansiyellerinin hesaplanmasına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12.1.4. Kimyasallardan Elektrik Üretimi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12.1.4.1. Standart koşullarda galvanik pillerin voltajını ve kullanım ömrünü örnekler vererek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12.1.4. Kimyasallardan Elektrik Üretimi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12.1.4.2. Lityum iyon pillerinin önemini kullanım alanlarıyla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lityum iyon pilleri ve güncel kullanım alanlarını açıklayan bir poster hazırlamaları ve sınıfta sunmaları sağlanır.Öğrencilerin lityum iyon pilleri ve güncel kullanım alanlarını açıklayan bir poster hazırlamaları ve sınıfta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12.1.5. Elektroliz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12.1.5.1. Elektroliz olayını elektrik akımı, zaman ve değişime uğrayan madde kütlesi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mol elektronun toplam yükü üzerinden elektrik yükü-kütle ilişkisi kurulması sağlanır. b. Yük birimi Coulomb (C) tanımlanır. c. Faraday bağıntısı açıklanarak bu bağıntının kullanıldığı hesaplamalar yapılır. ç. Öğrencilerin Faraday bağıntısını elektronik tablolama programı kullanarak kurgulamaları, değerleri değiştirerek gerçekleşen değişiklikleri gözlemlemeleri ve yorumlamaları sağlanır. d. Kaplama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12.1.5. Elektroliz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12.1.5.1. Elektroliz olayını elektrik akımı, zaman ve değişime uğrayan madde kütlesi açısından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1 mol elektronun toplam yükü üzerinden elektrik yükü-kütle ilişkisi kurulması sağlanır. b. Yük birimi Coulomb (C) tanımlanır. c. Faraday bağıntısı açıklanarak bu bağıntının kullanıldığı hesaplamalar yapılır. ç. Öğrencilerin Faraday bağıntısını elektronik tablolama programı kullanarak kurgulamaları, değerleri değiştirerek gerçekleşen değişiklikleri gözlemlemeleri ve yorumlamaları sağlanır. d. Kaplama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12.1.5. Elektroliz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12.1.5.2. Kimyasal maddelerin elektroliz yöntemiyle elde ediliş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Suyun elektrolizi ile hidrojen ve oksijen eldesi deneyi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12.1.6. Korozyon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12.1.6.1. Korozyon önleme yöntemlerinin elektrokimyasal temellerini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Korozyon kavramı açıklanır. b. Korozyondan koruma süreci metallerin aktiflik sırası ile ilişkilendirilir: kurban elektrot kavramı üzerinde durulur. c. Kurban elektrotun kullanım alanlarına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KİMYA VE ELEKTRİK
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12.1.6. Korozyon
12.2.1.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12.1.6.1. Korozyon önleme yöntemlerinin elektrokimyasal temellerini açıklar.
12.2.1.1. Anorganik ve organik bileşikleri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Korozyon kavramı açıklanır. b. Korozyondan koruma süreci metallerin aktiflik sırası ile ilişkilendirilir: kurban elektrot kavramı üzerinde durulur. c. Kurban elektrotun kullanım alanlarına örnekler verilir. a. Organik bileşik kavramının tarihsel gelişimi açıklanır. b. Anorganik ve organik bileşiklerin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Anorganik ve organik bileşikleri ayırt eder. 12.2.2.1. Organik bileşiklerin basit ve molekül formüllerinin bulunması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Organik bileşik kavramının tarihsel gelişimi açıklanır. b. Anorganik ve organik bileşiklerin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Anorganik ve Organik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12.2.2.1. Organik bileşiklerin basit ve molekül formüllerinin bulunması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Anorganik ve Organik Bileşikler
12.2.3. Doğada Karbon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12.2.2.1. Organik bileşiklerin basit ve molekül formüllerinin bulunması ile ilgili hesaplamalar yapar. 12.2.3.1. Karbon allotroplarının özelliklerini yapılarıyla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Karbon elementinin çok sayıda bileşik oluşturma özelliği ile bağ yapma özelliği arasında ilişki kurulur. b. Elmas ve grafitin incelenmesi sağlanarak fulleren, nanotüp ve grafenin yapıları ve önemleri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12.2.4. Lewis Formülleri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12.2.4.1. Kovalent bağlı kimyasal türlerin Lewis formüllerini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Karbon elementinin çok sayıda bileşik oluşturma özelliği ile bağ yapma özelliği arasında ilişki kurulur. b. Elmas ve grafitin incelenmesi sağlanarak fulleren, nanotüp ve grafenin yapıları ve önemleri üzerinde durulur.Oktetin aşıldığı moleküller kapsam dışıdır.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Oktetin aşıldığı moleküller kapsam dışıdır.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 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12.2.5.1. Tek, çift ve üçlü bağların oluşumunu hibrit ve atom orbitalleri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 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12.2.5.2. Moleküllerin geometrilerini merkez atomu orbitallerinin hibritleşmesi esasına göre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 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12.2.5.2. Moleküllerin geometrilerini merkez atomu orbitallerinin hibritleşmesi esasına göre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Hibritleşme ve VSEPR (Değerlik Katmanı Elektron Çifti İtmesi) yaklaşımı üzerinde durulur. 2. periyot elementlerinin hidrojenle yaptığı bileşikler dışındakiler verilmez. b. Öğrencilerin hibritleşme ve VSEPR yaklaşımı konusunda bilişim teknolojilerinden yararlanarak (animasyon, simülasyon, video vb.) molekül modelleri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KARBON KİMYASINA GİRİŞ
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12.2.5. Hibritleşme-Molekül Geometrileri
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12.2.5.2. Moleküllerin geometrilerini merkez atomu orbitallerinin hibritleşmesi esasına göre belirler.
 12.3.1.1. Hidrokarbon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12.3.6.1. Karboksilik asitleri sınıflandırarak adlarını, formüllerini ve kullanım alanlarını açıklar. 12.3.7.1. Esterlerin adlarını, formüllerini ve kullanım alanlarını açıklar.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Basit alkanların adlarını, formüllerini, özelliklerini ve kullanım alanlarını açıklar. 12.3.1.3. Basit alkenlerin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Yanma ve halojenlerle yer değiştirme özellikleri üzerinde durulur. b. Yapısal izomerlik ve çeşitleri üzerinde durulur. c. Alkanların yakıtlarda [LPG, benzin, motorin (dizel), fueloil, katran ve asfalt ürünlerinin bileşenleri] kullanıldığı, hekzanın ise çözücü olarak kullanıldığı vurgulanır. ç. Benzinlerde oktan sayısı hakkında okuma parçası verilir. a. Cis-trans izomerlik üzerinde durulur. b. Alkenlerin kullanım alanı olarak alkil halojenür ve alkoller için ham madde oldukları vurgulanır. c. Alkenlerin gıda endüstrisindeki kullanımları ve polimerleşme özellikleri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12.3.1.3. Basit alkenlerin adlarını, formüllerini, özelliklerini ve kullanım alanlarını açıklar. 12.3.1.4. Basit alkinlerin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Cis-trans izomerlik üzerinde durulur. b. Alkenlerin kullanım alanı olarak alkil halojenür ve alkoller için ham madde oldukları vurgulanır. c. Alkenlerin gıda endüstrisindeki kullanımları ve polimerleşme özellikleri hakkında bilgi verilir. Asetilenin üretimi, kullanım alanları, katılma özellikleri ve birincil patlayıcı tuzları üzerinde durulur. Diğer alkin örneklerine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12.3.1.4. Basit alkinlerin adlarını, formüllerini, özelliklerini ve kullanım alanlarını açıklar. 12.3.1.5. Basit aromatik bileşiklerin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Asetilenin üretimi, kullanım alanları, katılma özellikleri ve birincil patlayıcı tuzları üzerinde durulur. Diğer alkin örneklerine girilmez. Benzen, naftalin, anilin, toluen ve fenol bileşikleri tanıtılarak yapıları ve kullanım alanlarına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Hidrokarbonlar
12.3.2. Fonksiyonel Gruplar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12.3.1.5. Basit aromatik bileşiklerin adlarını, formüllerini ve kullanım alanlarını açıklar. 12.3.2.1. Organik bileşikleri fonksiyonel gruplarına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Benzen, naftalin, anilin, toluen ve fenol bileşikleri tanıtılarak yapıları ve kullanım alanlarına değinilir. Alkil-gruplarına, hidroksi-, alkoksi-, halo-, karbonil-, karboksil-, amino-, nitro-, fenil- grupları bağlanınca oluşan bileşikler genel olarak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Fonksiyonel Gruplar
12.3.3. Alkoller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Organik bileşikleri fonksiyonel gruplarına göre sınıflandırır. 12.3.3.1. Alkolleri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Alkil-gruplarına, hidroksi-, alkoksi-, halo-, karbonil-, karboksil-, amino-, nitro-, fenil- grupları bağlanınca oluşan bileşikler genel olarak tanıtılır. a. Etanolün fermantasyon yöntemi ile elde edilişi açıklanır. b. Etanolün alkil halojenürlerden ve alkenlerden elde edilişi üzerinde durulur. c. Alkollerin hidroksil sayısına ve alfa karbonundaki alkil sayısına göre sınıflandırılması sağlanır. ç. 1-4 karbonlu mono alkoller, etandiol (glikol) ve propantriol (gliserin) üzerinde durulur. d. Metanolün zehirli özellikleri vurgulanır. e. Etanolün sağlık alanında kullanımına vurgu yapılır. f. Etanolün biyoyakıt işlevi gördüğü ve çözücü olarak kullanıldığı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Alkoller
12.3.4. Eterler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Alkolleri sınıflandırarak adlarını, formüllerini, özelliklerini ve kullanım alanlarını açıklar. 12.3.4.1. Eterleri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Etanolün fermantasyon yöntemi ile elde edilişi açıklanır. b. Etanolün alkil halojenürlerden ve alkenlerden elde edilişi üzerinde durulur. c. Alkollerin hidroksil sayısına ve alfa karbonundaki alkil sayısına göre sınıflandırılması sağlanır. ç. 1-4 karbonlu mono alkoller, etandiol (glikol) ve propantriol (gliserin) üzerinde durulur. d. Metanolün zehirli özellikleri vurgulanır. e. Etanolün sağlık alanında kullanımına vurgu yapılır. f. Etanolün biyoyakıt işlevi gördüğü ve çözücü olarak kullanıldığı vurgulanır. a. Asimetrik-simetrik eter ayrımı yapılır. b. Eterlerin çözücü özelliklerine vurgu yapılır. c. Fonksiyonel grup izomerliği açıklanarak eterlerin alkollerle izomerliğine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Eterler
12.3.5. Karbonil Bileşikleri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12.3.4.1. Eterleri sınıflandırarak adlarını, formüllerini, özelliklerini ve kullanım alanlarını açıklar. 12.3.5.1. Karbonil bileşiklerini sınıflandırarak adlarını, formüllerini, özelliklerini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Asimetrik-simetrik eter ayrımı yapılır. b. Eterlerin çözücü özelliklerine vurgu yapılır. c. Fonksiyonel grup izomerliği açıklanarak eterlerin alkollerle izomerliğine değinilir. a. Aldehit ve ketonları ayırt edecek düzeyde yapısal ilişki kurularak indirgenme-yükseltgenme özelliklerinin karşılaştırılması sağlanır. b. Aldehitlere örnek olarak formaldehit, asetaldehit ve benzaldehit: ketonlara örnek olarak aseton verilir. c. Aldehit ve ketonların fonksiyonel grup izomerliklerine değinilir. ç. Aldehit ve ketonların gıda ve kozmetik sanayinde nasıl kullanıldıkları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12.3.5. Karbonil Bileşikleri
12.3.6. Karboksilik Asitler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12.3.5.1. Karbonil bileşiklerini sınıflandırarak adlarını, formüllerini, özelliklerini ve kullanım alanlarını açıklar. 12.3.6.1. Karboksilik asitleri sınıflandırarak adlarını, formüllerini ve kullanım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Aldehit ve ketonları ayırt edecek düzeyde yapısal ilişki kurularak indirgenme-yükseltgenme özelliklerinin karşılaştırılması sağlanır. b. Aldehitlere örnek olarak formaldehit, asetaldehit ve benzaldehit: ketonlara örnek olarak aseton verilir. c. Aldehit ve ketonların fonksiyonel grup izomerliklerine değinilir. ç. Aldehit ve ketonların gıda ve kozmetik sanayinde nasıl kullanıldıkları üzerinde durulur. a. Formik asit, asetik asit, salisilik asit, ftalik asit, sitrik asit, malik asit, folik asit ve benzoik asit tanıtılır. Düz zincirli monokarboksilli asitlerin dışındakilerin formüllerine girilmez. b. Doymuş ve doymamış yağ asitleri tanıtılır. c. Yağ asidi tuzlarının sabun olarak kullanıldığı vurgulanır. ç. Benzoik asidin ve benzoatların gıda koruyucu maddesi olarak kullanıldığı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ORGANİK BİLEŞİKLER
12.4. 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12.3.7. Esterler
12.4.1. Fosil Yakıtlar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12.3.7.1. Esterlerin adlarını, formüllerini ve kullanım alanlarını açıklar.
12.4.1.1. Fosil yakıtların çevreye zararlı etkilerini azaltmak için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Esterleşme tepkimesine örnek verilir. b. Esterlerin yer aldığı doğal maddelere örnek olarak lanolin, balmumu ve balsam verilir. c. Esterlerin çözücü olarak kullanımlarına ilişkin örnekler verilir. ç. Karboksilik asit ve esterlerin fonksiyonel grup izomerliklerine değinilir. d. Sabun eldesi deneyi yaptırılır.a. Fosil yakıtlar ve bu yakıtların oluşumu bilişim teknolojilerinden (animasyon, simülasyon, video vb.) yararlanılarak açıklanır. b. Fosil yakıtları bilinçsizce tüketmenin ve israf etmenin bireye, topluma ve çevreye verdiği zararlara değinilir. c. Öğrencilerin, fosil yakıtların çevreye zararlı etkilerini araştırmaları ve elde ettikleri bilgilerden yararlanarak bunların çevreye zararlı etkilerini azaltmaya yönelik çözüm önerileri hakkında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Fosil Yakıtlar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Fosil yakıtların çevreye zararlı etkilerini azaltmak için çözüm önerilerinde bulunur.
12.4.2.1. Alternatif enerji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Fosil yakıtlar ve bu yakıtların oluşumu bilişim teknolojilerinden (animasyon, simülasyon, video vb.) yararlanılarak açıklanır. b. Fosil yakıtları bilinçsizce tüketmenin ve israf etmenin bireye, topluma ve çevreye verdiği zararlara değinilir. c. Öğrencilerin, fosil yakıtların çevreye zararlı etkilerini araştırmaları ve elde ettikleri bilgilerden yararlanarak bunların çevreye zararlı etkilerini azaltmaya yönelik çözüm önerileri hakkında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Alternatif Enerji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12.4.2.1. Alternatif enerji kaynaklarını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Güneş, rüzgâr, hidrojen, jeotermal ve biyokütle enerji kaynaklarına değinilir. b. Bor mineralinden hidrojen eldesinin ülkemizin kalkınması için önemi vurgulanır. c. Turhan Nejat Veziroğlu’nun kısa özgeçmişi ve hidrojenin yakıt olarak kullanılması üzerine yaptığı çalışmalara okuma parçası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ENERJİ KAYNAKLARI VE BİLİMSEL GELİŞMELE</w:t>
            </w:r>
            <w:bookmarkStart w:id="0" w:name="_GoBack"/>
            <w:bookmarkEnd w:id="0"/>
            <w:r>
              <w:rPr>
                <w:rFonts w:ascii="Calibri" w:hAnsi="Calibri" w:cs="Calibri"/>
                <w:color w:val="000000"/>
                <w:sz w:val="13"/>
                <w:szCs w:val="13"/>
                <w:lang w:val="en-US"/>
              </w:rPr>
              <w:t>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Alternatif Enerji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12.4.2.2. Nükleer enerji kullanımını bilim, toplum, teknoloji, çevre ve ekonomi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12.4.3. Sürdürülebilirlik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12.4.3.1. Sürdürülebilir hayat ve kalkınmanın toplum ve çevre için önemini kimya bilimi ile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ENERJİ KAYNAKLARI VE BİLİMSEL GELİŞMELER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12.4.4. Nanoteknoloji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12.4.4.1. Nanoteknoloji alanındaki gelişmeleri bilim, toplum, teknoloji, çevre ve ekonomiye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9F52630"/>
    <w:rsid w:val="74213E1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2023-08-30T21:04:50Z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E431A5096E3E401882C10DFF816FEC30</vt:lpwstr>
  </property>
</Properties>
</file>