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12</w:t>
      </w:r>
      <w:r>
        <w:rPr>
          <w:lang w:val="tr-TR"/>
        </w:rPr>
        <w:t xml:space="preserve">. SINIF </w:t>
      </w:r>
      <w:r>
        <w:rPr>
          <w:rFonts w:hint="default"/>
          <w:lang w:val="tr-TR"/>
        </w:rPr>
        <w:t xml:space="preserve"> COĞRAFYA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 Doğa olaylarının ekstrem durumlarını ve etkilerini açıklar.
12.1.2. Doğal sistemlerdeki değişimlerle ilgili geleceğe yönelik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Ekstrem durumun sebep olduğu olaylarla ilgili gazete haberleri ve fotoğraflar incelenerek bu olaylara hangi doğa sürecinin neden olduğu belirlenir. Ekstrem durumların doğa süreçler üzerine etkisini vurgulayan kavram ağları oluşturulur.
Doğal sistemlerin işleyişine yönelik zihin haritaları veya diyagramlar oluşturulur. Bunlardan yararlanarak görsel imge destekli senaryolarla geleceğe yönelik tahminlerde bulunulur.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12.2.1.Bir bölgedeki baskın ekonomik faaliyet türünü sosyal ve kültürel hayata etkileri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Seçilen bir bölgedeki ekonomik faaliyetler belirlenerek bunlardan hangisinin baskın faaliyet olduğu tartışılır. Baskın ekonomik faaliyetin sosyal ve kültürel yaşama etkilerine senaryolar oluşturur.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12.2.1.Bir bölgedeki baskın ekonomik faaliyet türünü sosyal ve kültürel hayata etkileri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Seçilen bir bölgedeki ekonomik faaliyetler belirlenerek bunlardan hangisinin baskın faaliyet olduğu tartışılır. Baskın ekonomik faaliyetin sosyal ve kültürel yaşama etkilerine senaryolar oluşturur.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12.2.2. Şehirleşme, göç ve sanayileşme ilişkisini toplumsal etkileri açısından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Şehirleşme, göç ve sanayileşmenin toplumlar üzerindeki etkisini vurgulayan rol kartları hazırlanarak drama çalışması yapılır. Sebep- sonuç diyagramları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12.2.3. Nüfus, yerleşme ve ekonomik faaliyetlerde gelecekte olabilecek değişimlerle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Beşerî unsurlara ait çeşitli veriler, haritalar ve diğer görsel materyallerden yararlanarak mevcut durum ve olası değişimler hakkında beyin fırtınası yapılır. Daha sonra oluşturulan gruplardan gelecekte bir tarih belirleyerek olası değişimler ve gelişmelerle ilgili senaryolar yazmaları istenir. Beşerî unsurlara ait çeşitli veriler, haritalar ve diğer görsel materyallerden yararlanarak mevcut durum ve olası değişimler hakkında beyin fırtınası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 Ülkemizdeki işlevsel bölgeleri özelliklerine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İklim, yer şekilleri, bitki örtüsü, nüfus ve ekonomik faaliyetleri gösteren haritalar incelenir. Dilsiz Türkiye haritaları üzerinde Belirlenen kriterlere uygun bölgeler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12.2.4. Ülkemizdeki işlevsel bölgeleri özelliklerine göre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İklim, yer şekilleri, bitki örtüsü, nüfus ve ekonomik faaliyetleri gösteren haritalar incelenir. Dilsiz Türkiye haritaları üzerinde Belirlenen kriterlere uygun bölgeler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12.2.5. Türkiye’deki bölgesel kalkınma projelerini ekonomik, sosyal ve kültürel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Ülkemizin büyük projelerinden biri uygulamada olan ve fiziibilite aşamasında olan (örneğin GAP-DAP-KOP-ZBK-YHG olabilir) seçilir. Bu proje hakkında araştırma yapılarak projenin kapsamı, amaçları ve projede şimdiye kadar yapılan uygulamalar tartışılır. Projenin her bir adımı, doğurduğu sonuçlarda göz önüne alınarak incelenir. Projenin etkileri konusunda münazara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12.2.6. Hizmet sektörünün Türkiye’nin ekonomik kalkınmasıyla olan ilişkisini açıklar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mekânın gösterildiği şeritler üzerinde Türkiye sanayisinin gelişim süreci irdelenir.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12.2.7. Ulaşım sisteminin gelişiminde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Belirlenen ulaşım sistemleri arasında yolculuk yaptıkları düşünülerek doğal ve beşerî faktörler açısından karşılaşarak öykü yazmaları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12.2.8. Ulaşım ağları ile yerleşme ve ekonomik faaliyetler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Ulaşım konusunda gazete ve dergilerden haberler biriktirilip yorumlanarak ülkemiz ve çevresi ile ilgili önemli ulaşım projeleri incelenir (Grup oluşturarak proje çalışmaları yapılabilir.).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12.2.9. Türkiye’deki ulaşım sisteminin gelişim sürecini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Ulaşım sistemimizin gelişimini gösteren haritalardan yararlanarak yerleşme, ekonomik faaliyet ve ulaşım ilişkisi kurulur.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12.2.10. Dünya ticaret merkezleri ve ağlarını küresel ekonomideki yerleri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ölçekte etkili olan önemli ticaret merkezlerini belirleyerek,farklı dönemlere ait ticari akış haritaları oluşturulur (CBS kullanılabilir). Ticarete konu olan mallar ve ticaretin ekonomimizdeki yerini gösteren tablo ve grafikler hazırlanarak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Türkiye’deki ticaret merkezlerinin ticarete konu olan ürünlere ve akış yönlerine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Ülkemizin bölgesel ve küresel ölçekte etkili olan önemli ticaret merkezlerini belirleyerek,farklı dönemlere ait ticari akış haritaları oluşturulur (CBS kullanılabilir). Ticarete konu olan mallar ve ticaretin ekonomimizdeki yerini gösteren tablo ve grafikler hazırlanarak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12.2.12. Tarihî ticaret yollarını Türkiye'nin konumu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Tarihî ticaret yollarını tarih haritalarından da yararlanılarak Türkiye'nin konumu açısından değerlendirir.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12.2.13. Türkiye’nin dış ticaretini ve dünya pazarlarındaki yerini ticarete konu olan ürünler açısından analiz eder.
12.2.14. Türkiye'deki doğal ve kültürel sembollerin mekânla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Ticarete konu olan mallar ve ticaretin ekonomimizdeki yerini gösteren tablo ve grafikler hazırlanarak yorumlanır.
Ulusal-Uluslararası turizm etkinliklerinde ülkemizi tanıtan bir bölüm oluşturulması istenir. Öğrenciler gruplara ayrılarak ülkemizi en iyi tanıtan grup ödüllendirilir.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12.2.15. Türkiye’nin turizm potansiyelini ve varlıklarını açıklar.
12.2.16.Türkiye’nin turizm politikalarını çevresel, kültürel ve ekonomik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haritası üzerinde turizm değerlerimizin yerlerinin işaretlenmesi istenebilir ve bunların niçin oralarda geliştiği konusunda yorum yaptırılabilir.
Turizm faaliyetlerine yönelik karikatürler, gazete haberleri incelenerek bunların çevresel, kültürel ve ekonomik açıdan etkileri belirlenir. Ülkemizin turizm politikalarını sonuçları açısından değerlendirerek senaryo ve afiş çalışması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
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12.2.17. Turizmin Türkiye ekonomisindeki yerini değerlendirir.
12.3.1. Kıtaların ve okyanusların konumsal önemindeki değişimi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İç-Dış ticarette ,GSMH'de yeri ve dış ticaret açığını kapatmada Turizmin Türkiye ekonomisindeki yerini tablo, grafiklerle değerlendirir.
Dünya haritasından yararlanarak dünyanın jeopolitik açıdan önemli kıtaların ve okyanusların önemini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12.2.BEŞERİ SİSTEMLER
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12.2.17. Turizmin Türkiye ekonomisindeki yerini değerlendirir.
12.3.1. Kıtaların ve okyanusların konumsal önemindeki değişimi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İç-Dış ticarette ,GSMH'de yeri ve dış ticaret açığını kapatmada Turizmin Türkiye ekonomisindeki yerini tablo, grafiklerle değerlendirir.
Dünya haritasından yararlanarak dünyanın jeopolitik açıdan önemli kıtaların ve okyanusların önemini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 Kıtaların ve okyanusların konumsal önemindeki değişimi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haritasından yararlanarak dünyanın jeopolitik açıdan önemli kıtaların ve okyanusların önemini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 Kıtaların ve okyanusların konumsal önemindeki değişimi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haritasından yararlanarak dünyanın jeopolitik açıdan önemli kıtaların ve okyanusların önemini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 Ülkelerin konumunun bölgesel ve küresel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haritasından yararlanarak dünyanın jeopolitik açıdan önemli ülkelerinin bulunduğu alanlar ve bölgeler gerekçeleri ile belirlenir. Ülkelere ait farklı konum bilgilerinin verildiği (Türkiye 50-70 batı meridyenleri ile 40-60 güney paralelleri arasında olsaydı gibi) bir ifadenin de olduğu dilsiz dünya haritaları dağıtılarak değişen coğrafi özellikler de göz önüne alınmak kaydıyla yeni durum ile ilgili senaryolar yazılması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 Ülkelerin konumunun bölgesel ve küresel etkilerini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haritasından yararlanarak dünyanın jeopolitik açıdan önemli ülkelerinin bulunduğu alanlar ve bölgeler gerekçeleri ile belirlenir. Ülkelere ait farklı konum bilgilerinin verildiği (Türkiye 50-70 batı meridyenleri ile 40-60 güney paralelleri arasında olsaydı gibi) bir ifadenin de olduğu dilsiz dünya haritaları dağıtılarak değişen coğrafi özellikler de göz önüne alınmak kaydıyla yeni durum ile ilgili senaryolar yazılması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12.3.3. Tarihsel süreçte Türkiye’nin jeopolitik konumunu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Bölgemize ait ortak bir sorun ele alınarak bu çerçevede taraf ülke temsilcilerinin katıldığı bir canlandırma yapılabilir. Gerçek olay ve gelişmelerin yer aldığı senaryolar ve gazete kupürleri önceden dağıtılarak öğrenciler konu ile ilgili bilgilendirilir. Çözüme dair ortak bir bildiri hazırlanması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12.3.4. Türkiye’nin içinde yer aldığı jeopolitik bölgelerle olan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12.3.5. Türk kültür bölgeleri ile ülkemiz arasındaki tarihî ve kültürel bağları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Bölge analizi yöntemiyle Türk kültürünün yayılış alanları ve Türk kültüründe etkili olan faktörler sorgulanır. Bu alanlar dilsiz dünya haritası üzerinde belirlenerek Türk kültürüne ait karakteristik sembollerle gösterilebilir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12.3.6. Teknolojik gelişmelerin, bölgeler ve ülkeler arası kültürel ve ekonomik etkileşimdeki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Konuyla ilgili bilimsel metinler incelenebilir. Metinlerden yararlanarak görsel imgeler hazırlanabilir.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12.3.7. Ülkelerin gelişmişlik seviyelerinin belirlenmesinde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Gelişmişlik kavramı ile ilgili zihin haritaları oluşturulur. Farklı gelişmişlik seviyesine sahip ülke örneklerinden yola çıkarak gelişmişlik farkını oluşturan doğa ve insana ait unsurların neler olduğu sorgulanır ve sınıflandırılır. Harita üzerinde gelişmiş ve gelişememiş ülkeler işaretlenerek rapor oluşturmaları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12.3.7. Ülkelerin gelişmişlik seviyelerinin belirlenmesinde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Gelişmişlik kavramı ile ilgili zihin haritaları oluşturulur. Farklı gelişmişlik seviyesine sahip ülke örneklerinden yola çıkarak gelişmişlik farkını oluşturan doğa ve insana ait unsurların neler olduğu sorgulanır ve sınıflandırılır. Harita üzerinde gelişmiş ve gelişememiş ülkeler işaretlenerek rapor oluşturmaları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12.3.8. Gelişmiş ve gelişmekte olan ülkelerin ekonomik özelliklerini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12.3.9. Ülkelerin bölgesel ve küresel ilişkilerini doğal kaynak potansiyeli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gruplara ayrılır. Her grup bir doğal kaynaktan sorumlu olur. Bunların dünya üzerinde en çok çıkarıldıkları ülkeler belirlenebilir. Karşılıklı anlaşmalar yapılarak ülkeler arasında doğal kaynak ticareti yapılır. Ticaret sonunda doğal kaynak varlığının ülkelere ve bölgelere kazandırdığı siyasî ve ekonomik güç tartışılabilir.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12.3.10. Dünyadaki başlıca enerji nakil hatlarının bölge ve ülkelere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Haritalar ve verilerden yararlanarak önemli enerji nakil hatları belirlenir. Bu alanların bölgesel ve küresel ilişkiler açısından nasıl bir etkiye sahip olduklarına dair sorgulama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12.3.KÜRESEL ORTAM: 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12.3.11.Ülkeler arasında sorun oluşturan mekânsal unsurları günümüz çatışma alanlarıyla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olay incelemesi yoluyla seçilen bir alan ile ilgili gazete ve dergi haberleri toplanır. Bu alanda yaşanan sorunun ne olduğu ve mekâna ait özellikler ile ilişkisi belirlenerek boş sandalye tekniği ile durum değerlendirmesi yapılır, çözüme yönelik öneriler ortaya konur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 Doğal çevrenin sınırlılığını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Konuyla ilgili anahtar kelimeler belirlenerek bunlara dayalı sloganlar ve görsel imgeler oluşturulabilir.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12.4.2. Farklı gelişmişlik düzeyine sahip ülkelerin çevre sorunlarının önlenmesine yönelik politika ve uygulamalarını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Altı şapkalı düşünme tekniği ile geçmişten günümüze çevreye yönelik uygulamalar incelenebilir.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12.4.3. Çevresel örgüt ve anlaşmaların çevre yönetimi ve korumasına etkilerini açıklar.
12.4.4. Ortak doğal ve kültürel mirasa yönelik tehditleri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Yakın çevredeki doğal miras alanlarına gezi düzenlenebilir. Fotoğraf ve görüntüler alınarak “Yakın Çevremizdeki Doğal Miras” konulu bir belgesel hazırlanabilir, okulda sergilenebilir.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bookmarkStart w:id="0" w:name="_GoBack"/>
      <w:bookmarkEnd w:id="0"/>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A2F2362"/>
    <w:rsid w:val="6CE5441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2023-08-30T20:59:20Z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ABDC32B1D9ED46FFB96BE5F2427C6494</vt:lpwstr>
  </property>
</Properties>
</file>