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3.</w:t>
      </w:r>
      <w:r>
        <w:rPr>
          <w:lang w:val="tr-TR"/>
        </w:rPr>
        <w:t xml:space="preserve"> SINIF </w:t>
      </w:r>
      <w:r>
        <w:rPr>
          <w:rFonts w:hint="default"/>
          <w:lang w:val="tr-TR"/>
        </w:rPr>
        <w:t>TÜRKÇE</w:t>
      </w:r>
      <w:r>
        <w:rPr>
          <w:lang w:val="tr-TR"/>
        </w:rPr>
        <w:t xml:space="preserve"> DERSİ ÜNİTELENDİRİLMİŞ YILLIK PLANI</w:t>
      </w:r>
    </w:p>
    <w:p/>
    <w:tbl>
      <w:tblPr>
        <w:tblStyle w:val="3"/>
        <w:tblW w:w="14568" w:type="dxa"/>
        <w:tblInd w:w="-38" w:type="dxa"/>
        <w:tblLayout w:type="fixed"/>
        <w:tblCellMar>
          <w:top w:w="0" w:type="dxa"/>
          <w:left w:w="30" w:type="dxa"/>
          <w:bottom w:w="0" w:type="dxa"/>
          <w:right w:w="30" w:type="dxa"/>
        </w:tblCellMar>
      </w:tblPr>
      <w:tblGrid>
        <w:gridCol w:w="543"/>
        <w:gridCol w:w="543"/>
        <w:gridCol w:w="1008"/>
        <w:gridCol w:w="1422"/>
        <w:gridCol w:w="3360"/>
        <w:gridCol w:w="3502"/>
        <w:gridCol w:w="2314"/>
        <w:gridCol w:w="1876"/>
      </w:tblGrid>
      <w:tr>
        <w:tblPrEx>
          <w:tblCellMar>
            <w:top w:w="0" w:type="dxa"/>
            <w:left w:w="30" w:type="dxa"/>
            <w:bottom w:w="0" w:type="dxa"/>
            <w:right w:w="30" w:type="dxa"/>
          </w:tblCellMar>
        </w:tblPrEx>
        <w:trPr>
          <w:trHeight w:val="292" w:hRule="atLeast"/>
        </w:trPr>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00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TEMA</w:t>
            </w:r>
          </w:p>
        </w:tc>
        <w:tc>
          <w:tcPr>
            <w:tcW w:w="142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METİN</w:t>
            </w:r>
          </w:p>
        </w:tc>
        <w:tc>
          <w:tcPr>
            <w:tcW w:w="336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OKUMA/DİNLEME</w:t>
            </w:r>
          </w:p>
        </w:tc>
        <w:tc>
          <w:tcPr>
            <w:tcW w:w="35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KONUŞMA/YAZMA</w:t>
            </w:r>
          </w:p>
        </w:tc>
        <w:tc>
          <w:tcPr>
            <w:tcW w:w="231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87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Günaydın Size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
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T.3.3.3. Vurgu, tonlama ve telaffuza dikkat ederek okur.
T.3.3.4. Şiir okur.
T.3.3.7. Görselden/görsellerden hareketle bilmediği kelimelerin anlamlarını tahmin eder.
T.3.3.10. Eş sesli kelimelerin anlamlarını ayırt eder.
T.3.3.14. Okuduğu metnin konusunu belirler.
T.3.3.15. Metnin ana fikri/ana duygusunu belirler.
T.3.3.16. Okuduğu metinle ilgili soruları cevaplar.
T.3.3.20. Metin türlerini ayırt eder.
T.3.3.21. Metinleri oluşturan ögeleri tanır.
YAZMA
T.3.4.1. Şiir yazar.
T.3.4.4. Yazdıklarının içeriğine uygun başlık belirler.
T.3.4.12. Yazdıklarını paylaşır.
T.3.4.14. Harflerin yapısal özelliklerine uygun kelime ve cümleler yazar.
T.3.4.17.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Okuma materyallerindeki içindekiler, sözlük ve kaynakça bölümleri tanıtılarak kısaca işlevlerine değinilir.
 Resimli sözlük, kavram haritası, sözlük, deyimler ve atasözleri sözlüğü ve benzer araçlardan yararlanılır.
 Öğrencilerin yeni öğrendikleri kelime ve kelime gruplarından sözlük oluşturmaları sağlanır.
YAZMA
a) Nokta, virgül, iki nokta, ünlem, tırnak işareti, soru işareti, kısa çizgi, konuşma çizgisi ve kesme işaretinin yaygın kullanılan işlevleri üzerinde durulur.
b) Kurum adlarının baş harflerinde, dizelerin başında,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Günaydın Size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
KONUŞMA:
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T.3.3.3. Vurgu, tonlama ve telaffuza dikkat ederek okur.
T.3.3.4. Şiir okur.
T.3.3.7. Görselden/görsellerden hareketle bilmediği kelimelerin anlamlarını tahmin eder.
T.3.3.10. Eş sesli kelimelerin anlamlarını ayırt eder.
T.3.3.14. Okuduğu metnin konusunu belirler.
T.3.3.15. Metnin ana fikri/ana duygusunu belirler.
T.3.3.16. Okuduğu metinle ilgili soruları cevaplar.
T.3.3.20. Metin türlerini ayırt eder.
T.3.3.21. Metinleri oluşturan ögeleri tanır.
YAZMA
T.3.4.1. Şiir yazar.
T.3.4.4. Yazdıklarının içeriğine uygun başlık belirler.
T.3.4.12. Yazdıklarını paylaşır.
T.3.4.14. Harflerin yapısal özelliklerine uygun kelime ve cümleler yazar.
T.3.4.17.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Okuma materyallerindeki içindekiler, sözlük ve kaynakça bölümleri tanıtılarak kısaca işlevlerine değinilir.
 Resimli sözlük, kavram haritası, sözlük, deyimler ve atasözleri sözlüğü ve benzer araçlardan yararlanılır.
 Öğrencilerin yeni öğrendikleri kelime ve kelime gruplarından sözlük oluşturmaları sağlanır.
YAZMA
a) Nokta, virgül, iki nokta, ünlem, tırnak işareti, soru işareti, kısa çizgi, konuşma çizgisi ve kesme işaretinin yaygın kullanılan işlevleri üzerinde durulur.
b) Kurum adlarının baş harflerinde, dizelerin başında,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Yalnız Köstebek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
KONUŞMA
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T.3.3.1. Okuma materyallerindeki temel bölümleri tanır.
T.3.3.2. Noktalama işaretlerine dikkat ederek okur.
T.3.3.6. Okuma stratejilerini uygular.
T.3.3.7. Görselden/görsellerden hareketle bilmediği kelimelerin anlamlarını tahmin eder.
T.3.3.11. Görsellerle ilgili soruları cevaplar
T.3.3.16. Okuduğu metinle ilgili soruları cevaplar.
T.3.3.18. Okuduğu metindeki hikâye unsurlarını belirler.
T.3.3.23. Metindeki gerçek ve hayalî ögeleri ayırt eder.
T.3.3.24. Okudukları ile ilgili çıkarımlar yapar.
YAZMA
T.3.4.3. Hikâye edici metin yazar.
T.3.4.13. Harfleri yapısal özelliklerine uygun yazar
T.3.4.14. Harflerin yapısal özelliklerine uygun kelime ve cümleler yazar.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Mimar Sinan’ın Suları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T.3.3.2. Noktalama işaretlerine dikkat ederek okur.
T.3.3.6. Okuma stratejilerini uygular.
T.3.3.7. Görselden/görsellerden hareketle bilmediği kelimelerin anlamlarını tahmin eder.
T.3.3.11. Görsellerle ilgili soruları cevaplar.
T.3.3.14. Okuduğu metnin konusunu belirler.
T.3.3.16. Okuduğu metinle ilgili soruları cevaplar.
T.3.3.17. Metinle ilgili sorular sorar.
T.3.3.24. Okudukları ile ilgili çıkarımlar yapar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T.3.4.3. Hikâye edici metin yazar.
T.3.4.4. Yazdıklarının içeriğine uygun başlık belirler.
T.3.4.7. Büyük harfleri ve noktalama işaretlerini uygun yerlerde kullanır.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Öğrencilerin sesli, sessiz ve tahmin ederek okuma yapmaları sağlanır.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Gelin Kardeş Olalım (Dinleme Metni)
Kırk Haramiler (Serbest Okuma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T.3.1.1. Görselden/görsellerden hareketle dinleyeceği/izleyeceği metnin konusunu tahmin eder.
T.3.1.6. Dinlediklerinin/izlediklerinin ana fikrini/ana duygusunu belirler.
T.3.1.7. Dinlediklerine/izlediklerine yönelik sorulara cevap verir.
T.3.1.8. Dinlediklerine/izlediklerine farklı başlıklar önerir.
T.3.1.12. Dinleme stratejilerini uygular.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T.3.3.7. Görselden/görsellerden hareketle bilmediği kelimelerin anlamlarını tahmin eder.
T.3.3.11. Görsellerle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Olay, şahıs, varlık kadrosu ve mekâna yönelik sorular (ne, kim, nerede ve nasıl) yöneltilir.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Atatürk’ün Yaşamı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T.3.3.2. Noktalama işaretlerine dikkat ederek okur.
T.3.3.3. Vurgu, tonlama ve telaffuza dikkat ederek okur.
T.3.3.6. Okuma stratejilerini uygular
T.3.3.7. Görselden/görsellerden hareketle bilmediği kelimelerin anlamlarını tahmin eder.
T.3.3.8. Kelimelerin zıt anlamlılarını bulur.
T.3.3.11. Görsellerle ilgili soruları cevaplar.
T.3.3.16. Okuduğu metinle ilgili soruları cevaplar.
T.3.3.18. Okuduğu metindeki hikâye unsurlarını belirler.
T.3.3.19. Okuduğu metnin içeriğine uygunbaşlık/başlıklar belirler.
T.3.3.24. Okudukları ile ilgili çıkarımlar yapar.
T.3.3.25. Görsellerle okuduğu metnin içeriğini ilişkilendirir.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T.3.4.3. Hikâye edici metin yazar.
T.3.4.14. Harflerin yapısal özelliklerine uygun kelime ve cümleler yazar.
T.3.4.15. Harflerin yapısal özelliklerine uygun kısa metinler yazar.
T.3.4.17.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Öğrencilerin sesli, sessiz ve tahmin ederek okuma yapmaları sağlanır.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Bayrağıma Sesleniş</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T.3.3.3. Vurgu, tonlama ve telaffuza dikkat ederek okur.
T.3.3.6. Okuma stratejilerini uygular.
T.3.3.7. Görselden/görsellerden hareketle bilmediği kelimelerin anlamlarını tahmin eder.
T.3.3.9. Kelimelerin zıt anlamlılarını bulur.
T.3.3.11. Görsellerle ilgili soruları cevaplar
T.3.3.14. Okuduğu metnin konusunu belirler.
T.3.3.15. Metnin ana fikri/ana duygusunu belirler.
T.3.3.16. Okuduğu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T.3.4.9. Yazdıklarını zenginleştirmek için çizim ve görseller kullanır.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Cumhuriyet Bayramı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T.3.3.3. Vurgu, tonlama ve telaffuza dikkat ederek okur.
T.3.3.4. Şiir okur.
T.3.3.7. Görselden/görsellerden hareketle bilmediği kelimelerin anlamlarını tahmin eder.
T.3.3.8. Kelimelerin eş anlamlılarını bulur.
T.3.3.14. Okuduğu metnin konusunu belirler.
T.3.3.15. Metnin ana fikri/ana duygusunu belirler.
T.3.3.16. Okuduğu metinle ilgili soruları cevaplar.
T.3.3.17. Metinle ilgili sorular sorar.
T.3.3.27. Yazılı yönergeleri kavrar
YAZMA</w:t>
            </w:r>
            <w:r>
              <w:rPr>
                <w:rFonts w:ascii="Calibri" w:hAnsi="Calibri" w:cs="Calibri"/>
                <w:b/>
                <w:bCs/>
                <w:color w:val="000000"/>
                <w:sz w:val="11"/>
                <w:szCs w:val="11"/>
                <w:lang w:val="en-US"/>
              </w:rPr>
              <w:tab/>
            </w:r>
            <w:r>
              <w:rPr>
                <w:rFonts w:ascii="Calibri" w:hAnsi="Calibri" w:cs="Calibri"/>
                <w:b/>
                <w:bCs/>
                <w:color w:val="000000"/>
                <w:sz w:val="11"/>
                <w:szCs w:val="11"/>
                <w:lang w:val="en-US"/>
              </w:rPr>
              <w:t>T.3.4.1. Şiir yazar.
T.3.4.2. Kısa metinler yazar.
T.3.4.9. Yazdıklarını zenginleştirmek için çizim ve görseller kullanır.
T.3.4.11. Yazdıklarını düzenler.
T.3.4.12. Yazdıklarını paylaşır.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Öğrencilere kısa şiir ve İstiklâl Marşı’nın ilk altı kıtasını okuma ve ezberleme çalışmaları -zorlamamak 
kaydıyla- yaptırılır.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Oktay Atatürk’ü Öğreniyor (Dinleme Metni)
Atatürk’ün Doğa Sevgisi (Serbest Okuma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T.3.1.1. Görselden/görsellerden hareketle dinleyeceği/izleyeceği metnin konusunu tahmin eder.
T.3.1.4. Dinlediklerinde/izlediklerinde geçen, bilmediği kelimelerin anlamını tahmin eder.
T.3.1.5. Dinlediklerinin/izlediklerinin konusunu belirler.
T.3.1.6. Dinlediklerinin/izlediklerinin ana fikrini/ana duygusunu belirler.
T.3.1.12. Dinleme stratejilerini uygular.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T.3.3.17. Metinle ilgili sorular sorar.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T.3.4.9. Yazdıklarını zenginleştirmek için çizim ve görseller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Kumbara, İçi Dolu Para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T.3.3.2. Noktalama işaretlerine dikkat ederek okur.
T.3.3.3. Vurgu, tonlama ve telaffuza dikkat ederek okur.
T.3.3.6. Okuma stratejilerini uygular
T.3.3.7. Görselden/görsellerden hareketle bilmediği kelimelerin anlamlarını tahmin eder.
T.3.3.10. Eş sesli kelimelerin anlamlarını ayırt eder.
T.3.3.11. Görsellerle ilgili soruları cevaplar.
T.3.3.16. Okuduğu metinle ilgili soruları cevaplar.
T.3.3.24. Okudukları ile ilgili çıkarımlar yapar.
T.3.3.25. Görsellerle okuduğu metnin içeriğini ilişkilendirir.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T.3.4.3. Hikâye edici metin yazar.
T.3.4.9. Yazdıklarını zenginleştirmek için çizim ve görseller kullanır.
T.3.4.14. Harflerin yapısal özelliklerine uygun kelime ve cümleler yazar.
T.3.4.15. Harflerin yapısal özelliklerine uygun kısa metinler yazar.
T.3.4.17.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Öğrencilerin sesli, sessiz ve tahmin ederek okuma yapmaları sağlanır.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Mutluluk Pınarı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T.3.3.2. Noktalama işaretlerine dikkat ederek okur.
T.3.3.3. Vurgu, tonlama ve telaffuza dikkat ederek okur.
T.3.3.6. Okuma stratejilerini uygular
T.3.3.7. Görselden/görsellerden hareketle bilmediği kelimelerin anlamlarını tahmin eder.
T.3.3.10. Eş sesli kelimelerin anlamlarını ayırt eder.
T.3.3.11. Görsellerle ilgili soruları cevaplar.
T.3.3.16. Okuduğu metinle ilgili soruları cevaplar.
T.3.3.18. Okuduğu metindeki hikâye unsurlarını belirler.
T.3.3.24. Okudukları ile ilgili çıkarımlar yapar.
T.3.3.25. Görsellerle okuduğu metnin içeriğini ilişkilendirir.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T.3.4.3. Hikâye edici metin yazar.
T.3.4.9. Yazdıklarını zenginleştirmek için çizim ve görseller kullanır.
T.3.4.14. Harflerin yapısal özelliklerine uygun kelime ve cümleler yazar.
T.3.4.15. Harflerin yapısal özelliklerine uygun kısa metinler yazar.
T.3.4.17.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Öğrencilerin sesli, sessiz ve tahmin ederek okuma yapmaları sağlanır.
Görsel ve konu arasındaki ilişki vurgulanır.
YAZMA
Öğrenciler yazdıklarını sınıf içinde okumaları, okul veya sınıf panosunda sergilemeleri için teşvik edilir.
Öğrencilere yazdıklarını sınıf içinde okumaları konusunda ısrar edilmemelidir.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Okulda Seçim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T.3.3.3. Vurgu, tonlama ve telaffuza dikkat ederek okur.
T.3.3.4. Şiir okur.
T.3.3.7. Görselden/görsellerden hareketle bilmediği kelimelerin anlamlarını tahmin eder.
T.3.3.14. Okuduğu metnin konusunu belirler.
T.3.3.15. Metnin ana fikri/ana duygusunu belirler.
T.3.3.19. Okuduğu metnin içeriğine uygun başlık/başlıklar belirler.
T.3.3.16. Okuduğu metinle ilgili soruları cevaplar.
T.3.3.17. Metinle ilgili sorular sorar.
T.3.3.25. Görsellerle okuduğu metnin içeriğini ilişkilendirir.
T.3.3.27. Yazılı yönergeleri kavrar
T.3.3.28. Tablo ve grafiklerde yer alan bilgilere ilişkin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T.3.4.1. Şiir yazar.
T.3.4.2. Kısa metinler yazar.
T.3.4.9. Yazdıklarını zenginleştirmek için çizim ve görseller kullanır.
T.3.4.11. Yazdıklarını düzenler.
T.3.4.12. Yazdıklarını paylaşır.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Öğrencilerin sesli, sessiz ve tahmin ederek okuma yapmaları sağlanır.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3.VATANDAŞLIK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Suyumuz Tükenirse (Dinleme Metni)
Trafik Işıkları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T.3.1.1. Görselden/görsellerden hareketle dinleyeceği/izleyeceği metnin konusunu tahmin eder
T.3.1.7. Dinlediklerine/izlediklerine yönelik sorulara cevap verir.
T.3.1.12. Dinleme stratejilerini uygular.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T.3.3.9. Kelimelerin eş anlamlılarını bulur.
T.3.3.11. Görsellerle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T.3.4.10. Görsellerdeki olayları ilişkilendirerek yazı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Bayram Armağanları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T.3.3.2. Noktalama işaretlerine dikkat ederek okur.
T.3.3.6. Okuma stratejilerini uygular.
T.3.3.7. Görselden/görsellerden hareketle bilmediği kelimelerin anlamlarını tahmin eder.
T.3.3.9. Kelimelerin eş anlamlılarını bulur.
T.3.3.11. Görsellerle ilgili soruları cevaplar.
T.3.3.14. Okuduğu metnin konusunu belirler.
T.3.3.17. Metinle ilgili sorular sorar.
T.3.3.20. Metin türlerini ayırt eder.
T.3.3.21. Metinleri oluşturan ögeleri tanır.
T.3.3.27. Yazılı yönergeleri kavrar.
YAZMA</w:t>
            </w:r>
            <w:r>
              <w:rPr>
                <w:rFonts w:ascii="Calibri" w:hAnsi="Calibri" w:cs="Calibri"/>
                <w:b/>
                <w:bCs/>
                <w:color w:val="000000"/>
                <w:sz w:val="11"/>
                <w:szCs w:val="11"/>
                <w:lang w:val="en-US"/>
              </w:rPr>
              <w:tab/>
            </w:r>
            <w:r>
              <w:rPr>
                <w:rFonts w:ascii="Calibri" w:hAnsi="Calibri" w:cs="Calibri"/>
                <w:b/>
                <w:bCs/>
                <w:color w:val="000000"/>
                <w:sz w:val="11"/>
                <w:szCs w:val="11"/>
                <w:lang w:val="en-US"/>
              </w:rPr>
              <w:t>T.3.4.5. Kısa yönergeler yazar.
T.3.4.7. Büyük harfleri ve noktalama işaretlerini uygun yerlerde kullanır.
T.3.4.11. Yazdıklarını düzenler.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Öğrencilerin sesli, sessiz ve tahmin ederek okuma yapmaları sağlanır.
YAZMA
Mektup ve/veya anı yazdırılır.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Bayram Armağanları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T.3.3.2. Noktalama işaretlerine dikkat ederek okur.
T.3.3.6. Okuma stratejilerini uygular.
T.3.3.7. Görselden/görsellerden hareketle bilmediği kelimelerin anlamlarını tahmin eder.
T.3.3.9. Kelimelerin eş anlamlılarını bulur.
T.3.3.11. Görsellerle ilgili soruları cevaplar.
T.3.3.14. Okuduğu metnin konusunu belirler.
T.3.3.17. Metinle ilgili sorular sorar.
T.3.3.20. Metin türlerini ayırt eder.
T.3.3.21. Metinleri oluşturan ögeleri tanır.
T.3.3.27. Yazılı yönergeleri kavrar.
YAZMA</w:t>
            </w:r>
            <w:r>
              <w:rPr>
                <w:rFonts w:ascii="Calibri" w:hAnsi="Calibri" w:cs="Calibri"/>
                <w:b/>
                <w:bCs/>
                <w:color w:val="000000"/>
                <w:sz w:val="11"/>
                <w:szCs w:val="11"/>
                <w:lang w:val="en-US"/>
              </w:rPr>
              <w:tab/>
            </w:r>
            <w:r>
              <w:rPr>
                <w:rFonts w:ascii="Calibri" w:hAnsi="Calibri" w:cs="Calibri"/>
                <w:b/>
                <w:bCs/>
                <w:color w:val="000000"/>
                <w:sz w:val="11"/>
                <w:szCs w:val="11"/>
                <w:lang w:val="en-US"/>
              </w:rPr>
              <w:t>T.3.4.5. Kısa yönergeler yazar.
T.3.4.7. Büyük harfleri ve noktalama işaretlerini uygun yerlerde kullanır.
T.3.4.11. Yazdıklarını düzenler.
T.3.4.14. Harflerin yapısal özelliklerine uygun kelime ve cümleler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Öğrencilerin sesli, sessiz ve tahmin ederek okuma yapmaları sağlanır.
YAZMA
Mektup ve/veya anı yazdırılır.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Yurt Türküsü</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T.3.3.3. Vurgu, tonlama ve telaffuza dikkat ederek okur.
T.3.3.4. Şiir okur.
T.3.3.6. Okuma stratejilerini uygular.
T.3.3.7. Görselden/görsellerden hareketle bilmediği kelimelerin anlamlarını tahmin eder.
T.3.3.14. Okuduğu metnin konusunu belirler.
T.3.3.16. Okuduğu metinle ilgili soruları cevaplar.
T.3.3.19. Okuduğu metnin içeriğine uygun başlık/başlıklar belirler
YAZMA</w:t>
            </w:r>
            <w:r>
              <w:rPr>
                <w:rFonts w:ascii="Calibri" w:hAnsi="Calibri" w:cs="Calibri"/>
                <w:b/>
                <w:bCs/>
                <w:color w:val="000000"/>
                <w:sz w:val="11"/>
                <w:szCs w:val="11"/>
                <w:lang w:val="en-US"/>
              </w:rPr>
              <w:tab/>
            </w:r>
            <w:r>
              <w:rPr>
                <w:rFonts w:ascii="Calibri" w:hAnsi="Calibri" w:cs="Calibri"/>
                <w:b/>
                <w:bCs/>
                <w:color w:val="000000"/>
                <w:sz w:val="11"/>
                <w:szCs w:val="11"/>
                <w:lang w:val="en-US"/>
              </w:rPr>
              <w:t>T.3.4.1. Şiir yazar.
T.3.4.11. Yazdıklarını düzenler.
T.3.4.12. Yazdıklarını paylaşır.
T.3.4.17.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Hoca’dan Mektup Var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T.3.3.2. Noktalama işaretlerine dikkat ederek okur.
T.3.3.6. Okuma stratejilerini uygular.
T.3.3.7. Görselden/görsellerden hareketle bilmediği kelimelerin anlamlarını tahmin eder.
T.3.3.11. Görsellerle ilgili soruları cevaplar.
T.3.3.14. Okuduğu metnin konusunu belirler.
T.3.3.15. Metnin ana fikri/ana duygusunu belirler.
T.3.3.18. Okuduğu metindeki hikâye unsurlarını belirler.
T.3.3.19. Okuduğu metnin içeriğine uygun başlık/başlıklar belirler.
T.3.3.23. Metindeki gerçek ve hayalî ögeleri ayırt eder.
T.3.3.24. Okudukları ile ilgili çıkarımlar yapar.
T.3.3.26. Şekil, sembol ve işaretlerin anlamlarını kavrar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T.3.4.9. Yazdıklarını zenginleştirmek için çizim ve görseller kullanır.
T.3.4.14. Harflerin yapısal özelliklerine uygun kelime ve cümleler yazar.
T.3.4.17.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Benimle Yaşıt Dedem (Dinleme Metni)
Halk Oyunları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T.3.3.7. Görselden/görsellerden hareketle bilmediği kelimelerin anlamlarını tahmin eder.
T.3.1.1. Görselden/görsellerden hareketle dinleyeceği/izleyeceği metnin konusunu tahmin eder.
T.3.1.2. Dinlediklerinde/izlediklerinde geçen olayların gelişimi ve sonucu hakkında tahminde bulunur.
T.3.1.3. Dinlediği/izlediği metni ana hatlarıyla anlatır.
T.3.1.4. Dinlediklerinde/izlediklerinde geçen, bilmediği kelimelerin anlamını tahmin eder.
T.3.1.7. Dinlediklerine/izlediklerine yönelik sorulara cevap verir.
T.3.1.10. Dinledikleriyle/izledikleriyle ilgili görüşlerini ifade eder.
T.3.1.12. Dinleme stratejilerini uygular.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
T.3.2.6.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T.3.3.17. Metinle ilgili sorular sorar.
YAZMA</w:t>
            </w:r>
            <w:r>
              <w:rPr>
                <w:rFonts w:ascii="Calibri" w:hAnsi="Calibri" w:cs="Calibri"/>
                <w:b/>
                <w:bCs/>
                <w:color w:val="000000"/>
                <w:sz w:val="11"/>
                <w:szCs w:val="11"/>
                <w:lang w:val="en-US"/>
              </w:rPr>
              <w:tab/>
            </w:r>
            <w:r>
              <w:rPr>
                <w:rFonts w:ascii="Calibri" w:hAnsi="Calibri" w:cs="Calibri"/>
                <w:b/>
                <w:bCs/>
                <w:color w:val="000000"/>
                <w:sz w:val="11"/>
                <w:szCs w:val="11"/>
                <w:lang w:val="en-US"/>
              </w:rPr>
              <w:t>T.3.4.7. Büyük harfleri ve noktalama işaretlerini uygun yerlerde kullanır.
T.3.4.15. Harflerin yapısal özelliklerine uygun kısa metinler yazar.
T.3.3.25. Görsellerle okuduğu metnin içeriğini ilişkilendirir. 
T.3.4.2.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
Öğrenciler, yazılarında varlıkların niteliklerini bildiren kelimeleri kullanmaları için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Benimle Yaşıt Dedem (Dinleme Metni)
Halk Oyunları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T.3.3.7. Görselden/görsellerden hareketle bilmediği kelimelerin anlamlarını tahmin eder.
T.3.1.1. Görselden/görsellerden hareketle dinleyeceği/izleyeceği metnin konusunu tahmin eder.
T.3.1.2. Dinlediklerinde/izlediklerinde geçen olayların gelişimi ve sonucu hakkında tahminde bulunur.
T.3.1.3. Dinlediği/izlediği metni ana hatlarıyla anlatır.
T.3.1.4. Dinlediklerinde/izlediklerinde geçen, bilmediği kelimelerin anlamını tahmin eder.
T.3.1.7. Dinlediklerine/izlediklerine yönelik sorulara cevap verir.
T.3.1.10. Dinledikleriyle/izledikleriyle ilgili görüşlerini ifade eder.
T.3.1.12. Dinleme stratejilerini uygular.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
T.3.2.6. Konuşmalarında yabancı dillerden alınmış, dilimize henüz yerleşmemiş kelimelerin Türkçelerini kullanır.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T.3.3.17. Metinle ilgili sorular sorar.
YAZMA</w:t>
            </w:r>
            <w:r>
              <w:rPr>
                <w:rFonts w:ascii="Calibri" w:hAnsi="Calibri" w:cs="Calibri"/>
                <w:b/>
                <w:bCs/>
                <w:color w:val="000000"/>
                <w:sz w:val="11"/>
                <w:szCs w:val="11"/>
                <w:lang w:val="en-US"/>
              </w:rPr>
              <w:tab/>
            </w:r>
            <w:r>
              <w:rPr>
                <w:rFonts w:ascii="Calibri" w:hAnsi="Calibri" w:cs="Calibri"/>
                <w:b/>
                <w:bCs/>
                <w:color w:val="000000"/>
                <w:sz w:val="11"/>
                <w:szCs w:val="11"/>
                <w:lang w:val="en-US"/>
              </w:rPr>
              <w:t>T.3.4.7. Büyük harfleri ve noktalama işaretlerini uygun yerlerde kullanır.
T.3.4.15. Harflerin yapısal özelliklerine uygun kısa metinler yazar.
T.3.3.25. Görsellerle okuduğu metnin içeriğini ilişkilendirir. 
T.3.4.2.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
Öğrenciler, yazılarında varlıkların niteliklerini bildiren kelimeleri kullanmaları için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Halk oyunları (Serbest Okuma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T.3.3.2. Noktalama işaretlerine dikkat ederek okur.
T.3.3.6. Okuma stratejilerini uygular.
T.3.3.9. Kelimelerin eş anlamlılarını bulur.
T.3.3.11. Görsellerle ilgili soruları cevaplar.
T.3.3.16. Okuduğu metinle ilgili soruları cevaplar.
T.3.3.23. Metindeki gerçek ve hayalî ögeleri ayırt eder.
T.3.3.25. Görsellerle okuduğu metnin içeriğini ilişkilendirir.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
Öğrenciler, yazılarında varlıkların niteliklerini bildiren kelimeleri kullanmaları için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Halk oyunları (Serbest Okuma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T.3.3.2. Noktalama işaretlerine dikkat ederek okur.
T.3.3.6. Okuma stratejilerini uygular.
T.3.3.9. Kelimelerin eş anlamlılarını bulur.
T.3.3.11. Görsellerle ilgili soruları cevaplar.
T.3.3.16. Okuduğu metinle ilgili soruları cevaplar.
T.3.3.23. Metindeki gerçek ve hayalî ögeleri ayırt eder.
T.3.3.25. Görsellerle okuduğu metnin içeriğini ilişkilendirir.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
Öğrenciler, yazılarında varlıkların niteliklerini bildiren kelimeleri kullanmaları için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Deniz Kızı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T.3.3.2. Noktalama işaretlerine dikkat ederek okur.
T.3.3.6. Okuma stratejilerini uygular.
T.3.3.9. Kelimelerin eş anlamlılarını bulur.
T.3.3.16. Okuduğu metinle ilgili soruları cevaplar.
T.3.3.25. Görsellerle okuduğu metnin içeriğini ilişkilendirir.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Olayların oluş sırasına göre anlatılması sağlanır.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Deniz Kızı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T.3.3.2. Noktalama işaretlerine dikkat ederek okur.
T.3.3.6. Okuma stratejilerini uygular.
T.3.3.9. Kelimelerin eş anlamlılarını bulur.
T.3.3.16. Okuduğu metinle ilgili soruları cevaplar.
T.3.3.25. Görsellerle okuduğu metnin içeriğini ilişkilendirir.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Nedir?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T.3.3.3. Vurgu, tonlama ve telaffuza dikkat ederek okur.
T.3.3.4. Şiir okur.
T.3.3.16. Okuduğu metinle ilgili soruları cevaplar.
T.3.3.11. Görsellerle ilgili soruları cevaplar.
T.3.3.14. Okuduğu metnin konusunu belirler.
T.3.3.19. Okuduğu metnin içeriğine uygun başlık/başlıklar belirler.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T.3.4.4. Yazdıklarının içeriğine uygun başlık belirler.
T.3.4.17.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Arkadaşlarım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T.3.3.7. Görselden/görsellerden hareketle bilmediği kelimelerin anlamlarını tahmin eder.
T.3.1.1. Görselden/görsellerden hareketle dinleyeceği/izleyeceği metnin konusunu tahmin eder.
T.3.1.2. Dinlediklerinde/izlediklerinde geçen olayların gelişimi ve sonucu hakkında tahminde bulunur.
T.3.1.3. Dinlediği/izlediği metni ana hatlarıyla anlatır.
T.3.1.4. Dinlediklerinde/izlediklerinde geçen, bilmediği kelimelerin anlamını tahmin eder.
T.3.1.7. Dinlediklerine/izlediklerine yönelik sorulara cevap verir.
T.3.1.10. Dinledikleriyle/izledikleriyle ilgili görüşlerini ifade eder.
T.3.1.12. Dinleme stratejilerini uygular.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T.3.3.17. Metinle ilgili sorular sorar.
YAZMA</w:t>
            </w:r>
            <w:r>
              <w:rPr>
                <w:rFonts w:ascii="Calibri" w:hAnsi="Calibri" w:cs="Calibri"/>
                <w:b/>
                <w:bCs/>
                <w:color w:val="000000"/>
                <w:sz w:val="11"/>
                <w:szCs w:val="11"/>
                <w:lang w:val="en-US"/>
              </w:rPr>
              <w:tab/>
            </w:r>
            <w:r>
              <w:rPr>
                <w:rFonts w:ascii="Calibri" w:hAnsi="Calibri" w:cs="Calibri"/>
                <w:b/>
                <w:bCs/>
                <w:color w:val="000000"/>
                <w:sz w:val="11"/>
                <w:szCs w:val="11"/>
                <w:lang w:val="en-US"/>
              </w:rPr>
              <w:t>T.3.4.7. Büyük harfleri ve noktalama işaretlerini uygun yerlerde kullanır.
T.3.4.15. Harflerin yapısal özelliklerine uygun kısa metinler yazar.
T.3.3.25. Görsellerle okuduğu metnin içeriğini ilişkilendirir. 
T.3.4.2.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6.ZAMAN VE MEKAN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 Fabrikası Güneş (Sebest Okuma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T.3.3.2. Noktalama işaretlerine dikkat ederek okur.
T.3.3.6. Okuma stratejilerini uygular.
T.3.3.7. Görselden/görsellerden hareketle bilmediği kelimelerin anlamlarını tahmin eder.
T.3.3.16. Okuduğu metinle ilgili soruları cevaplar.
T.3.3.23. Metindeki gerçek ve hayalî ögeleri ayırt eder.
T.3.3.25. Görsellerle okuduğu metnin içeriğini ilişkilendirir.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T.3.4.9. Yazdıklarını zenginleştirmek için çizim ve görseller kullanır.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6.ZAMAN VE MEKAN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Gök Kuşağıma Yolculuk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T.3.3.2. Noktalama işaretlerine dikkat ederek okur.
T.3.3.6. Okuma stratejilerini uygular.
T.3.3.7. Görselden/görsellerden hareketle bilmediği kelimelerin anlamlarını tahmin eder.
T.3.3.16. Okuduğu metinle ilgili soruları cevaplar.
T.3.3.25. Görsellerle okuduğu metnin içeriğini ilişkilendirir.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T.3.4.15. Harflerin yapısal özelliklerine uygun kısa metinler yazar.
T.3.4.11. Yazdıklarını düzenler.
T.3.4.12.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
Öğrencilerin yazılarında kelimeler arasında uygun boşlukları bırakarak özenli, okunaklı ve düzgün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1"/>
                <w:szCs w:val="11"/>
                <w:lang w:val="tr-TR"/>
              </w:rPr>
            </w:pPr>
            <w:r>
              <w:rPr>
                <w:rFonts w:hint="default" w:ascii="Calibri" w:hAnsi="Calibri" w:cs="Calibri"/>
                <w:b/>
                <w:bCs/>
                <w:color w:val="000000"/>
                <w:sz w:val="11"/>
                <w:szCs w:val="11"/>
                <w:lang w:val="tr-TR"/>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6.ZAMAN VE MEKAN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Geçmişten Günümüze Evler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T.3.3.3. Vurgu, tonlama ve telaffuza dikkat ederek okur.
T.3.3.4. Şiir okur.
T.3.3.7. Görselden/görsellerden hareketle bilmediği kelimelerin anlamlarını tahmin eder..
T.3.3.14. Okuduğu metnin konusunu belirler.
T.3.3.15. Metnin ana fikri/ana duygusunu belirler.
T.3.3.19. Okuduğu metnin içeriğine uygun başlık/başlıklar belirler.
T.3.3.16. Okuduğu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T.3.4.4. Yazdıklarının içeriğine uygun başlık belirler.
T.3.4.12. Yazdıklarını paylaşır.
T.3.4.14. Harflerin yapısal özelliklerine uygun kelime ve cümleler yazar.
T.3.4.17.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6.ZAMAN VE MEKAN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Ufacık Tefeciktim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T.3.1.1. Görselden/görsellerden hareketle dinleyeceği/izleyeceği metnin konusunu tahmin eder.
T.3.1.2. Dinlediklerinde/izlediklerinde geçen olayların gelişimi ve sonucu hakkında tahminde bulunur.
T.3.1.3. Dinlediği/izlediği metni ana hatlarıyla anlatır.
T.3.1.4. Dinlediklerinde/izlediklerinde geçen, bilmediği kelimelerin anlamını tahmin eder.
T.3.1.7. Dinlediklerine/izlediklerine yönelik sorulara cevap verir.
T.3.1.10. Dinledikleriyle/izledikleriyle ilgili görüşlerini ifade eder.
T.3.1.12. Dinleme stratejilerini uygular.
T.3.3.23. Metindeki gerçek ve hayalî ögeleri ayırt eder.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T.3.4.7. Büyük harfleri ve noktalama işaretlerini uygun yerlerde kullanır.
T.3.4.15. Harflerin yapısal özelliklerine uygun kısa metinler yazar.
T.3.3.25. Görsellerle okuduğu metnin içeriğini ilişkilendirir.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 Kulesi (Dinleme Metni 
Okul Türküsü (Serbest Okuma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T.3.3.2. Noktalama işaretlerine dikkat ederek okur.
T.3.3.6. Okuma stratejilerini uygular.
T.3.3.7. Görselden/görsellerden hareketle bilmediği kelimelerin anlamlarını tahmin eder.
T.3.3.16. Okuduğu metinle ilgili soruları cevaplar.
T.3.3.23. Metindeki gerçek ve hayalî ögeleri ayırt eder.
T.3.3.25. Görsellerle okuduğu metnin içeriğini ilişkilendirir.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Düş Macunu</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T.3.3.2. Noktalama işaretlerine dikkat ederek okur.
T.3.3.6. Okuma stratejilerini uygular.
T.3.3.7. Görselden/görsellerden hareketle bilmediği kelimelerin anlamlarını tahmin eder.
T.3.3.9. Kelimelerin eş anlamlılarını bulur.
T.3.3.16. Okuduğu metinle ilgili soruları cevaplar.
T.3.3.25. Görsellerle okuduğu metnin içeriğini ilişkilendirir.
T.3.3.27. Yazılı yönergeleri kavrar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T.3.4.7. Büyük harfleri ve noktalama işaretlerini uygun yerlerde kullanır.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
Öğrencilerin basit bir etkinlik ve çocuk oyunu yönergesi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Isınma Hareketleri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T.3.3.3. Vurgu, tonlama ve telaffuza dikkat ederek okur.
T.3.3.4. Şiir okur.
T.3.3.7. Görselden/görsellerden hareketle bilmediği kelimelerin anlamlarını tahmin eder.
T.3.3.14. Okuduğu metnin konusunu belirler.
T.3.3.15. Metnin ana fikri/ana duygusunu belirler.
T.3.3.16. Okuduğu metinle ilgili soruları cevaplar.
T.3.3.19. Okuduğu metnin içeriğine uygunbaşlık/başlıklar belirler.
T.3.3.21. Metinleri oluşturan ögeleri tanır.
YAZMA</w:t>
            </w:r>
            <w:r>
              <w:rPr>
                <w:rFonts w:ascii="Calibri" w:hAnsi="Calibri" w:cs="Calibri"/>
                <w:b/>
                <w:bCs/>
                <w:color w:val="000000"/>
                <w:sz w:val="11"/>
                <w:szCs w:val="11"/>
                <w:lang w:val="en-US"/>
              </w:rPr>
              <w:tab/>
            </w:r>
            <w:r>
              <w:rPr>
                <w:rFonts w:ascii="Calibri" w:hAnsi="Calibri" w:cs="Calibri"/>
                <w:b/>
                <w:bCs/>
                <w:color w:val="000000"/>
                <w:sz w:val="11"/>
                <w:szCs w:val="11"/>
                <w:lang w:val="en-US"/>
              </w:rPr>
              <w:t>
T.3.4.2. Kısa metinler yazar.
T.3.4.4. Yazdıklarının içeriğine uygun başlık belirler.
T.3.4.11. Yazdıklarını düzenler.
T.3.4.12. Yazdıklarını paylaşır.
T.3.4.14. Harflerin yapısal özelliklerine uygun kelime ve cümleler yazar.
T.3.4.17. Yazma stratejilerini uygular.
T.3.4.2.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 ve Komşu  -  Sağlıklı Bir Hayat İçin Siz de Su İçin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T.3.3.7. Görselden/görsellerden hareketle bilmediği kelimelerin anlamlarını tahmin eder.
T.3.1.1. Görselden/görsellerden hareketle dinleyeceği/izleyeceği metnin konusunu tahmin eder.
T.3.1.2. Dinlediklerinde/izlediklerinde geçen olayların gelişimi ve sonucu hakkında tahminde bulunur.
T.3.1.3. Dinlediği/izlediği metni ana hatlarıyla anlatır.
T.3.1.4. Dinlediklerinde/izlediklerinde geçen, bilmediği kelimelerin anlamını tahmin eder.
T.3.1.7. Dinlediklerine/izlediklerine yönelik sorulara cevap verir.
T.3.1.10. Dinledikleriyle/izledikleriyle ilgili görüşlerini ifade eder.
T.3.1.12. Dinleme stratejilerini uygular.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
T.3.4.7. Büyük harfleri ve noktalama işaretlerini uygun yerlerde kullanır.
T.3.4.15. Harflerin yapısal özelliklerine uygun kısa metinler yazar.
T.3.3.25. Görsellerle okuduğu metnin içeriğini ilişkilendirir. 
T.3.4.2.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Kırmızı Yaprak (Serbest Okuma Metni )    
Dünyayı Gezmek İsteyen Kirpi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T.3.3.2. Noktalama işaretlerine dikkat ederek okur.
T.3.3.6. Okuma stratejilerini uygular.
T.3.3.7. Görselden/görsellerden hareketle bilmediği kelimelerin anlamlarını tahmin eder.
T.3.3.9. Kelimelerin eş anlamlılarını bulur.
T.3.3.16. Okuduğu metinle ilgili soruları cevaplar.
T.3.3.18. Okuduğu metindeki hikâye unsurlarını belirler.
T.3.3.23. Metindeki gerçek ve hayalî ögeleri ayırt eder.
T.3.3.25. Görsellerle okuduğu metnin içeriğini ilişkilendirir.
YAZMA:
T.3.4.2. Kısa metinler yazar.
T.3.4.7. Büyük harfleri ve noktalama işaretlerini uygun yerlerde kullanır.
T.3.4.9. Yazdıklarını zenginleştirmek için çizim ve görseller kullanır.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Gemiler Nasıl Yüzer?
Bilgisayar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T.3.3.2. Noktalama işaretlerine dikkat ederek okur.
T.3.3.6. Okuma stratejilerini uygular.
T.3.3.17. Metinle ilgili sorular sorar.
T.3.1.10. Dinledikleriyle/izledikleriyle ilgili görüşlerini ifade eder. 
T.3.3.7. Görselden/görsellerden hareketle bilmediği kelimelerin anlamlarını tahmin eder.
T.3.3.16. Okuduğu metinle ilgili soruları cevaplar.
T.3.3.25. Görsellerle okuduğu metnin içeriğini ilişkilendirir.
T.3.3.27. Yazılı yönergeleri kavrar
YAZMA</w:t>
            </w:r>
            <w:r>
              <w:rPr>
                <w:rFonts w:ascii="Calibri" w:hAnsi="Calibri" w:cs="Calibri"/>
                <w:b/>
                <w:bCs/>
                <w:color w:val="000000"/>
                <w:sz w:val="11"/>
                <w:szCs w:val="11"/>
                <w:lang w:val="en-US"/>
              </w:rPr>
              <w:tab/>
            </w:r>
            <w:r>
              <w:rPr>
                <w:rFonts w:ascii="Calibri" w:hAnsi="Calibri" w:cs="Calibri"/>
                <w:b/>
                <w:bCs/>
                <w:color w:val="000000"/>
                <w:sz w:val="11"/>
                <w:szCs w:val="11"/>
                <w:lang w:val="en-US"/>
              </w:rPr>
              <w:t>T.3.4.2. Kısa metinler yazar.
T.3.4.7. Büyük harfleri ve noktalama işaretlerini uygun yerlerde kullanır
T.3.4.9. Yazdıklarını zenginleştirmek için çizim ve görseller kullanır.
T.3.4.15. Harflerin yapısal özelliklerine uygun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Meraklıyım Soruyorum (Dinleme Metni)
Televizyoncu Ali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
İZLEME</w:t>
            </w:r>
            <w:r>
              <w:rPr>
                <w:rFonts w:ascii="Calibri" w:hAnsi="Calibri" w:cs="Calibri"/>
                <w:b/>
                <w:bCs/>
                <w:color w:val="000000"/>
                <w:sz w:val="11"/>
                <w:szCs w:val="11"/>
                <w:lang w:val="en-US"/>
              </w:rPr>
              <w:tab/>
            </w:r>
            <w:r>
              <w:rPr>
                <w:rFonts w:ascii="Calibri" w:hAnsi="Calibri" w:cs="Calibri"/>
                <w:b/>
                <w:bCs/>
                <w:color w:val="000000"/>
                <w:sz w:val="11"/>
                <w:szCs w:val="11"/>
                <w:lang w:val="en-US"/>
              </w:rPr>
              <w:t>T.3.3.7. Görselden/görsellerden hareketle bilmediği kelimelerin anlamlarını tahmin eder.
T.3.1.1. Görselden/görsellerden hareketle dinleyeceği/izleyeceği metnin konusunu tahmin eder.
T.3.1.2. Dinlediklerinde/izlediklerinde geçen olayların gelişimi ve sonucu hakkında tahminde bulunur.
T.3.1.3. Dinlediği/izlediği metni ana hatlarıyla anlatır.
T.3.1.4. Dinlediklerinde/izlediklerinde geçen, bilmediği kelimelerin anlamını tahmin eder.
T.3.1.7. Dinlediklerine/izlediklerine yönelik sorulara cevap verir.
T.3.1.10. Dinledikleriyle/izledikleriyle ilgili görüşlerini ifade eder.
T.3.1.12. Dinleme stratejilerini uygular.
KONUŞMA</w:t>
            </w:r>
            <w:r>
              <w:rPr>
                <w:rFonts w:ascii="Calibri" w:hAnsi="Calibri" w:cs="Calibri"/>
                <w:b/>
                <w:bCs/>
                <w:color w:val="000000"/>
                <w:sz w:val="11"/>
                <w:szCs w:val="11"/>
                <w:lang w:val="en-US"/>
              </w:rPr>
              <w:tab/>
            </w:r>
            <w:r>
              <w:rPr>
                <w:rFonts w:ascii="Calibri" w:hAnsi="Calibri" w:cs="Calibri"/>
                <w:b/>
                <w:bCs/>
                <w:color w:val="000000"/>
                <w:sz w:val="11"/>
                <w:szCs w:val="11"/>
                <w:lang w:val="en-US"/>
              </w:rPr>
              <w:t>T.3.2.1. Kelimeleri anlamlarına uygun kullanır.
T.3.2.2. Hazırlıksız konuşmalar yapar.
T.3.2.3. Çerçevesi belirli bir konu hakkında konuşur.
T.3.2.4. Konuşma stratejilerini uygular.
T.3.2.5. Sınıf içindeki tartışma ve konuşmalara katılır.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T.3.3.17. Metinle ilgili sorular sorar.
YAZMA</w:t>
            </w:r>
            <w:r>
              <w:rPr>
                <w:rFonts w:ascii="Calibri" w:hAnsi="Calibri" w:cs="Calibri"/>
                <w:b/>
                <w:bCs/>
                <w:color w:val="000000"/>
                <w:sz w:val="11"/>
                <w:szCs w:val="11"/>
                <w:lang w:val="en-US"/>
              </w:rPr>
              <w:tab/>
            </w:r>
            <w:r>
              <w:rPr>
                <w:rFonts w:ascii="Calibri" w:hAnsi="Calibri" w:cs="Calibri"/>
                <w:b/>
                <w:bCs/>
                <w:color w:val="000000"/>
                <w:sz w:val="11"/>
                <w:szCs w:val="11"/>
                <w:lang w:val="en-US"/>
              </w:rPr>
              <w:t>T.3.4.7. Büyük harfleri ve noktalama işaretlerini uygun yerlerde kullanır.
T.3.4.15. Harflerin yapısal özelliklerine uygun kısa metinler yazar.
T.3.3.25. Görsellerle okuduğu metnin içeriğini ilişkilendirir. 
T.3.4.2.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 İZLEME
KONUŞMA
Konuşmalarında yeni öğrendiği kelimeleri kullanmaları için teşvik edilir.
Öğrencilerin temalar çerçevesinde kendi belirledikleri ya da öğretmen tarafından belirlenen bir konu hakkında konuşma yapmaları sağlanır.
 Konuşmalarda nezaket kurallarına uymanın (yerinde hitap ifadeleri kullanma, göz teması kurma, işitilebilir ses tonuyla, konu dışına çıkmadan, kelimeleri doğru telaffuz ederek konuşma) önemi hatırlatılır.
Beden dilini etkin kullanmanın önemi vurgulanır.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bookmarkStart w:id="0" w:name="_GoBack"/>
      <w:bookmarkEnd w:id="0"/>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9A1B28"/>
    <w:rsid w:val="009A33E1"/>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A3604DB"/>
    <w:rsid w:val="6F123784"/>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Words>
  <Characters>407</Characters>
  <Lines>3</Lines>
  <Paragraphs>1</Paragraphs>
  <TotalTime>1</TotalTime>
  <ScaleCrop>false</ScaleCrop>
  <LinksUpToDate>false</LinksUpToDate>
  <CharactersWithSpaces>477</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2023-08-22T14:10:18Z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7596692F7D9E4BC08E1A3FEB2FFB16BD</vt:lpwstr>
  </property>
</Properties>
</file>