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35F" w:rsidRPr="00EB7804" w:rsidRDefault="002C3F26">
      <w:pPr>
        <w:jc w:val="center"/>
        <w:rPr>
          <w:sz w:val="24"/>
          <w:szCs w:val="24"/>
        </w:rPr>
      </w:pPr>
      <w:bookmarkStart w:id="0" w:name="_Hlk113548259"/>
      <w:r>
        <w:rPr>
          <w:b/>
          <w:sz w:val="24"/>
          <w:szCs w:val="24"/>
        </w:rPr>
        <w:t xml:space="preserve">2022-2023 EĞİTİM ÖĞRETİM </w:t>
      </w:r>
      <w:proofErr w:type="gramStart"/>
      <w:r>
        <w:rPr>
          <w:b/>
          <w:sz w:val="24"/>
          <w:szCs w:val="24"/>
        </w:rPr>
        <w:t xml:space="preserve">YILI </w:t>
      </w:r>
      <w:r w:rsidR="007A363F">
        <w:rPr>
          <w:b/>
          <w:sz w:val="24"/>
          <w:szCs w:val="24"/>
        </w:rPr>
        <w:t>…</w:t>
      </w:r>
      <w:proofErr w:type="gramEnd"/>
      <w:r w:rsidR="007A363F">
        <w:rPr>
          <w:b/>
          <w:sz w:val="24"/>
          <w:szCs w:val="24"/>
        </w:rPr>
        <w:t xml:space="preserve"> ORTA</w:t>
      </w:r>
      <w:r w:rsidR="00EB7804" w:rsidRPr="00EB7804">
        <w:rPr>
          <w:b/>
          <w:sz w:val="24"/>
          <w:szCs w:val="24"/>
        </w:rPr>
        <w:t xml:space="preserve">OKULU İNGİLİZCE DERSİ </w:t>
      </w:r>
      <w:r w:rsidR="007A363F">
        <w:rPr>
          <w:b/>
          <w:sz w:val="24"/>
          <w:szCs w:val="24"/>
        </w:rPr>
        <w:t>8. SINIFLAR</w:t>
      </w:r>
      <w:r w:rsidR="00EB7804" w:rsidRPr="00EB7804">
        <w:rPr>
          <w:b/>
          <w:sz w:val="24"/>
          <w:szCs w:val="24"/>
        </w:rPr>
        <w:br/>
      </w:r>
      <w:r>
        <w:rPr>
          <w:b/>
          <w:sz w:val="24"/>
          <w:szCs w:val="24"/>
        </w:rPr>
        <w:t>DESTEKLEME VE YETİŞTİRME KURSLARI</w:t>
      </w:r>
      <w:r w:rsidR="00EB7804" w:rsidRPr="00EB7804">
        <w:rPr>
          <w:b/>
          <w:sz w:val="24"/>
          <w:szCs w:val="24"/>
        </w:rPr>
        <w:t xml:space="preserve"> YILLIK PLANI</w:t>
      </w:r>
    </w:p>
    <w:tbl>
      <w:tblPr>
        <w:tblStyle w:val="TabloKlavuzu"/>
        <w:tblW w:w="5000" w:type="pct"/>
        <w:tblInd w:w="-113" w:type="dxa"/>
        <w:tblLook w:val="04A0" w:firstRow="1" w:lastRow="0" w:firstColumn="1" w:lastColumn="0" w:noHBand="0" w:noVBand="1"/>
      </w:tblPr>
      <w:tblGrid>
        <w:gridCol w:w="473"/>
        <w:gridCol w:w="1244"/>
        <w:gridCol w:w="473"/>
        <w:gridCol w:w="1961"/>
        <w:gridCol w:w="1814"/>
        <w:gridCol w:w="7993"/>
        <w:gridCol w:w="1656"/>
      </w:tblGrid>
      <w:tr w:rsidR="002C3F26" w:rsidRPr="00EB7804" w:rsidTr="002C3F26">
        <w:trPr>
          <w:cantSplit/>
          <w:trHeight w:val="1134"/>
          <w:tblHeader/>
        </w:trPr>
        <w:tc>
          <w:tcPr>
            <w:tcW w:w="0" w:type="auto"/>
            <w:textDirection w:val="btLr"/>
          </w:tcPr>
          <w:bookmarkEnd w:id="0"/>
          <w:p w:rsidR="002C3F26" w:rsidRPr="00EB7804" w:rsidRDefault="002C3F26">
            <w:pPr>
              <w:ind w:left="113" w:right="113"/>
              <w:jc w:val="center"/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AY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>
            <w:pPr>
              <w:ind w:left="113" w:right="113"/>
              <w:jc w:val="center"/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HAFTA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>
            <w:pPr>
              <w:ind w:left="113" w:right="113"/>
              <w:jc w:val="center"/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FUNCTIONS</w:t>
            </w:r>
          </w:p>
        </w:tc>
        <w:tc>
          <w:tcPr>
            <w:tcW w:w="583" w:type="pct"/>
            <w:vAlign w:val="center"/>
          </w:tcPr>
          <w:p w:rsidR="002C3F26" w:rsidRPr="00EB7804" w:rsidRDefault="002C3F26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TOPICS</w:t>
            </w:r>
          </w:p>
        </w:tc>
        <w:tc>
          <w:tcPr>
            <w:tcW w:w="2561" w:type="pct"/>
            <w:vAlign w:val="center"/>
          </w:tcPr>
          <w:p w:rsidR="002C3F26" w:rsidRPr="00EB7804" w:rsidRDefault="002C3F26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LANGUAGE TASKS AND STUDY SKILLS/METHODS</w:t>
            </w:r>
          </w:p>
        </w:tc>
        <w:tc>
          <w:tcPr>
            <w:tcW w:w="526" w:type="pct"/>
            <w:vAlign w:val="center"/>
          </w:tcPr>
          <w:p w:rsidR="002C3F26" w:rsidRPr="00EB7804" w:rsidRDefault="002C3F26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DEĞERLENDİRME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b/>
                <w:sz w:val="20"/>
              </w:rPr>
            </w:pPr>
            <w:r w:rsidRPr="00EB7804">
              <w:rPr>
                <w:sz w:val="20"/>
              </w:rPr>
              <w:t>EYLÜL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sz w:val="20"/>
              </w:rPr>
            </w:pPr>
            <w:r w:rsidRPr="00D01AEA">
              <w:rPr>
                <w:b/>
                <w:sz w:val="20"/>
              </w:rPr>
              <w:t>1.HAFTA</w:t>
            </w:r>
            <w:r w:rsidRPr="00D01AEA">
              <w:rPr>
                <w:b/>
                <w:sz w:val="20"/>
              </w:rPr>
              <w:br/>
              <w:t>(12-18)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t>Accepting and refusing / Apologizing / Giving explanations and reasons Making simple inquiries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t>Unit 1: Friendship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t>Listening • Students will be able to understand the specific information in short conversations on everyday topics, such as accepting and refusing an offer/invitation, apologizing and making simple inquiries. Spoken Interaction • Students will be able to interact with reasonable ease in structured situations and short conversations involving accepting and refusing an offer/invitation, apologizing and making simple inquiries. Spoken Production • Students will be able to structure a talk to make simple inquiries, give explanations and reasons. Reading • Students will be able to understand short and simple texts about friendship. • Students will be able to understand short and simple invitation letters, cards and e-mails. Writing • Students will be able to write a short and simple letter apologizing and giving reasons for not attending a party in response to an invitation.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EYLÜL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sz w:val="20"/>
              </w:rPr>
            </w:pPr>
            <w:r w:rsidRPr="00D01AEA">
              <w:rPr>
                <w:b/>
                <w:sz w:val="20"/>
              </w:rPr>
              <w:t>2</w:t>
            </w:r>
            <w:hyperlink r:id="rId5" w:history="1">
              <w:r w:rsidRPr="00D01AEA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D01AEA">
              <w:rPr>
                <w:b/>
                <w:sz w:val="20"/>
              </w:rPr>
              <w:t>HAFTA</w:t>
            </w:r>
            <w:r w:rsidRPr="00D01AEA">
              <w:rPr>
                <w:b/>
                <w:sz w:val="20"/>
              </w:rPr>
              <w:br/>
              <w:t>(1925)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 / Apologizing / Giving explanations and reasons Making simple inquiries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1: Friendship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specific information in short conversations on everyday topics, such as accepting and refusing an offer/invitation, apologizing and making simple inquiries. Spoken Interaction • Students will be able to interact with reasonable ease in structured situations and short conversations involving accepting and refusing an offer/invitation, apologizing and making simple inquiries. Spoken Production • Students will be able to structure a talk to make simple inquiries, give explanations and reasons. Reading • Students will be able to understand short and simple texts about friendship. • Students will be able to understand short and simple invitation letters, cards and e-mails. Writing • Students will be able to write a short and simple letter apologizing and giving reasons for not attending a party in response to an invitation.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EYLÜL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sz w:val="20"/>
              </w:rPr>
            </w:pPr>
            <w:r w:rsidRPr="00D01AEA">
              <w:rPr>
                <w:b/>
                <w:sz w:val="20"/>
              </w:rPr>
              <w:t>3.HAFTA</w:t>
            </w:r>
            <w:r w:rsidRPr="00D01AEA">
              <w:rPr>
                <w:b/>
                <w:sz w:val="20"/>
              </w:rPr>
              <w:br/>
              <w:t>(26-02)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 / Apologizing / Giving explanations and reasons Making simple inquiries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1: Friendship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specific information in short conversations on everyday topics, such as accepting and refusing an offer/invitation, apologizing and making simple inquiries. Spoken Interaction • Students will be able to interact with reasonable ease in structured situations and short conversations involving accepting and refusing an offer/invitation, apologizing and making simple inquiries. Spoken Production • Students will be able to structure a talk to make simple inquiries, give explanations and reasons. Reading • Students will be able to understand short and simple texts about friendship. • Students will be able to understand short and simple invitation letters, cards and e-mails. Writing • Students will be able to write a short and simple letter apologizing and giving reasons for not attending a party in response to an invitation.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EYLÜL-EKİM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D01AEA">
              <w:rPr>
                <w:b/>
                <w:sz w:val="20"/>
              </w:rPr>
              <w:t>4.HAFTA</w:t>
            </w:r>
            <w:r w:rsidRPr="00D01AEA">
              <w:rPr>
                <w:b/>
                <w:sz w:val="20"/>
              </w:rPr>
              <w:br/>
              <w:t>(03-09)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preferences Stating personal opinions (Making simple inquiries)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2: Teen Life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expressions about regular activities of teenagers. Spoken Interaction • Students will be able to talk about regular activities of teenagers. Spoken Production • Students will be able to express what they prefer, like and dislike. • Students will be able to give a simple description of daily activities in a simple way. Reading • Students will be able to understand short and simple texts about regular activities of teenagers. Writing • Students will be able to write a short and simple paragraph about regular activities of teenagers.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D01AEA">
              <w:rPr>
                <w:b/>
                <w:sz w:val="20"/>
              </w:rPr>
              <w:t>5.HAFTA</w:t>
            </w:r>
            <w:r w:rsidRPr="00D01AEA">
              <w:rPr>
                <w:b/>
                <w:sz w:val="20"/>
              </w:rPr>
              <w:br/>
              <w:t>(10-16)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preferences Stating personal opinions (Making simple inquiries)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2: Teen Life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expressions about regular activities of teenagers. Spoken Interaction • Students will be able to talk about regular activities of teenagers. Spoken Production • Students will be able to express what they prefer, like and dislike. • Students will be able to give a simple description of daily activities in a simple way. Reading • Students will be able to understand short and simple texts about regular activities of teenagers. Writing • Students will be able to write a short and simple paragraph about regular activities of teenagers.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D01AEA">
              <w:rPr>
                <w:b/>
                <w:sz w:val="20"/>
              </w:rPr>
              <w:t>6.HAFTA</w:t>
            </w:r>
            <w:r w:rsidRPr="00D01AEA">
              <w:rPr>
                <w:b/>
                <w:sz w:val="20"/>
              </w:rPr>
              <w:br/>
              <w:t>(17-23)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preferences Stating personal opinions (Making simple inquiries)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2: Teen Life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expressions about regular activities of teenagers. Spoken Interaction • Students will be able to talk about regular activities of teenagers. Spoken Production • Students will be able to express what they prefer, like and dislike. • Students will be able to give a simple description of daily activities in a simple way. Reading • Students will be able to understand short and simple texts about regular activities of teenagers. Writing • Students will be able to write a short and simple paragraph about regular activities of teenagers.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D01AEA">
              <w:rPr>
                <w:b/>
                <w:sz w:val="20"/>
              </w:rPr>
              <w:t>7.HAFTA</w:t>
            </w:r>
            <w:r w:rsidRPr="00D01AEA">
              <w:rPr>
                <w:b/>
                <w:sz w:val="20"/>
              </w:rPr>
              <w:br/>
              <w:t>(24-30)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simple processes Expressing preferences Making simple inquiries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3: In the Kitchen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get the gist of short, clear, simple descriptions of a process. Spoken Interaction • Students will be able to ask and answer questions and exchange ideas and information on a topic related to how something is processed. Spoken Production • Students will be able to give a simple description about a process. Reading • Students will be able to understand the overall meaning of short texts about a process. • Students will be able to guess the meaning of unknown words from the text. Writing • Students will be able to write a series of simple phrases and sentences by using linkers to describe a process.</w:t>
            </w:r>
          </w:p>
        </w:tc>
        <w:tc>
          <w:tcPr>
            <w:tcW w:w="526" w:type="pct"/>
            <w:vAlign w:val="center"/>
          </w:tcPr>
          <w:p w:rsidR="002C3F26" w:rsidRDefault="002C3F26" w:rsidP="00EB7804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Cumhuriyet Bayramı</w:t>
            </w:r>
          </w:p>
          <w:p w:rsidR="005A0574" w:rsidRDefault="005A0574" w:rsidP="00EB7804">
            <w:pPr>
              <w:rPr>
                <w:b/>
                <w:sz w:val="20"/>
              </w:rPr>
            </w:pPr>
          </w:p>
          <w:p w:rsidR="005A0574" w:rsidRPr="00EB7804" w:rsidRDefault="005A0574" w:rsidP="00EB7804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EKİM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D01AEA">
              <w:rPr>
                <w:b/>
                <w:sz w:val="20"/>
              </w:rPr>
              <w:t>8</w:t>
            </w:r>
            <w:hyperlink r:id="rId6" w:history="1">
              <w:r w:rsidRPr="00D01AEA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D01AEA">
              <w:rPr>
                <w:b/>
                <w:sz w:val="20"/>
              </w:rPr>
              <w:t>HAFTA</w:t>
            </w:r>
            <w:r w:rsidRPr="00D01AEA">
              <w:rPr>
                <w:b/>
                <w:sz w:val="20"/>
              </w:rPr>
              <w:br/>
              <w:t>(31-06)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simple processes Expressing preferences Making simple inquiriesDescribing simple processes Expressing preferences Making simple inquiries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3: In the KitchenUnit 3: In the Kitchen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 xml:space="preserve">Listening • Students will be able to get the gist of short, clear, simple descriptions of a process. Spoken Interaction • Students will be able to ask and answer questions and exchange ideas and information on a topic related to how something is processed. Spoken Production • Students will be able to give a simple description about a process. Reading • Students will be able to understand the overall meaning of short texts about a process. • Students will be able to guess the meaning of unknown words from the text. Writing • Students will be able to write a series of simple phrases and sentences by using linkers to describe a </w:t>
            </w:r>
            <w:proofErr w:type="gramStart"/>
            <w:r w:rsidRPr="00EB7804">
              <w:rPr>
                <w:sz w:val="20"/>
              </w:rPr>
              <w:t>process.Listening</w:t>
            </w:r>
            <w:proofErr w:type="gramEnd"/>
            <w:r w:rsidRPr="00EB7804">
              <w:rPr>
                <w:sz w:val="20"/>
              </w:rPr>
              <w:t xml:space="preserve"> • Students will be able to get the gist of short, clear, simple descriptions of a process. Spoken Interaction • Students will be able to ask and answer questions and exchange ideas and information on a topic related to how something is processed. Spoken Production • Students will be able to give a simple description about a process. Reading • Students will be able to understand the overall meaning of short texts about a process. • Students will be able to guess the meaning of unknown words from the text. Writing • Students will be able to write a series of simple phrases and sentences by using linkers to describe a process.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Kızılay Haftası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D01AEA">
              <w:rPr>
                <w:b/>
                <w:sz w:val="20"/>
              </w:rPr>
              <w:t>9.HAFTA</w:t>
            </w:r>
            <w:r w:rsidRPr="00D01AEA">
              <w:rPr>
                <w:b/>
                <w:sz w:val="20"/>
              </w:rPr>
              <w:br/>
              <w:t>(07-13)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</w:tcPr>
          <w:p w:rsidR="002C3F26" w:rsidRPr="00EB7804" w:rsidRDefault="007A363F" w:rsidP="00EB7804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0;text-align:left;margin-left:-4.3pt;margin-top:90.95pt;width:583.85pt;height:28.5pt;z-index:251659264;mso-position-horizontal-relative:text;mso-position-vertical-relative:text">
                  <v:textbox style="mso-next-textbox:#_x0000_s1027">
                    <w:txbxContent>
                      <w:p w:rsidR="00EB7804" w:rsidRPr="00664D2A" w:rsidRDefault="00EB7804" w:rsidP="00EB7804">
                        <w:pPr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bookmarkStart w:id="1" w:name="_GoBack"/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14-20 KASIM 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2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-202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3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 EĞİTİM ÖĞRETİM YILI 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1.ARA TATİL HAFTASI</w:t>
                        </w:r>
                      </w:p>
                      <w:bookmarkEnd w:id="1"/>
                      <w:p w:rsidR="00EB7804" w:rsidRDefault="00EB7804" w:rsidP="00EB7804"/>
                    </w:txbxContent>
                  </v:textbox>
                </v:shape>
              </w:pict>
            </w:r>
            <w:r w:rsidR="002C3F26" w:rsidRPr="00EB7804">
              <w:rPr>
                <w:sz w:val="20"/>
              </w:rPr>
              <w:t>Describing simple processes Expressing preferences Making simple inquiries</w:t>
            </w:r>
          </w:p>
        </w:tc>
        <w:tc>
          <w:tcPr>
            <w:tcW w:w="583" w:type="pct"/>
          </w:tcPr>
          <w:p w:rsidR="002C3F26" w:rsidRPr="00EB7804" w:rsidRDefault="002C3F26" w:rsidP="00EB7804">
            <w:pPr>
              <w:jc w:val="center"/>
              <w:rPr>
                <w:sz w:val="20"/>
              </w:rPr>
            </w:pPr>
            <w:r w:rsidRPr="00EB7804">
              <w:rPr>
                <w:sz w:val="20"/>
              </w:rPr>
              <w:t>Unit 3: In the Kitchen</w:t>
            </w:r>
          </w:p>
        </w:tc>
        <w:tc>
          <w:tcPr>
            <w:tcW w:w="2561" w:type="pct"/>
          </w:tcPr>
          <w:p w:rsidR="002C3F26" w:rsidRDefault="002C3F26" w:rsidP="00EB7804">
            <w:pPr>
              <w:jc w:val="center"/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get the gist of short, clear, simple descriptions of a process. Spoken Interaction • Students will be able to ask and answer questions and exchange ideas and information on a topic related to how something is processed. Spoken Production • Students will be able to give a simple description about a process. Reading • Students will be able to understand the overall meaning of short texts about a process. • Students will be able to guess the meaning of unknown words from the text. Writing • Students will be able to write a series of simple phrases and sentences by using linkers to describe a process.</w:t>
            </w:r>
          </w:p>
          <w:p w:rsidR="002C3F26" w:rsidRDefault="002C3F26" w:rsidP="00EB7804">
            <w:pPr>
              <w:jc w:val="center"/>
              <w:rPr>
                <w:sz w:val="20"/>
              </w:rPr>
            </w:pPr>
          </w:p>
          <w:p w:rsidR="007A363F" w:rsidRDefault="007A363F" w:rsidP="00EB7804">
            <w:pPr>
              <w:jc w:val="center"/>
              <w:rPr>
                <w:sz w:val="20"/>
              </w:rPr>
            </w:pPr>
          </w:p>
          <w:p w:rsidR="002C3F26" w:rsidRPr="00EB7804" w:rsidRDefault="002C3F26" w:rsidP="00EB7804">
            <w:pPr>
              <w:jc w:val="center"/>
              <w:rPr>
                <w:sz w:val="20"/>
              </w:rPr>
            </w:pP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Atatürk Haftası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10.HAFTA</w:t>
            </w:r>
            <w:r w:rsidRPr="002C0DD2">
              <w:rPr>
                <w:b/>
                <w:sz w:val="18"/>
                <w:szCs w:val="18"/>
              </w:rPr>
              <w:br/>
              <w:t>(21-27)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Following phone conversations Stating decisions taken at the time of speaking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4: On the Phone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related vocabulary items. • Students will be able to follow a phone conversation. Spoken Interaction • Students will be able to make a simple phone call asking and responding to questions. Spoken Production • Students will be able to express their decisions taken at the moment of conversation. Reading • Students will be able to understand short and simple texts with related vocabulary. Writing • Students will be able to write short and simple conversations.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Öğretmenler Günü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11.HAFTA</w:t>
            </w:r>
            <w:r w:rsidRPr="002C0DD2">
              <w:rPr>
                <w:b/>
                <w:sz w:val="18"/>
                <w:szCs w:val="18"/>
              </w:rPr>
              <w:br/>
              <w:t>(28</w:t>
            </w:r>
            <w:hyperlink r:id="rId7" w:history="1">
              <w:r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-</w:t>
              </w:r>
            </w:hyperlink>
            <w:r w:rsidRPr="002C0DD2">
              <w:rPr>
                <w:b/>
                <w:sz w:val="18"/>
                <w:szCs w:val="18"/>
              </w:rPr>
              <w:t>04)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Following phone conversations Stating decisions taken at the time of speaking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4: On the Phone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related vocabulary items. • Students will be able to follow a phone conversation. Spoken Interaction • Students will be able to make a simple phone call asking and responding to questions. Spoken Production • Students will be able to express their decisions taken at the moment of conversation. Reading • Students will be able to understand short and simple texts with related vocabulary. Writing • Students will be able to write short and simple conversations.</w:t>
            </w:r>
          </w:p>
        </w:tc>
        <w:tc>
          <w:tcPr>
            <w:tcW w:w="526" w:type="pct"/>
            <w:vAlign w:val="center"/>
          </w:tcPr>
          <w:p w:rsidR="002C3F26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Dünya Engelliler Günü</w:t>
            </w:r>
          </w:p>
          <w:p w:rsidR="005A0574" w:rsidRPr="00EB7804" w:rsidRDefault="005A0574" w:rsidP="00EB7804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KASIM-ARALIK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12.HAFTA</w:t>
            </w:r>
            <w:r w:rsidRPr="002C0DD2">
              <w:rPr>
                <w:b/>
                <w:sz w:val="18"/>
                <w:szCs w:val="18"/>
              </w:rPr>
              <w:br/>
              <w:t>(05-11)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Following phone conversations Stating decisions taken at the time of speaking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4: On the Phone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related vocabulary items. • Students will be able to follow a phone conversation. Spoken Interaction • Students will be able to make a simple phone call asking and responding to questions. Spoken Production • Students will be able to express their decisions taken at the moment of conversation. Reading • Students will be able to understand short and simple texts with related vocabulary. Writing • Students will be able to write short and simple conversations.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13.HAFTA</w:t>
            </w:r>
            <w:r w:rsidRPr="002C0DD2">
              <w:rPr>
                <w:b/>
                <w:sz w:val="18"/>
                <w:szCs w:val="18"/>
              </w:rPr>
              <w:br/>
              <w:t>(12-18)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Following phone conversations Stating decisions taken at the time of speaking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4: On the Phone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related vocabulary items. • Students will be able to follow a phone conversation. Spoken Interaction • Students will be able to make a simple phone call asking and responding to questions. Spoken Production • Students will be able to express their decisions taken at the moment of conversation. Reading • Students will be able to understand short and simple texts with related vocabulary. Writing • Students will be able to write short and simple conversations.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14.HAFTA</w:t>
            </w:r>
            <w:r w:rsidRPr="002C0DD2">
              <w:rPr>
                <w:b/>
                <w:sz w:val="18"/>
                <w:szCs w:val="18"/>
              </w:rPr>
              <w:br/>
              <w:t>(19-25)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18"/>
                <w:szCs w:val="18"/>
              </w:rPr>
              <w:t>1</w:t>
            </w:r>
            <w:r w:rsidRPr="002C0DD2">
              <w:rPr>
                <w:b/>
                <w:sz w:val="18"/>
                <w:szCs w:val="18"/>
              </w:rPr>
              <w:t>5</w:t>
            </w:r>
            <w:hyperlink r:id="rId8" w:history="1">
              <w:r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.</w:t>
              </w:r>
            </w:hyperlink>
            <w:r w:rsidRPr="002C0DD2">
              <w:rPr>
                <w:b/>
                <w:sz w:val="18"/>
                <w:szCs w:val="18"/>
              </w:rPr>
              <w:t>HAFTA</w:t>
            </w:r>
            <w:r w:rsidRPr="002C0DD2">
              <w:rPr>
                <w:b/>
                <w:sz w:val="18"/>
                <w:szCs w:val="18"/>
              </w:rPr>
              <w:br/>
              <w:t>(26-01)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</w:tc>
        <w:tc>
          <w:tcPr>
            <w:tcW w:w="526" w:type="pct"/>
            <w:vAlign w:val="center"/>
          </w:tcPr>
          <w:p w:rsidR="002C3F26" w:rsidRDefault="002C3F26" w:rsidP="00EB7804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Yılbaşı Tatili</w:t>
            </w:r>
          </w:p>
          <w:p w:rsidR="005A0574" w:rsidRPr="00EB7804" w:rsidRDefault="005A0574" w:rsidP="00EB7804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ARALIK-OCAK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16.HAFTA</w:t>
            </w:r>
            <w:r w:rsidRPr="002C0DD2">
              <w:rPr>
                <w:b/>
                <w:sz w:val="18"/>
                <w:szCs w:val="18"/>
              </w:rPr>
              <w:br/>
              <w:t>(02-08)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OCAK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17.HAFTA</w:t>
            </w:r>
            <w:r w:rsidRPr="002C0DD2">
              <w:rPr>
                <w:b/>
                <w:sz w:val="18"/>
                <w:szCs w:val="18"/>
              </w:rPr>
              <w:br/>
              <w:t>(09-15)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OCAK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18.HAFTA</w:t>
            </w:r>
            <w:r w:rsidRPr="002C0DD2">
              <w:rPr>
                <w:b/>
                <w:sz w:val="18"/>
                <w:szCs w:val="18"/>
              </w:rPr>
              <w:br/>
              <w:t>(16-20)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OCAK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19.HAFTA</w:t>
            </w:r>
            <w:r w:rsidRPr="002C0DD2">
              <w:rPr>
                <w:b/>
                <w:sz w:val="18"/>
                <w:szCs w:val="18"/>
              </w:rPr>
              <w:br/>
              <w:t>(06-12)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preferences / Giving explanations/reasons Making comparisons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6: Adventures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follow a discussion on adventures. • Students will be able to understand the main points of simple messages. Spoken Interaction • Students will be able to interact with reasonable ease in short conversations. • Students will be able to talk about comparisons, preferences and their reasons. Spoken Production • Students will be able to make comparisons about sports and games by using simple descriptive language. Reading • Students will be able to understand short and simple texts to find the main points about adventures. Writing • Students will be able to write a short and simple paragraph comparing two objects.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b/>
                <w:sz w:val="20"/>
              </w:rPr>
              <w:t>İkinci Yarıyıl Başlangıcı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ŞUBAT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20.HAFTA</w:t>
            </w:r>
            <w:r w:rsidRPr="002C0DD2">
              <w:rPr>
                <w:b/>
                <w:sz w:val="18"/>
                <w:szCs w:val="18"/>
              </w:rPr>
              <w:br/>
              <w:t>(13</w:t>
            </w:r>
            <w:hyperlink r:id="rId9" w:history="1">
              <w:r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-</w:t>
              </w:r>
            </w:hyperlink>
            <w:r w:rsidRPr="002C0DD2">
              <w:rPr>
                <w:b/>
                <w:sz w:val="18"/>
                <w:szCs w:val="18"/>
              </w:rPr>
              <w:t>19)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preferences / Giving explanations/reasons Making comparisons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6: Adventures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follow a discussion on adventures. • Students will be able to understand the main points of simple messages. Spoken Interaction • Students will be able to interact with reasonable ease in short conversations. • Students will be able to talk about comparisons, preferences and their reasons. Spoken Production • Students will be able to make comparisons about sports and games by using simple descriptive language. Reading • Students will be able to understand short and simple texts to find the main points about adventures. Writing • Students will be able to write a short and simple paragraph comparing two objects.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ŞUBAT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21</w:t>
            </w:r>
            <w:hyperlink r:id="rId10" w:history="1">
              <w:r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.</w:t>
              </w:r>
            </w:hyperlink>
            <w:r w:rsidRPr="002C0DD2">
              <w:rPr>
                <w:b/>
                <w:sz w:val="18"/>
                <w:szCs w:val="18"/>
              </w:rPr>
              <w:t>HAFTA</w:t>
            </w:r>
            <w:r w:rsidRPr="002C0DD2">
              <w:rPr>
                <w:b/>
                <w:sz w:val="18"/>
                <w:szCs w:val="18"/>
              </w:rPr>
              <w:br/>
              <w:t>(20-26)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preferences / Giving explanations/reasons Making comparisons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6: Adventures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follow a discussion on adventures. • Students will be able to understand the main points of simple messages. Spoken Interaction • Students will be able to interact with reasonable ease in short conversations. • Students will be able to talk about comparisons, preferences and their reasons. Spoken Production • Students will be able to make comparisons about sports and games by using simple descriptive language. Reading • Students will be able to understand short and simple texts to find the main points about adventures. Writing • Students will be able to write a short and simple paragraph comparing two objects.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ŞUBAT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22.HAFTA</w:t>
            </w:r>
            <w:r w:rsidRPr="002C0DD2">
              <w:rPr>
                <w:b/>
                <w:sz w:val="18"/>
                <w:szCs w:val="18"/>
              </w:rPr>
              <w:br/>
              <w:t>(27-05)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places Expressing preferences Giving explanations/reasons Making comparisons Talking about experiences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7: Tourism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and extract the specific information from short and simple oral texts. Spoken Interaction • Students will be able to exchange information about tourism. • Students will be able to talk about their favorite tourist attractions by giving details. Spoken Production • Students will be able to express their preferences for particular tourist attractions and give reasons. • Students will be able to make simple comparisons between different tourist attractions. Reading • Students will be able to find specific information from various texts about tourism. Writing • Students will be able to design a brochure, advertisement or a postcard about their favorite tourist attraction(s).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ŞUBAT-MART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23</w:t>
            </w:r>
            <w:hyperlink r:id="rId11" w:history="1">
              <w:r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.</w:t>
              </w:r>
            </w:hyperlink>
            <w:r w:rsidRPr="002C0DD2">
              <w:rPr>
                <w:b/>
                <w:sz w:val="18"/>
                <w:szCs w:val="18"/>
              </w:rPr>
              <w:t>HAFTA</w:t>
            </w:r>
            <w:r w:rsidRPr="002C0DD2">
              <w:rPr>
                <w:b/>
                <w:sz w:val="18"/>
                <w:szCs w:val="18"/>
              </w:rPr>
              <w:br/>
              <w:t>(06-12)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places Expressing preferences Giving explanations/reasons Making comparisons Talking about experiences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7: Tourism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and extract the specific information from short and simple oral texts. Spoken Interaction • Students will be able to exchange information about tourism. • Students will be able to talk about their favorite tourist attractions by giving details. Spoken Production • Students will be able to express their preferences for particular tourist attractions and give reasons. • Students will be able to make simple comparisons between different tourist attractions. Reading • Students will be able to find specific information from various texts about tourism. Writing • Students will be able to design a brochure, advertisement or a postcard about their favorite tourist attraction(s).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t>4</w:t>
            </w:r>
            <w:hyperlink r:id="rId12" w:history="1">
              <w:r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.</w:t>
              </w:r>
            </w:hyperlink>
            <w:r w:rsidRPr="002C0DD2">
              <w:rPr>
                <w:b/>
                <w:sz w:val="18"/>
                <w:szCs w:val="18"/>
              </w:rPr>
              <w:t>HAFTA</w:t>
            </w:r>
            <w:r w:rsidRPr="002C0DD2">
              <w:rPr>
                <w:b/>
                <w:sz w:val="18"/>
                <w:szCs w:val="18"/>
              </w:rPr>
              <w:br/>
              <w:t>(</w:t>
            </w:r>
            <w:r>
              <w:rPr>
                <w:b/>
                <w:sz w:val="18"/>
                <w:szCs w:val="18"/>
              </w:rPr>
              <w:t>13</w:t>
            </w:r>
            <w:r w:rsidRPr="002C0DD2">
              <w:rPr>
                <w:b/>
                <w:sz w:val="18"/>
                <w:szCs w:val="18"/>
              </w:rPr>
              <w:t>-1</w:t>
            </w:r>
            <w:r>
              <w:rPr>
                <w:b/>
                <w:sz w:val="18"/>
                <w:szCs w:val="18"/>
              </w:rPr>
              <w:t>9</w:t>
            </w:r>
            <w:r w:rsidRPr="002C0DD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places Expressing preferences Giving explanations/reasons Making comparisons Talking about experiences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7: Tourism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and extract the specific information from short and simple oral texts. Spoken Interaction • Students will be able to exchange information about tourism. • Students will be able to talk about their favorite tourist attractions by giving details. Spoken Production • Students will be able to express their preferences for particular tourist attractions and give reasons. • Students will be able to make simple comparisons between different tourist attractions. Reading • Students will be able to find specific information from various texts about tourism. Writing • Students will be able to design a brochure, advertisement or a postcard about their favorite tourist attraction(s).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İstiklâl Marşı’nın Kabulü ve Mehmet Akif Ersoy’u Anma Günü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MART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25.HAFTA</w:t>
            </w:r>
            <w:r w:rsidRPr="002C0DD2">
              <w:rPr>
                <w:b/>
                <w:sz w:val="18"/>
                <w:szCs w:val="18"/>
              </w:rPr>
              <w:br/>
              <w:t>(20-26)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obligation Expressing responsibilities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8: Chores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identify the main points of a short talk describing the responsibilities of people. • Students will be able to understand obligations, likes and dislikes in various oral texts. • Students will be able to follow topic change during factual, short talks. Spoken Interaction • Students will be able to interact during simple, routine tasks requiring a direct exchange of information. • Students will be able to talk about responsibilities. Spoken Production • Students will be able to express their obligations, likes and dislikes in simple terms. Reading • Students will be able to understand various short and simple texts about responsibilities. Writing • Students will be able to write short and simple poems/stories about their feelings and responsibilities.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Şehitler Günü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EB5D77">
              <w:rPr>
                <w:b/>
                <w:sz w:val="16"/>
                <w:szCs w:val="16"/>
              </w:rPr>
              <w:t>26.HAFTA</w:t>
            </w:r>
            <w:r w:rsidRPr="00EB5D77">
              <w:rPr>
                <w:b/>
                <w:sz w:val="16"/>
                <w:szCs w:val="16"/>
              </w:rPr>
              <w:br/>
              <w:t>(27-02)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obligation Expressing responsibilities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8: Chores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identify the main points of a short talk describing the responsibilities of people. • Students will be able to understand obligations, likes and dislikes in various oral texts. • Students will be able to follow topic change during factual, short talks. Spoken Interaction • Students will be able to interact during simple, routine tasks requiring a direct exchange of information. • Students will be able to talk about responsibilities. Spoken Production • Students will be able to express their obligations, likes and dislikes in simple terms. Reading • Students will be able to understand various short and simple texts about responsibilities. Writing • Students will be able to write short and simple poems/stories about their feelings and responsibilities.</w:t>
            </w:r>
          </w:p>
        </w:tc>
        <w:tc>
          <w:tcPr>
            <w:tcW w:w="526" w:type="pct"/>
            <w:vAlign w:val="center"/>
          </w:tcPr>
          <w:p w:rsidR="002C3F26" w:rsidRPr="00EB7804" w:rsidRDefault="005A0574" w:rsidP="00EB7804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MART-NİSAN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27.HAFTA</w:t>
            </w:r>
            <w:r w:rsidRPr="002C0DD2">
              <w:rPr>
                <w:b/>
                <w:sz w:val="18"/>
                <w:szCs w:val="18"/>
              </w:rPr>
              <w:br/>
              <w:t>(03</w:t>
            </w:r>
            <w:hyperlink r:id="rId13" w:history="1">
              <w:r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-</w:t>
              </w:r>
            </w:hyperlink>
            <w:r w:rsidRPr="002C0DD2">
              <w:rPr>
                <w:b/>
                <w:sz w:val="18"/>
                <w:szCs w:val="18"/>
              </w:rPr>
              <w:t>09)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obligation Expressing responsibilities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8: Chores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a short talk describing the responsibilities of people. • Students will be able to understand obligations, likes and dislikes in various oral texts. • Students will be able to follow topic change during factual, short talks. Spoken Interaction • Students will be able to interact during simple, routine tasks requiring a direct exchange of information. • Students will be able to talk about responsibilities. Spoken Production • Students will be able to express their obligations, likes and dislikes in simple terms. Reading • Students will be able to understand various short and simple texts about responsibilities. Writing • Students will be able to write short and simple poems/stories about their feelings and responsibilities.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7A363F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shape id="_x0000_s1026" type="#_x0000_t202" style="position:absolute;left:0;text-align:left;margin-left:-8.3pt;margin-top:6.35pt;width:783.45pt;height:28.7pt;z-index:251658240;mso-position-horizontal-relative:text;mso-position-vertical-relative:text">
                  <v:textbox style="mso-next-textbox:#_x0000_s1026">
                    <w:txbxContent>
                      <w:p w:rsidR="00EB7804" w:rsidRPr="00C4090B" w:rsidRDefault="00EB7804" w:rsidP="00EB7804">
                        <w:pPr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17-20 NİSAN 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2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-202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3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 EĞİTİM ÖĞRETİM YILI 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2.ARA TATİL HAFTASI</w:t>
                        </w:r>
                      </w:p>
                      <w:p w:rsidR="00EB7804" w:rsidRDefault="00EB7804" w:rsidP="00EB7804"/>
                    </w:txbxContent>
                  </v:textbox>
                </v:shape>
              </w:pict>
            </w:r>
            <w:r w:rsidR="002C3F26" w:rsidRPr="00EB7804">
              <w:rPr>
                <w:sz w:val="20"/>
              </w:rPr>
              <w:t>NİSAN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28.HAFTA</w:t>
            </w:r>
            <w:r w:rsidRPr="002C0DD2">
              <w:rPr>
                <w:b/>
                <w:sz w:val="18"/>
                <w:szCs w:val="18"/>
              </w:rPr>
              <w:br/>
              <w:t>(10-16)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</w:tcPr>
          <w:p w:rsidR="002C3F26" w:rsidRPr="00EB7804" w:rsidRDefault="002C3F26" w:rsidP="00EB7804">
            <w:pPr>
              <w:jc w:val="center"/>
              <w:rPr>
                <w:sz w:val="20"/>
              </w:rPr>
            </w:pPr>
            <w:r w:rsidRPr="00EB7804">
              <w:rPr>
                <w:sz w:val="20"/>
              </w:rPr>
              <w:t>Describing the actions happening currently Talking about past events</w:t>
            </w:r>
          </w:p>
        </w:tc>
        <w:tc>
          <w:tcPr>
            <w:tcW w:w="583" w:type="pct"/>
          </w:tcPr>
          <w:p w:rsidR="002C3F26" w:rsidRPr="00EB7804" w:rsidRDefault="002C3F26" w:rsidP="00EB7804">
            <w:pPr>
              <w:jc w:val="center"/>
              <w:rPr>
                <w:sz w:val="20"/>
              </w:rPr>
            </w:pPr>
            <w:r w:rsidRPr="00EB7804">
              <w:rPr>
                <w:sz w:val="20"/>
              </w:rPr>
              <w:t>Unit 9: Science</w:t>
            </w:r>
          </w:p>
        </w:tc>
        <w:tc>
          <w:tcPr>
            <w:tcW w:w="2561" w:type="pct"/>
          </w:tcPr>
          <w:p w:rsidR="002C3F26" w:rsidRPr="00EB7804" w:rsidRDefault="002C3F26" w:rsidP="00EB7804">
            <w:pPr>
              <w:jc w:val="center"/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recognize main ideas and key information in short oral texts about science. Spoken Interaction • Students will be able to talk about actions happening currently and in the past. • Students will be able to involve in simple discussions about scientific achievements. Spoken Production • Students will be able to describe actions happening currently. • Students will be able to present information about scientific achievements in a simple way. Reading • Students will be able to understand short and simple texts about actions happening currently and in the past. • Students will be able to identify main ideas and supporting details in short texts about science. Writing • Students will be able to write simple descriptions of scientific achievements in a short paragraph.</w:t>
            </w:r>
          </w:p>
        </w:tc>
        <w:tc>
          <w:tcPr>
            <w:tcW w:w="526" w:type="pct"/>
            <w:vAlign w:val="bottom"/>
          </w:tcPr>
          <w:p w:rsidR="002C3F26" w:rsidRDefault="002C3F26" w:rsidP="00EB780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21-22-23 NİSAN</w:t>
            </w:r>
            <w:r>
              <w:rPr>
                <w:b/>
                <w:bCs/>
              </w:rPr>
              <w:br/>
              <w:t>RAMAZAN BAYRAMI</w:t>
            </w:r>
          </w:p>
          <w:p w:rsidR="002C3F26" w:rsidRPr="00EB7804" w:rsidRDefault="002C3F26" w:rsidP="00EB7804">
            <w:pPr>
              <w:jc w:val="center"/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NİSAN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CD0D12">
              <w:rPr>
                <w:b/>
                <w:sz w:val="16"/>
                <w:szCs w:val="16"/>
              </w:rPr>
              <w:t>29.HAFTA</w:t>
            </w:r>
            <w:r w:rsidRPr="00CD0D12">
              <w:rPr>
                <w:b/>
                <w:sz w:val="16"/>
                <w:szCs w:val="16"/>
              </w:rPr>
              <w:br/>
              <w:t>(24-30)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the actions happening currently Talking about past events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9: Science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recognize main ideas and key information in short oral texts about science. Spoken Interaction • Students will be able to talk about actions happening currently and in the past. • Students will be able to involve in simple discussions about scientific achievements. Spoken Production • Students will be able to describe actions happening currently. • Students will be able to present information about scientific achievements in a simple way. Reading • Students will be able to understand short and simple texts about actions happening currently and in the past. • Students will be able to identify main ideas and supporting details in short texts about science. Writing • Students will be able to write simple descriptions of scientific achievements in a short paragraph.</w:t>
            </w:r>
          </w:p>
        </w:tc>
        <w:tc>
          <w:tcPr>
            <w:tcW w:w="526" w:type="pct"/>
            <w:vAlign w:val="center"/>
          </w:tcPr>
          <w:p w:rsidR="002C3F26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23 Nisan Ulusal Egemenlik ve Çocuk Bayramı</w:t>
            </w:r>
          </w:p>
          <w:p w:rsidR="005A0574" w:rsidRPr="00EB7804" w:rsidRDefault="005A0574" w:rsidP="00EB7804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NİSAN-MAYIS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30.HAFTA</w:t>
            </w:r>
            <w:r w:rsidRPr="002C0DD2">
              <w:rPr>
                <w:b/>
                <w:sz w:val="18"/>
                <w:szCs w:val="18"/>
              </w:rPr>
              <w:br/>
              <w:t>(01-07)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the actions happening currently Talking about past events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9: Science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recognize main ideas and key information in short oral texts about science. Spoken Interaction • Students will be able to talk about actions happening currently and in the past. • Students will be able to involve in simple discussions about scientific achievements. Spoken Production • Students will be able to describe actions happening currently. • Students will be able to present information about scientific achievements in a simple way. Reading • Students will be able to understand short and simple texts about actions happening currently and in the past. • Students will be able to identify main ideas and supporting details in short texts about science. Writing • Students will be able to write simple descriptions of scientific achievements in a short paragraph.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EB5D77">
              <w:rPr>
                <w:b/>
                <w:sz w:val="16"/>
                <w:szCs w:val="16"/>
              </w:rPr>
              <w:t>31.HAFTA</w:t>
            </w:r>
            <w:r w:rsidRPr="00EB5D77">
              <w:rPr>
                <w:b/>
                <w:sz w:val="16"/>
                <w:szCs w:val="16"/>
              </w:rPr>
              <w:br/>
              <w:t>(08-14)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the actions happening currently Talking about past events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9: Science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recognize main ideas and key information in short oral texts about science. Spoken Interaction • Students will be able to talk about actions happening currently and in the past. • Students will be able to involve in simple discussions about scientific achievements. Spoken Production • Students will be able to describe actions happening currently. • Students will be able to present information about scientific achievements in a simple way. Reading • Students will be able to understand short and simple texts about actions happening currently and in the past. • Students will be able to identify main ideas and supporting details in short texts about science. Writing • Students will be able to write simple descriptions of scientific achievements in a short paragraph.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2C3F26" w:rsidRPr="00CD0D12" w:rsidRDefault="002C3F26" w:rsidP="00EB7804">
            <w:pPr>
              <w:jc w:val="center"/>
              <w:rPr>
                <w:b/>
                <w:sz w:val="18"/>
                <w:szCs w:val="18"/>
              </w:rPr>
            </w:pPr>
            <w:r w:rsidRPr="00CD0D12">
              <w:rPr>
                <w:b/>
                <w:sz w:val="18"/>
                <w:szCs w:val="18"/>
              </w:rPr>
              <w:t>32.HAFTA(15-21)</w:t>
            </w:r>
          </w:p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Making predictions about the future (Giving reasons and results)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10: Natural Forces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TV news about natural forces and disasters</w:t>
            </w:r>
            <w:proofErr w:type="gramStart"/>
            <w:r w:rsidRPr="00EB7804">
              <w:rPr>
                <w:sz w:val="18"/>
                <w:szCs w:val="18"/>
              </w:rPr>
              <w:t>..</w:t>
            </w:r>
            <w:proofErr w:type="gramEnd"/>
            <w:r w:rsidRPr="00EB7804">
              <w:rPr>
                <w:sz w:val="18"/>
                <w:szCs w:val="18"/>
              </w:rPr>
              <w:t xml:space="preserve"> Spoken Interaction • Students will be able to talk about predictions concerning future of the Earth. • Students will be able to negotiate reasons and results to support their predictions about natural forces and disasters. Spoken Production • Students will be able to express predictions concerning future of the Earth. • Students will be able to give reasons and results to support their predictions about natural forces and disasters. Reading • Students will be able to identify specific information in simple texts about natural forces and disasters. Writing • Students will be able to write a short and simple paragraph about reasons and results of natural forces and disasters.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CD0D12">
              <w:rPr>
                <w:b/>
                <w:sz w:val="18"/>
                <w:szCs w:val="18"/>
              </w:rPr>
              <w:t>33.HAFTA</w:t>
            </w:r>
            <w:r>
              <w:rPr>
                <w:b/>
                <w:sz w:val="18"/>
                <w:szCs w:val="18"/>
              </w:rPr>
              <w:br/>
            </w:r>
            <w:r w:rsidRPr="00CD0D12">
              <w:rPr>
                <w:b/>
                <w:sz w:val="18"/>
                <w:szCs w:val="18"/>
              </w:rPr>
              <w:t>(22-28)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Making predictions about the future (Giving reasons and results)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10: Natural Forces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TV news about natural forces and disasters</w:t>
            </w:r>
            <w:proofErr w:type="gramStart"/>
            <w:r w:rsidRPr="00EB7804">
              <w:rPr>
                <w:sz w:val="18"/>
                <w:szCs w:val="18"/>
              </w:rPr>
              <w:t>..</w:t>
            </w:r>
            <w:proofErr w:type="gramEnd"/>
            <w:r w:rsidRPr="00EB7804">
              <w:rPr>
                <w:sz w:val="18"/>
                <w:szCs w:val="18"/>
              </w:rPr>
              <w:t xml:space="preserve"> Spoken Interaction • Students will be able to talk about predictions concerning future of the Earth. • Students will be able to negotiate reasons and results to support their predictions about natural forces and disasters. Spoken Production • Students will be able to express predictions concerning future of the Earth. • Students will be able to give reasons and results to support their predictions about natural forces and disasters. Reading • Students will be able to identify specific information in simple texts about natural forces and disasters. Writing • Students will be able to write a short and simple paragraph about reasons and results of natural forces and disasters.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19 Mayıs Atatürk’ü Anma Gençlik ve Spor Bayramı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MAYIS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34.HAFTA</w:t>
            </w:r>
            <w:r w:rsidRPr="002C0DD2">
              <w:rPr>
                <w:b/>
                <w:sz w:val="18"/>
                <w:szCs w:val="18"/>
              </w:rPr>
              <w:br/>
              <w:t>(29-04)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Making predictions about the future (Giving reasons and results)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10: Natural Forces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TV news about natural forces and disasters</w:t>
            </w:r>
            <w:proofErr w:type="gramStart"/>
            <w:r w:rsidRPr="00EB7804">
              <w:rPr>
                <w:sz w:val="18"/>
                <w:szCs w:val="18"/>
              </w:rPr>
              <w:t>..</w:t>
            </w:r>
            <w:proofErr w:type="gramEnd"/>
            <w:r w:rsidRPr="00EB7804">
              <w:rPr>
                <w:sz w:val="18"/>
                <w:szCs w:val="18"/>
              </w:rPr>
              <w:t xml:space="preserve"> Spoken Interaction • Students will be able to talk about predictions concerning future of the Earth. • Students will be able to negotiate reasons and results to support their predictions about natural forces and disasters. Spoken Production • Students will be able to express predictions concerning future of the Earth. • Students will be able to give reasons and results to support their predictions about natural forces and disasters. Reading • Students will be able to identify specific information in simple texts about natural forces and disasters. Writing • Students will be able to write a short and simple paragraph about reasons and results of natural forces and disasters.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HAZİRAN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35.HAFTA</w:t>
            </w:r>
            <w:r w:rsidRPr="002C0DD2">
              <w:rPr>
                <w:b/>
                <w:sz w:val="18"/>
                <w:szCs w:val="18"/>
              </w:rPr>
              <w:br/>
              <w:t>(05-</w:t>
            </w:r>
            <w:r>
              <w:rPr>
                <w:b/>
                <w:sz w:val="18"/>
                <w:szCs w:val="18"/>
              </w:rPr>
              <w:t>09</w:t>
            </w:r>
            <w:r w:rsidRPr="002C0DD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Making predictions about the future (Giving reasons and results)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10: Natural Forces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TV news about natural forces and disasters</w:t>
            </w:r>
            <w:proofErr w:type="gramStart"/>
            <w:r w:rsidRPr="00EB7804">
              <w:rPr>
                <w:sz w:val="18"/>
                <w:szCs w:val="18"/>
              </w:rPr>
              <w:t>..</w:t>
            </w:r>
            <w:proofErr w:type="gramEnd"/>
            <w:r w:rsidRPr="00EB7804">
              <w:rPr>
                <w:sz w:val="18"/>
                <w:szCs w:val="18"/>
              </w:rPr>
              <w:t xml:space="preserve"> Spoken Interaction • Students will be able to talk about predictions concerning future of the Earth. • Students will be able to negotiate reasons and results to support their predictions about natural forces and disasters. Spoken Production • Students will be able to express predictions concerning future of the Earth. • Students will be able to give reasons and results to support their predictions about natural forces and disasters. Reading • Students will be able to identify specific information in simple texts about natural forces and disasters. Writing • Students will be able to write a short and simple paragraph about reasons and results of natural forces and disasters.</w:t>
            </w:r>
          </w:p>
        </w:tc>
        <w:tc>
          <w:tcPr>
            <w:tcW w:w="526" w:type="pct"/>
            <w:vAlign w:val="center"/>
          </w:tcPr>
          <w:p w:rsidR="002C3F26" w:rsidRPr="00EB7804" w:rsidRDefault="005A0574" w:rsidP="00EB7804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</w:tbl>
    <w:p w:rsidR="00E8235F" w:rsidRPr="00EB7804" w:rsidRDefault="00E8235F">
      <w:pPr>
        <w:rPr>
          <w:sz w:val="20"/>
        </w:rPr>
      </w:pPr>
    </w:p>
    <w:sectPr w:rsidR="00E8235F" w:rsidRPr="00EB7804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8235F"/>
    <w:rsid w:val="002C3F26"/>
    <w:rsid w:val="005A0574"/>
    <w:rsid w:val="007A363F"/>
    <w:rsid w:val="00E8235F"/>
    <w:rsid w:val="00EB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taokuldokuman.com/2022-2023-egitim-ogretim-yili-ortaokul-dersleri-yillik-planlari/" TargetMode="External"/><Relationship Id="rId13" Type="http://schemas.openxmlformats.org/officeDocument/2006/relationships/hyperlink" Target="https://ortaokuldokuman.com/2022-2023-egitim-ogretim-yili-ortaokul-dersleri-yillik-planlar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rtaokuldokuman.com/2022-2023-egitim-ogretim-yili-ortaokul-dersleri-yillik-planlari/" TargetMode="External"/><Relationship Id="rId12" Type="http://schemas.openxmlformats.org/officeDocument/2006/relationships/hyperlink" Target="https://ortaokuldokuman.com/2022-2023-egitim-ogretim-yili-ortaokul-dersleri-yillik-planlari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ortaokuldokuman.com/2022-2023-egitim-ogretim-yili-ortaokul-dersleri-yillik-planlari/" TargetMode="External"/><Relationship Id="rId11" Type="http://schemas.openxmlformats.org/officeDocument/2006/relationships/hyperlink" Target="https://ortaokuldokuman.com/2022-2023-egitim-ogretim-yili-ortaokul-dersleri-yillik-planlari/" TargetMode="External"/><Relationship Id="rId5" Type="http://schemas.openxmlformats.org/officeDocument/2006/relationships/hyperlink" Target="https://ortaokuldokuman.com/2022-2023-egitim-ogretim-yili-ortaokul-dersleri-yillik-planlari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ortaokuldokuman.com/2022-2023-egitim-ogretim-yili-ortaokul-dersleri-yillik-planlar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rtaokuldokuman.com/2022-2023-egitim-ogretim-yili-ortaokul-dersleri-yillik-planlari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4759</Words>
  <Characters>27130</Characters>
  <Application>Microsoft Office Word</Application>
  <DocSecurity>0</DocSecurity>
  <Lines>226</Lines>
  <Paragraphs>63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8-ingilizce-unitelendirilmis-yillik-plan (ortaokuldokuman.com)</dc:title>
  <cp:keywords>8-ingilizce-unitelendirilmis-yillik-plan (ortaokuldokuman.com)</cp:keywords>
  <dc:description>8-ingilizce-unitelendirilmis-yillik-plan (ortaokuldokuman.com)</dc:description>
  <cp:lastModifiedBy>ACER</cp:lastModifiedBy>
  <cp:revision>5</cp:revision>
  <dcterms:created xsi:type="dcterms:W3CDTF">2022-07-27T16:37:00Z</dcterms:created>
  <dcterms:modified xsi:type="dcterms:W3CDTF">2022-09-11T07:16:00Z</dcterms:modified>
</cp:coreProperties>
</file>