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378" w:type="dxa"/>
        <w:tblInd w:w="-79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635"/>
        <w:gridCol w:w="568"/>
        <w:gridCol w:w="708"/>
        <w:gridCol w:w="2410"/>
        <w:gridCol w:w="3402"/>
        <w:gridCol w:w="3969"/>
        <w:gridCol w:w="1965"/>
        <w:gridCol w:w="1721"/>
      </w:tblGrid>
      <w:tr w:rsidR="00B62487" w:rsidRPr="00DA6C3D" w:rsidTr="008769B6">
        <w:trPr>
          <w:trHeight w:val="593"/>
        </w:trPr>
        <w:tc>
          <w:tcPr>
            <w:tcW w:w="15378" w:type="dxa"/>
            <w:gridSpan w:val="8"/>
            <w:tcBorders>
              <w:bottom w:val="double" w:sz="4" w:space="0" w:color="auto"/>
            </w:tcBorders>
            <w:shd w:val="clear" w:color="auto" w:fill="auto"/>
            <w:vAlign w:val="center"/>
          </w:tcPr>
          <w:p w:rsidR="00B62487" w:rsidRPr="00DA6C3D" w:rsidRDefault="000136E4" w:rsidP="006A2F27">
            <w:pPr>
              <w:shd w:val="clear" w:color="auto" w:fill="FFFFFF" w:themeFill="background1"/>
              <w:jc w:val="center"/>
              <w:rPr>
                <w:b/>
              </w:rPr>
            </w:pPr>
            <w:r w:rsidRPr="00DA6C3D">
              <w:rPr>
                <w:b/>
                <w:sz w:val="22"/>
              </w:rPr>
              <w:br/>
            </w:r>
            <w:r w:rsidR="00E95983" w:rsidRPr="00DA6C3D">
              <w:rPr>
                <w:b/>
              </w:rPr>
              <w:t>20</w:t>
            </w:r>
            <w:r w:rsidR="008769B6" w:rsidRPr="00DA6C3D">
              <w:rPr>
                <w:b/>
              </w:rPr>
              <w:t>22</w:t>
            </w:r>
            <w:r w:rsidR="00E95983" w:rsidRPr="00DA6C3D">
              <w:rPr>
                <w:b/>
              </w:rPr>
              <w:t>-20</w:t>
            </w:r>
            <w:r w:rsidR="008769B6" w:rsidRPr="00DA6C3D">
              <w:rPr>
                <w:b/>
              </w:rPr>
              <w:t>23</w:t>
            </w:r>
            <w:r w:rsidR="005641AA" w:rsidRPr="00DA6C3D">
              <w:rPr>
                <w:b/>
              </w:rPr>
              <w:t xml:space="preserve"> EĞİTİM ÖĞRETİM YILI </w:t>
            </w:r>
            <w:r w:rsidR="006A2F27" w:rsidRPr="00DA6C3D">
              <w:rPr>
                <w:b/>
              </w:rPr>
              <w:t>11-12.</w:t>
            </w:r>
            <w:r w:rsidR="00A32F34" w:rsidRPr="00DA6C3D">
              <w:rPr>
                <w:b/>
              </w:rPr>
              <w:t xml:space="preserve"> </w:t>
            </w:r>
            <w:r w:rsidR="00A34879" w:rsidRPr="00DA6C3D">
              <w:rPr>
                <w:b/>
              </w:rPr>
              <w:t>SINIF</w:t>
            </w:r>
            <w:r w:rsidR="005641AA" w:rsidRPr="00DA6C3D">
              <w:rPr>
                <w:b/>
              </w:rPr>
              <w:t xml:space="preserve"> </w:t>
            </w:r>
            <w:r w:rsidR="002617BB" w:rsidRPr="00DA6C3D">
              <w:rPr>
                <w:b/>
              </w:rPr>
              <w:t xml:space="preserve">SEÇMELİ İNGİLİZ EDEBİYATI DERSİ YILLIK PLANI </w:t>
            </w:r>
          </w:p>
        </w:tc>
      </w:tr>
      <w:tr w:rsidR="00B571D1" w:rsidRPr="00DA6C3D" w:rsidTr="008769B6">
        <w:trPr>
          <w:cantSplit/>
          <w:trHeight w:val="904"/>
        </w:trPr>
        <w:tc>
          <w:tcPr>
            <w:tcW w:w="635" w:type="dxa"/>
            <w:tcBorders>
              <w:bottom w:val="double" w:sz="4" w:space="0" w:color="auto"/>
            </w:tcBorders>
            <w:shd w:val="clear" w:color="auto" w:fill="auto"/>
            <w:textDirection w:val="btLr"/>
            <w:vAlign w:val="center"/>
          </w:tcPr>
          <w:p w:rsidR="00290DE9" w:rsidRPr="00DA6C3D" w:rsidRDefault="00290DE9" w:rsidP="006A2F27">
            <w:pPr>
              <w:shd w:val="clear" w:color="auto" w:fill="FFFFFF" w:themeFill="background1"/>
              <w:ind w:left="113" w:right="113"/>
              <w:jc w:val="center"/>
              <w:rPr>
                <w:b/>
                <w:sz w:val="16"/>
                <w:szCs w:val="16"/>
              </w:rPr>
            </w:pPr>
            <w:r w:rsidRPr="00DA6C3D">
              <w:rPr>
                <w:b/>
                <w:sz w:val="16"/>
                <w:szCs w:val="16"/>
              </w:rPr>
              <w:t>MONTH</w:t>
            </w:r>
          </w:p>
        </w:tc>
        <w:tc>
          <w:tcPr>
            <w:tcW w:w="568" w:type="dxa"/>
            <w:shd w:val="clear" w:color="auto" w:fill="FFFFFF" w:themeFill="background1"/>
            <w:textDirection w:val="btLr"/>
            <w:vAlign w:val="center"/>
          </w:tcPr>
          <w:p w:rsidR="00290DE9" w:rsidRPr="00DA6C3D" w:rsidRDefault="00290DE9" w:rsidP="006A2F27">
            <w:pPr>
              <w:shd w:val="clear" w:color="auto" w:fill="FFFFFF" w:themeFill="background1"/>
              <w:ind w:left="113" w:right="113"/>
              <w:jc w:val="center"/>
              <w:rPr>
                <w:b/>
                <w:sz w:val="16"/>
                <w:szCs w:val="16"/>
              </w:rPr>
            </w:pPr>
            <w:r w:rsidRPr="00DA6C3D">
              <w:rPr>
                <w:b/>
                <w:sz w:val="16"/>
                <w:szCs w:val="16"/>
              </w:rPr>
              <w:t>WEEK</w:t>
            </w:r>
          </w:p>
        </w:tc>
        <w:tc>
          <w:tcPr>
            <w:tcW w:w="708" w:type="dxa"/>
            <w:shd w:val="clear" w:color="auto" w:fill="FFFFFF" w:themeFill="background1"/>
            <w:textDirection w:val="btLr"/>
            <w:vAlign w:val="center"/>
          </w:tcPr>
          <w:p w:rsidR="00290DE9" w:rsidRPr="00DA6C3D" w:rsidRDefault="00290DE9" w:rsidP="006A2F27">
            <w:pPr>
              <w:shd w:val="clear" w:color="auto" w:fill="FFFFFF" w:themeFill="background1"/>
              <w:ind w:left="113" w:right="113"/>
              <w:jc w:val="center"/>
              <w:rPr>
                <w:b/>
                <w:sz w:val="16"/>
                <w:szCs w:val="16"/>
              </w:rPr>
            </w:pPr>
            <w:r w:rsidRPr="00DA6C3D">
              <w:rPr>
                <w:b/>
                <w:sz w:val="16"/>
                <w:szCs w:val="16"/>
              </w:rPr>
              <w:t>HOUR</w:t>
            </w:r>
          </w:p>
        </w:tc>
        <w:tc>
          <w:tcPr>
            <w:tcW w:w="2410" w:type="dxa"/>
            <w:shd w:val="clear" w:color="auto" w:fill="FFFFFF" w:themeFill="background1"/>
            <w:vAlign w:val="center"/>
          </w:tcPr>
          <w:p w:rsidR="00290DE9" w:rsidRPr="00DA6C3D" w:rsidRDefault="00290DE9" w:rsidP="006A2F27">
            <w:pPr>
              <w:shd w:val="clear" w:color="auto" w:fill="FFFFFF" w:themeFill="background1"/>
              <w:jc w:val="center"/>
              <w:rPr>
                <w:b/>
                <w:sz w:val="16"/>
                <w:szCs w:val="16"/>
              </w:rPr>
            </w:pPr>
            <w:r w:rsidRPr="00DA6C3D">
              <w:rPr>
                <w:b/>
                <w:sz w:val="16"/>
                <w:szCs w:val="16"/>
              </w:rPr>
              <w:t xml:space="preserve">THEME </w:t>
            </w:r>
          </w:p>
        </w:tc>
        <w:tc>
          <w:tcPr>
            <w:tcW w:w="3402" w:type="dxa"/>
            <w:tcBorders>
              <w:bottom w:val="double" w:sz="4" w:space="0" w:color="auto"/>
            </w:tcBorders>
            <w:shd w:val="clear" w:color="auto" w:fill="auto"/>
            <w:vAlign w:val="center"/>
          </w:tcPr>
          <w:p w:rsidR="00290DE9" w:rsidRPr="00DA6C3D" w:rsidRDefault="00290DE9" w:rsidP="006A2F27">
            <w:pPr>
              <w:shd w:val="clear" w:color="auto" w:fill="FFFFFF" w:themeFill="background1"/>
              <w:jc w:val="center"/>
              <w:rPr>
                <w:b/>
                <w:sz w:val="16"/>
                <w:szCs w:val="16"/>
              </w:rPr>
            </w:pPr>
            <w:r w:rsidRPr="00DA6C3D">
              <w:rPr>
                <w:b/>
                <w:sz w:val="16"/>
                <w:szCs w:val="16"/>
              </w:rPr>
              <w:t>OBJECTIVES AND FUNCTIONS</w:t>
            </w:r>
          </w:p>
          <w:p w:rsidR="00290DE9" w:rsidRPr="00DA6C3D" w:rsidRDefault="00290DE9" w:rsidP="006A2F27">
            <w:pPr>
              <w:shd w:val="clear" w:color="auto" w:fill="FFFFFF" w:themeFill="background1"/>
              <w:jc w:val="center"/>
              <w:rPr>
                <w:sz w:val="16"/>
                <w:szCs w:val="16"/>
              </w:rPr>
            </w:pPr>
            <w:r w:rsidRPr="00DA6C3D">
              <w:rPr>
                <w:sz w:val="16"/>
                <w:szCs w:val="16"/>
              </w:rPr>
              <w:t>(HEDEF VE KAZANIMLAR)</w:t>
            </w:r>
          </w:p>
        </w:tc>
        <w:tc>
          <w:tcPr>
            <w:tcW w:w="3969" w:type="dxa"/>
            <w:shd w:val="clear" w:color="auto" w:fill="auto"/>
            <w:vAlign w:val="center"/>
          </w:tcPr>
          <w:p w:rsidR="00290DE9" w:rsidRPr="00DA6C3D" w:rsidRDefault="00290DE9" w:rsidP="006A2F27">
            <w:pPr>
              <w:shd w:val="clear" w:color="auto" w:fill="FFFFFF" w:themeFill="background1"/>
              <w:jc w:val="center"/>
              <w:rPr>
                <w:b/>
                <w:sz w:val="16"/>
                <w:szCs w:val="16"/>
              </w:rPr>
            </w:pPr>
            <w:r w:rsidRPr="00DA6C3D">
              <w:rPr>
                <w:b/>
                <w:sz w:val="16"/>
                <w:szCs w:val="16"/>
              </w:rPr>
              <w:t>LANGUAGE TASKS AND STUDY SKILLS/METHODS</w:t>
            </w:r>
          </w:p>
          <w:p w:rsidR="00290DE9" w:rsidRPr="00DA6C3D" w:rsidRDefault="00290DE9" w:rsidP="006A2F27">
            <w:pPr>
              <w:shd w:val="clear" w:color="auto" w:fill="FFFFFF" w:themeFill="background1"/>
              <w:jc w:val="center"/>
              <w:rPr>
                <w:sz w:val="16"/>
                <w:szCs w:val="16"/>
              </w:rPr>
            </w:pPr>
            <w:r w:rsidRPr="00DA6C3D">
              <w:rPr>
                <w:sz w:val="16"/>
                <w:szCs w:val="16"/>
              </w:rPr>
              <w:t>(YÖNTEM VE TEKNİKLER)</w:t>
            </w:r>
          </w:p>
        </w:tc>
        <w:tc>
          <w:tcPr>
            <w:tcW w:w="1965" w:type="dxa"/>
            <w:shd w:val="clear" w:color="auto" w:fill="auto"/>
            <w:vAlign w:val="center"/>
          </w:tcPr>
          <w:p w:rsidR="00290DE9" w:rsidRPr="00DA6C3D" w:rsidRDefault="00290DE9" w:rsidP="006A2F27">
            <w:pPr>
              <w:shd w:val="clear" w:color="auto" w:fill="FFFFFF" w:themeFill="background1"/>
              <w:jc w:val="center"/>
              <w:rPr>
                <w:b/>
                <w:sz w:val="16"/>
                <w:szCs w:val="16"/>
              </w:rPr>
            </w:pPr>
            <w:r w:rsidRPr="00DA6C3D">
              <w:rPr>
                <w:b/>
                <w:sz w:val="16"/>
                <w:szCs w:val="16"/>
              </w:rPr>
              <w:t>MATERIALS</w:t>
            </w:r>
          </w:p>
          <w:p w:rsidR="00290DE9" w:rsidRPr="00DA6C3D" w:rsidRDefault="00290DE9" w:rsidP="006A2F27">
            <w:pPr>
              <w:shd w:val="clear" w:color="auto" w:fill="FFFFFF" w:themeFill="background1"/>
              <w:jc w:val="center"/>
              <w:rPr>
                <w:sz w:val="16"/>
                <w:szCs w:val="16"/>
              </w:rPr>
            </w:pPr>
            <w:r w:rsidRPr="00DA6C3D">
              <w:rPr>
                <w:sz w:val="16"/>
                <w:szCs w:val="16"/>
              </w:rPr>
              <w:t xml:space="preserve">(KULLANILAN EĞİTİM </w:t>
            </w:r>
          </w:p>
          <w:p w:rsidR="00290DE9" w:rsidRPr="00DA6C3D" w:rsidRDefault="00290DE9" w:rsidP="006A2F27">
            <w:pPr>
              <w:shd w:val="clear" w:color="auto" w:fill="FFFFFF" w:themeFill="background1"/>
              <w:jc w:val="center"/>
              <w:rPr>
                <w:sz w:val="16"/>
                <w:szCs w:val="16"/>
              </w:rPr>
            </w:pPr>
            <w:r w:rsidRPr="00DA6C3D">
              <w:rPr>
                <w:sz w:val="16"/>
                <w:szCs w:val="16"/>
              </w:rPr>
              <w:t>TEKNOLOJİLERİ-ARAÇ VE GEREÇLER)</w:t>
            </w:r>
          </w:p>
        </w:tc>
        <w:tc>
          <w:tcPr>
            <w:tcW w:w="1721" w:type="dxa"/>
            <w:shd w:val="clear" w:color="auto" w:fill="auto"/>
            <w:vAlign w:val="center"/>
          </w:tcPr>
          <w:p w:rsidR="00290DE9" w:rsidRPr="00DA6C3D" w:rsidRDefault="00290DE9" w:rsidP="006A2F27">
            <w:pPr>
              <w:shd w:val="clear" w:color="auto" w:fill="FFFFFF" w:themeFill="background1"/>
              <w:jc w:val="center"/>
              <w:rPr>
                <w:b/>
                <w:sz w:val="16"/>
                <w:szCs w:val="16"/>
              </w:rPr>
            </w:pPr>
            <w:r w:rsidRPr="00DA6C3D">
              <w:rPr>
                <w:b/>
                <w:sz w:val="16"/>
                <w:szCs w:val="16"/>
              </w:rPr>
              <w:t>EVALUATION/</w:t>
            </w:r>
            <w:r w:rsidRPr="00DA6C3D">
              <w:rPr>
                <w:b/>
                <w:sz w:val="16"/>
                <w:szCs w:val="16"/>
              </w:rPr>
              <w:br/>
              <w:t>TASKS</w:t>
            </w:r>
          </w:p>
          <w:p w:rsidR="00290DE9" w:rsidRPr="00DA6C3D" w:rsidRDefault="00290DE9" w:rsidP="006A2F27">
            <w:pPr>
              <w:shd w:val="clear" w:color="auto" w:fill="FFFFFF" w:themeFill="background1"/>
              <w:jc w:val="center"/>
              <w:rPr>
                <w:sz w:val="16"/>
                <w:szCs w:val="16"/>
              </w:rPr>
            </w:pPr>
            <w:r w:rsidRPr="00DA6C3D">
              <w:rPr>
                <w:sz w:val="16"/>
                <w:szCs w:val="16"/>
              </w:rPr>
              <w:t>(DEĞERLENDİRME)</w:t>
            </w:r>
          </w:p>
        </w:tc>
      </w:tr>
      <w:tr w:rsidR="00701C4B" w:rsidRPr="00DA6C3D" w:rsidTr="008769B6">
        <w:trPr>
          <w:cantSplit/>
          <w:trHeight w:val="1389"/>
        </w:trPr>
        <w:tc>
          <w:tcPr>
            <w:tcW w:w="635" w:type="dxa"/>
            <w:vMerge w:val="restart"/>
            <w:shd w:val="clear" w:color="auto" w:fill="auto"/>
            <w:textDirection w:val="btLr"/>
            <w:vAlign w:val="center"/>
          </w:tcPr>
          <w:p w:rsidR="00701C4B" w:rsidRPr="00DA6C3D" w:rsidRDefault="00701C4B" w:rsidP="006A2F27">
            <w:pPr>
              <w:shd w:val="clear" w:color="auto" w:fill="FFFFFF" w:themeFill="background1"/>
              <w:ind w:left="113" w:right="113"/>
              <w:jc w:val="center"/>
              <w:rPr>
                <w:b/>
                <w:sz w:val="18"/>
                <w:szCs w:val="18"/>
              </w:rPr>
            </w:pPr>
            <w:r w:rsidRPr="00DA6C3D">
              <w:rPr>
                <w:b/>
                <w:sz w:val="18"/>
                <w:szCs w:val="18"/>
              </w:rPr>
              <w:t>EYLÜL</w:t>
            </w:r>
          </w:p>
        </w:tc>
        <w:tc>
          <w:tcPr>
            <w:tcW w:w="568" w:type="dxa"/>
            <w:tcBorders>
              <w:right w:val="double" w:sz="4" w:space="0" w:color="auto"/>
            </w:tcBorders>
            <w:shd w:val="clear" w:color="auto" w:fill="auto"/>
            <w:textDirection w:val="btLr"/>
            <w:vAlign w:val="center"/>
          </w:tcPr>
          <w:p w:rsidR="00701C4B" w:rsidRPr="00DA6C3D" w:rsidRDefault="00701C4B" w:rsidP="006A2F27">
            <w:pPr>
              <w:shd w:val="clear" w:color="auto" w:fill="FFFFFF" w:themeFill="background1"/>
              <w:ind w:left="113" w:right="113"/>
              <w:jc w:val="center"/>
              <w:rPr>
                <w:sz w:val="20"/>
                <w:szCs w:val="20"/>
              </w:rPr>
            </w:pPr>
            <w:r w:rsidRPr="00DA6C3D">
              <w:rPr>
                <w:sz w:val="20"/>
                <w:szCs w:val="20"/>
              </w:rPr>
              <w:t>12-16</w:t>
            </w:r>
          </w:p>
        </w:tc>
        <w:tc>
          <w:tcPr>
            <w:tcW w:w="708" w:type="dxa"/>
            <w:tcBorders>
              <w:left w:val="double" w:sz="4" w:space="0" w:color="auto"/>
            </w:tcBorders>
            <w:shd w:val="clear" w:color="auto" w:fill="auto"/>
            <w:textDirection w:val="btLr"/>
            <w:vAlign w:val="center"/>
          </w:tcPr>
          <w:p w:rsidR="00701C4B" w:rsidRPr="00DA6C3D" w:rsidRDefault="000670CE" w:rsidP="006A2F27">
            <w:pPr>
              <w:shd w:val="clear" w:color="auto" w:fill="FFFFFF" w:themeFill="background1"/>
              <w:ind w:left="113" w:right="113"/>
              <w:jc w:val="center"/>
              <w:rPr>
                <w:b/>
                <w:sz w:val="20"/>
                <w:szCs w:val="20"/>
              </w:rPr>
            </w:pPr>
            <w:r w:rsidRPr="00DA6C3D">
              <w:rPr>
                <w:b/>
                <w:sz w:val="20"/>
                <w:szCs w:val="20"/>
              </w:rPr>
              <w:t>2</w:t>
            </w:r>
          </w:p>
        </w:tc>
        <w:tc>
          <w:tcPr>
            <w:tcW w:w="2410" w:type="dxa"/>
            <w:shd w:val="clear" w:color="auto" w:fill="auto"/>
            <w:vAlign w:val="center"/>
          </w:tcPr>
          <w:p w:rsidR="00701C4B" w:rsidRPr="00DA6C3D" w:rsidRDefault="00701C4B" w:rsidP="006A2F27">
            <w:pPr>
              <w:shd w:val="clear" w:color="auto" w:fill="FFFFFF" w:themeFill="background1"/>
              <w:rPr>
                <w:sz w:val="22"/>
                <w:szCs w:val="20"/>
              </w:rPr>
            </w:pPr>
            <w:r w:rsidRPr="00DA6C3D">
              <w:rPr>
                <w:sz w:val="22"/>
                <w:szCs w:val="20"/>
              </w:rPr>
              <w:t>Introduction to the course</w:t>
            </w:r>
          </w:p>
          <w:p w:rsidR="00701C4B" w:rsidRPr="00DA6C3D" w:rsidRDefault="00701C4B" w:rsidP="006A2F27">
            <w:pPr>
              <w:shd w:val="clear" w:color="auto" w:fill="FFFFFF" w:themeFill="background1"/>
              <w:rPr>
                <w:sz w:val="22"/>
                <w:szCs w:val="20"/>
              </w:rPr>
            </w:pPr>
          </w:p>
        </w:tc>
        <w:tc>
          <w:tcPr>
            <w:tcW w:w="3402" w:type="dxa"/>
            <w:shd w:val="clear" w:color="auto" w:fill="auto"/>
            <w:vAlign w:val="center"/>
          </w:tcPr>
          <w:p w:rsidR="00701C4B" w:rsidRPr="00DA6C3D" w:rsidRDefault="00701C4B" w:rsidP="006A2F27">
            <w:pPr>
              <w:shd w:val="clear" w:color="auto" w:fill="FFFFFF" w:themeFill="background1"/>
              <w:autoSpaceDE w:val="0"/>
              <w:autoSpaceDN w:val="0"/>
              <w:adjustRightInd w:val="0"/>
              <w:rPr>
                <w:b/>
                <w:sz w:val="20"/>
                <w:szCs w:val="20"/>
              </w:rPr>
            </w:pPr>
            <w:r w:rsidRPr="00DA6C3D">
              <w:rPr>
                <w:sz w:val="20"/>
                <w:szCs w:val="20"/>
              </w:rPr>
              <w:t>Meeting the students, talking about how to do an efficient course, talking about the materials</w:t>
            </w:r>
          </w:p>
          <w:p w:rsidR="00701C4B" w:rsidRPr="00DA6C3D" w:rsidRDefault="00701C4B" w:rsidP="006A2F27">
            <w:pPr>
              <w:shd w:val="clear" w:color="auto" w:fill="FFFFFF" w:themeFill="background1"/>
              <w:autoSpaceDE w:val="0"/>
              <w:autoSpaceDN w:val="0"/>
              <w:adjustRightInd w:val="0"/>
              <w:rPr>
                <w:b/>
                <w:sz w:val="20"/>
                <w:szCs w:val="20"/>
              </w:rPr>
            </w:pPr>
            <w:r w:rsidRPr="00DA6C3D">
              <w:rPr>
                <w:b/>
                <w:sz w:val="20"/>
                <w:szCs w:val="20"/>
              </w:rPr>
              <w:t xml:space="preserve"> </w:t>
            </w:r>
          </w:p>
        </w:tc>
        <w:tc>
          <w:tcPr>
            <w:tcW w:w="3969" w:type="dxa"/>
            <w:shd w:val="clear" w:color="auto" w:fill="auto"/>
            <w:vAlign w:val="center"/>
          </w:tcPr>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Note taking, </w:t>
            </w:r>
            <w:r w:rsidRPr="00DA6C3D">
              <w:rPr>
                <w:sz w:val="20"/>
                <w:szCs w:val="20"/>
              </w:rPr>
              <w:br/>
              <w:t xml:space="preserve">Memorizing, </w:t>
            </w:r>
            <w:r w:rsidRPr="00DA6C3D">
              <w:rPr>
                <w:sz w:val="20"/>
                <w:szCs w:val="20"/>
              </w:rPr>
              <w:br/>
              <w:t xml:space="preserve">Narrating, </w:t>
            </w:r>
          </w:p>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Asking and answering questions, </w:t>
            </w:r>
            <w:r w:rsidRPr="00DA6C3D">
              <w:rPr>
                <w:sz w:val="20"/>
                <w:szCs w:val="20"/>
              </w:rPr>
              <w:br/>
              <w:t>Communicative language teaching,</w:t>
            </w:r>
          </w:p>
        </w:tc>
        <w:tc>
          <w:tcPr>
            <w:tcW w:w="1965" w:type="dxa"/>
            <w:shd w:val="clear" w:color="auto" w:fill="auto"/>
            <w:vAlign w:val="center"/>
          </w:tcPr>
          <w:p w:rsidR="00701C4B" w:rsidRPr="00DA6C3D" w:rsidRDefault="00701C4B" w:rsidP="006A2F27">
            <w:pPr>
              <w:shd w:val="clear" w:color="auto" w:fill="FFFFFF" w:themeFill="background1"/>
              <w:rPr>
                <w:b/>
                <w:sz w:val="20"/>
                <w:szCs w:val="20"/>
              </w:rPr>
            </w:pPr>
            <w:r w:rsidRPr="00DA6C3D">
              <w:rPr>
                <w:b/>
                <w:sz w:val="20"/>
                <w:szCs w:val="20"/>
              </w:rPr>
              <w:t>*Teacher’s notes</w:t>
            </w:r>
          </w:p>
          <w:p w:rsidR="00701C4B" w:rsidRPr="00DA6C3D" w:rsidRDefault="00701C4B" w:rsidP="006A2F27">
            <w:pPr>
              <w:shd w:val="clear" w:color="auto" w:fill="FFFFFF" w:themeFill="background1"/>
              <w:rPr>
                <w:sz w:val="20"/>
                <w:szCs w:val="20"/>
              </w:rPr>
            </w:pPr>
            <w:r w:rsidRPr="00DA6C3D">
              <w:rPr>
                <w:sz w:val="20"/>
                <w:szCs w:val="20"/>
                <w:lang w:val="en-US"/>
              </w:rPr>
              <w:t>*Visual aids</w:t>
            </w:r>
          </w:p>
          <w:p w:rsidR="00701C4B" w:rsidRPr="00DA6C3D" w:rsidRDefault="00701C4B" w:rsidP="006A2F27">
            <w:pPr>
              <w:shd w:val="clear" w:color="auto" w:fill="FFFFFF" w:themeFill="background1"/>
              <w:autoSpaceDE w:val="0"/>
              <w:autoSpaceDN w:val="0"/>
              <w:adjustRightInd w:val="0"/>
              <w:rPr>
                <w:b/>
                <w:sz w:val="20"/>
                <w:szCs w:val="20"/>
              </w:rPr>
            </w:pPr>
            <w:r w:rsidRPr="00DA6C3D">
              <w:rPr>
                <w:sz w:val="20"/>
                <w:szCs w:val="20"/>
              </w:rPr>
              <w:t xml:space="preserve">*dictionary </w:t>
            </w:r>
          </w:p>
        </w:tc>
        <w:tc>
          <w:tcPr>
            <w:tcW w:w="1721" w:type="dxa"/>
            <w:shd w:val="clear" w:color="auto" w:fill="auto"/>
          </w:tcPr>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tc>
      </w:tr>
      <w:tr w:rsidR="00701C4B" w:rsidRPr="00DA6C3D" w:rsidTr="008769B6">
        <w:trPr>
          <w:cantSplit/>
          <w:trHeight w:val="970"/>
        </w:trPr>
        <w:tc>
          <w:tcPr>
            <w:tcW w:w="635" w:type="dxa"/>
            <w:vMerge/>
            <w:shd w:val="clear" w:color="auto" w:fill="auto"/>
            <w:textDirection w:val="btLr"/>
            <w:vAlign w:val="center"/>
          </w:tcPr>
          <w:p w:rsidR="00701C4B" w:rsidRPr="00DA6C3D" w:rsidRDefault="00701C4B" w:rsidP="006A2F27">
            <w:pPr>
              <w:shd w:val="clear" w:color="auto" w:fill="FFFFFF" w:themeFill="background1"/>
              <w:ind w:left="113" w:right="113"/>
              <w:rPr>
                <w:b/>
                <w:sz w:val="18"/>
                <w:szCs w:val="18"/>
              </w:rPr>
            </w:pPr>
          </w:p>
        </w:tc>
        <w:tc>
          <w:tcPr>
            <w:tcW w:w="568" w:type="dxa"/>
            <w:tcBorders>
              <w:right w:val="double" w:sz="4" w:space="0" w:color="auto"/>
            </w:tcBorders>
            <w:shd w:val="clear" w:color="auto" w:fill="auto"/>
            <w:textDirection w:val="btLr"/>
            <w:vAlign w:val="center"/>
          </w:tcPr>
          <w:p w:rsidR="00701C4B" w:rsidRPr="00DA6C3D" w:rsidRDefault="00701C4B" w:rsidP="006A2F27">
            <w:pPr>
              <w:shd w:val="clear" w:color="auto" w:fill="FFFFFF" w:themeFill="background1"/>
              <w:ind w:left="113" w:right="113"/>
              <w:jc w:val="center"/>
              <w:rPr>
                <w:sz w:val="20"/>
                <w:szCs w:val="20"/>
              </w:rPr>
            </w:pPr>
            <w:r w:rsidRPr="00DA6C3D">
              <w:rPr>
                <w:sz w:val="20"/>
                <w:szCs w:val="20"/>
              </w:rPr>
              <w:t>19-23</w:t>
            </w:r>
          </w:p>
        </w:tc>
        <w:tc>
          <w:tcPr>
            <w:tcW w:w="708" w:type="dxa"/>
            <w:tcBorders>
              <w:left w:val="double" w:sz="4" w:space="0" w:color="auto"/>
            </w:tcBorders>
            <w:shd w:val="clear" w:color="auto" w:fill="auto"/>
            <w:textDirection w:val="btLr"/>
            <w:vAlign w:val="center"/>
          </w:tcPr>
          <w:p w:rsidR="00701C4B" w:rsidRPr="00DA6C3D" w:rsidRDefault="000670CE" w:rsidP="006A2F27">
            <w:pPr>
              <w:shd w:val="clear" w:color="auto" w:fill="FFFFFF" w:themeFill="background1"/>
              <w:ind w:left="113" w:right="113"/>
              <w:jc w:val="center"/>
              <w:rPr>
                <w:b/>
                <w:sz w:val="20"/>
                <w:szCs w:val="20"/>
              </w:rPr>
            </w:pPr>
            <w:r w:rsidRPr="00DA6C3D">
              <w:rPr>
                <w:b/>
                <w:sz w:val="20"/>
                <w:szCs w:val="20"/>
              </w:rPr>
              <w:t>2</w:t>
            </w:r>
          </w:p>
        </w:tc>
        <w:tc>
          <w:tcPr>
            <w:tcW w:w="2410" w:type="dxa"/>
            <w:shd w:val="clear" w:color="auto" w:fill="auto"/>
            <w:vAlign w:val="center"/>
          </w:tcPr>
          <w:p w:rsidR="00701C4B" w:rsidRPr="00DA6C3D" w:rsidRDefault="00701C4B" w:rsidP="006A2F27">
            <w:pPr>
              <w:shd w:val="clear" w:color="auto" w:fill="FFFFFF" w:themeFill="background1"/>
              <w:rPr>
                <w:sz w:val="22"/>
                <w:szCs w:val="20"/>
              </w:rPr>
            </w:pPr>
            <w:r w:rsidRPr="00DA6C3D">
              <w:rPr>
                <w:sz w:val="22"/>
                <w:szCs w:val="20"/>
              </w:rPr>
              <w:t>What is literature?</w:t>
            </w:r>
          </w:p>
        </w:tc>
        <w:tc>
          <w:tcPr>
            <w:tcW w:w="3402" w:type="dxa"/>
            <w:shd w:val="clear" w:color="auto" w:fill="auto"/>
            <w:vAlign w:val="center"/>
          </w:tcPr>
          <w:p w:rsidR="00701C4B" w:rsidRPr="00DA6C3D" w:rsidRDefault="00A4356E" w:rsidP="006A2F27">
            <w:pPr>
              <w:shd w:val="clear" w:color="auto" w:fill="FFFFFF" w:themeFill="background1"/>
              <w:autoSpaceDE w:val="0"/>
              <w:autoSpaceDN w:val="0"/>
              <w:adjustRightInd w:val="0"/>
              <w:rPr>
                <w:b/>
                <w:sz w:val="20"/>
                <w:szCs w:val="20"/>
              </w:rPr>
            </w:pPr>
            <w:r w:rsidRPr="00DA6C3D">
              <w:rPr>
                <w:sz w:val="20"/>
                <w:szCs w:val="20"/>
              </w:rPr>
              <w:t>Learning about English Literature and its periods</w:t>
            </w:r>
          </w:p>
        </w:tc>
        <w:tc>
          <w:tcPr>
            <w:tcW w:w="3969" w:type="dxa"/>
            <w:shd w:val="clear" w:color="auto" w:fill="auto"/>
            <w:vAlign w:val="center"/>
          </w:tcPr>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Note taking, </w:t>
            </w:r>
            <w:r w:rsidRPr="00DA6C3D">
              <w:rPr>
                <w:sz w:val="20"/>
                <w:szCs w:val="20"/>
              </w:rPr>
              <w:br/>
              <w:t xml:space="preserve">Memorizing, </w:t>
            </w:r>
            <w:r w:rsidRPr="00DA6C3D">
              <w:rPr>
                <w:sz w:val="20"/>
                <w:szCs w:val="20"/>
              </w:rPr>
              <w:br/>
              <w:t xml:space="preserve">Narrating, </w:t>
            </w:r>
          </w:p>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Asking and answering questions, </w:t>
            </w:r>
            <w:r w:rsidRPr="00DA6C3D">
              <w:rPr>
                <w:sz w:val="20"/>
                <w:szCs w:val="20"/>
              </w:rPr>
              <w:br/>
              <w:t>Communicative language teaching,</w:t>
            </w:r>
          </w:p>
        </w:tc>
        <w:tc>
          <w:tcPr>
            <w:tcW w:w="1965" w:type="dxa"/>
            <w:shd w:val="clear" w:color="auto" w:fill="auto"/>
            <w:vAlign w:val="center"/>
          </w:tcPr>
          <w:p w:rsidR="00701C4B" w:rsidRPr="00DA6C3D" w:rsidRDefault="00701C4B" w:rsidP="006A2F27">
            <w:pPr>
              <w:shd w:val="clear" w:color="auto" w:fill="FFFFFF" w:themeFill="background1"/>
              <w:rPr>
                <w:b/>
                <w:sz w:val="20"/>
                <w:szCs w:val="20"/>
              </w:rPr>
            </w:pPr>
            <w:r w:rsidRPr="00DA6C3D">
              <w:rPr>
                <w:b/>
                <w:sz w:val="20"/>
                <w:szCs w:val="20"/>
              </w:rPr>
              <w:t>*Teacher’s notes</w:t>
            </w:r>
          </w:p>
          <w:p w:rsidR="00701C4B" w:rsidRPr="00DA6C3D" w:rsidRDefault="00701C4B" w:rsidP="006A2F27">
            <w:pPr>
              <w:shd w:val="clear" w:color="auto" w:fill="FFFFFF" w:themeFill="background1"/>
              <w:rPr>
                <w:sz w:val="20"/>
                <w:szCs w:val="20"/>
              </w:rPr>
            </w:pPr>
            <w:r w:rsidRPr="00DA6C3D">
              <w:rPr>
                <w:sz w:val="20"/>
                <w:szCs w:val="20"/>
                <w:lang w:val="en-US"/>
              </w:rPr>
              <w:t>*Visual aids</w:t>
            </w:r>
          </w:p>
          <w:p w:rsidR="00701C4B" w:rsidRPr="00DA6C3D" w:rsidRDefault="00701C4B" w:rsidP="006A2F27">
            <w:pPr>
              <w:shd w:val="clear" w:color="auto" w:fill="FFFFFF" w:themeFill="background1"/>
              <w:autoSpaceDE w:val="0"/>
              <w:autoSpaceDN w:val="0"/>
              <w:adjustRightInd w:val="0"/>
              <w:rPr>
                <w:b/>
                <w:sz w:val="20"/>
                <w:szCs w:val="20"/>
              </w:rPr>
            </w:pPr>
            <w:r w:rsidRPr="00DA6C3D">
              <w:rPr>
                <w:sz w:val="20"/>
                <w:szCs w:val="20"/>
              </w:rPr>
              <w:t xml:space="preserve">*dictionary </w:t>
            </w:r>
          </w:p>
        </w:tc>
        <w:tc>
          <w:tcPr>
            <w:tcW w:w="1721" w:type="dxa"/>
            <w:shd w:val="clear" w:color="auto" w:fill="auto"/>
            <w:vAlign w:val="center"/>
          </w:tcPr>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b/>
                <w:sz w:val="20"/>
                <w:szCs w:val="20"/>
              </w:rPr>
            </w:pPr>
          </w:p>
        </w:tc>
      </w:tr>
      <w:tr w:rsidR="00701C4B" w:rsidRPr="00DA6C3D" w:rsidTr="008769B6">
        <w:trPr>
          <w:cantSplit/>
          <w:trHeight w:val="963"/>
        </w:trPr>
        <w:tc>
          <w:tcPr>
            <w:tcW w:w="635" w:type="dxa"/>
            <w:vMerge/>
            <w:shd w:val="clear" w:color="auto" w:fill="auto"/>
            <w:textDirection w:val="btLr"/>
            <w:vAlign w:val="center"/>
          </w:tcPr>
          <w:p w:rsidR="00701C4B" w:rsidRPr="00DA6C3D" w:rsidRDefault="00701C4B" w:rsidP="006A2F27">
            <w:pPr>
              <w:shd w:val="clear" w:color="auto" w:fill="FFFFFF" w:themeFill="background1"/>
              <w:ind w:right="113"/>
              <w:jc w:val="center"/>
              <w:rPr>
                <w:b/>
                <w:sz w:val="18"/>
                <w:szCs w:val="18"/>
              </w:rPr>
            </w:pPr>
          </w:p>
        </w:tc>
        <w:tc>
          <w:tcPr>
            <w:tcW w:w="568" w:type="dxa"/>
            <w:tcBorders>
              <w:right w:val="double" w:sz="4" w:space="0" w:color="auto"/>
            </w:tcBorders>
            <w:shd w:val="clear" w:color="auto" w:fill="auto"/>
            <w:textDirection w:val="btLr"/>
            <w:vAlign w:val="center"/>
          </w:tcPr>
          <w:p w:rsidR="00701C4B" w:rsidRPr="00DA6C3D" w:rsidRDefault="00701C4B" w:rsidP="006A2F27">
            <w:pPr>
              <w:shd w:val="clear" w:color="auto" w:fill="FFFFFF" w:themeFill="background1"/>
              <w:ind w:left="113" w:right="113"/>
              <w:jc w:val="center"/>
              <w:rPr>
                <w:sz w:val="20"/>
                <w:szCs w:val="20"/>
              </w:rPr>
            </w:pPr>
            <w:r w:rsidRPr="00DA6C3D">
              <w:rPr>
                <w:sz w:val="20"/>
                <w:szCs w:val="20"/>
              </w:rPr>
              <w:t>26-30</w:t>
            </w:r>
          </w:p>
        </w:tc>
        <w:tc>
          <w:tcPr>
            <w:tcW w:w="708" w:type="dxa"/>
            <w:tcBorders>
              <w:left w:val="double" w:sz="4" w:space="0" w:color="auto"/>
            </w:tcBorders>
            <w:shd w:val="clear" w:color="auto" w:fill="auto"/>
            <w:textDirection w:val="btLr"/>
            <w:vAlign w:val="center"/>
          </w:tcPr>
          <w:p w:rsidR="00701C4B" w:rsidRPr="00DA6C3D" w:rsidRDefault="000670CE" w:rsidP="006A2F27">
            <w:pPr>
              <w:shd w:val="clear" w:color="auto" w:fill="FFFFFF" w:themeFill="background1"/>
              <w:ind w:left="113" w:right="113"/>
              <w:jc w:val="center"/>
              <w:rPr>
                <w:b/>
                <w:sz w:val="20"/>
                <w:szCs w:val="20"/>
              </w:rPr>
            </w:pPr>
            <w:r w:rsidRPr="00DA6C3D">
              <w:rPr>
                <w:b/>
                <w:sz w:val="20"/>
                <w:szCs w:val="20"/>
              </w:rPr>
              <w:t>2</w:t>
            </w:r>
          </w:p>
        </w:tc>
        <w:tc>
          <w:tcPr>
            <w:tcW w:w="2410" w:type="dxa"/>
            <w:shd w:val="clear" w:color="auto" w:fill="auto"/>
            <w:vAlign w:val="center"/>
          </w:tcPr>
          <w:p w:rsidR="00701C4B" w:rsidRPr="00DA6C3D" w:rsidRDefault="00A4356E" w:rsidP="006A2F27">
            <w:pPr>
              <w:shd w:val="clear" w:color="auto" w:fill="FFFFFF" w:themeFill="background1"/>
              <w:rPr>
                <w:sz w:val="22"/>
                <w:szCs w:val="22"/>
              </w:rPr>
            </w:pPr>
            <w:r w:rsidRPr="00DA6C3D">
              <w:rPr>
                <w:sz w:val="22"/>
                <w:szCs w:val="22"/>
              </w:rPr>
              <w:t>Forms of Literature</w:t>
            </w:r>
          </w:p>
        </w:tc>
        <w:tc>
          <w:tcPr>
            <w:tcW w:w="3402" w:type="dxa"/>
            <w:shd w:val="clear" w:color="auto" w:fill="auto"/>
            <w:vAlign w:val="center"/>
          </w:tcPr>
          <w:p w:rsidR="00701C4B" w:rsidRPr="00DA6C3D" w:rsidRDefault="00701C4B" w:rsidP="006A2F27">
            <w:pPr>
              <w:shd w:val="clear" w:color="auto" w:fill="FFFFFF" w:themeFill="background1"/>
              <w:autoSpaceDE w:val="0"/>
              <w:autoSpaceDN w:val="0"/>
              <w:adjustRightInd w:val="0"/>
              <w:rPr>
                <w:b/>
                <w:sz w:val="22"/>
                <w:szCs w:val="22"/>
              </w:rPr>
            </w:pPr>
          </w:p>
          <w:p w:rsidR="00701C4B" w:rsidRPr="00DA6C3D" w:rsidRDefault="00A4356E" w:rsidP="006A2F27">
            <w:pPr>
              <w:shd w:val="clear" w:color="auto" w:fill="FFFFFF" w:themeFill="background1"/>
              <w:autoSpaceDE w:val="0"/>
              <w:autoSpaceDN w:val="0"/>
              <w:adjustRightInd w:val="0"/>
              <w:rPr>
                <w:b/>
                <w:sz w:val="22"/>
                <w:szCs w:val="22"/>
              </w:rPr>
            </w:pPr>
            <w:r w:rsidRPr="00DA6C3D">
              <w:rPr>
                <w:sz w:val="22"/>
                <w:szCs w:val="22"/>
              </w:rPr>
              <w:t>Learning about English literary terms and their meanings</w:t>
            </w:r>
            <w:r w:rsidRPr="00DA6C3D">
              <w:rPr>
                <w:b/>
                <w:sz w:val="22"/>
                <w:szCs w:val="22"/>
              </w:rPr>
              <w:t xml:space="preserve"> </w:t>
            </w:r>
          </w:p>
        </w:tc>
        <w:tc>
          <w:tcPr>
            <w:tcW w:w="3969" w:type="dxa"/>
            <w:shd w:val="clear" w:color="auto" w:fill="auto"/>
            <w:vAlign w:val="center"/>
          </w:tcPr>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Note taking, </w:t>
            </w:r>
            <w:r w:rsidRPr="00DA6C3D">
              <w:rPr>
                <w:sz w:val="20"/>
                <w:szCs w:val="20"/>
              </w:rPr>
              <w:br/>
              <w:t xml:space="preserve">Memorizing, </w:t>
            </w:r>
            <w:r w:rsidRPr="00DA6C3D">
              <w:rPr>
                <w:sz w:val="20"/>
                <w:szCs w:val="20"/>
              </w:rPr>
              <w:br/>
              <w:t xml:space="preserve">Narrating, </w:t>
            </w:r>
          </w:p>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Asking and answering questions, </w:t>
            </w:r>
            <w:r w:rsidRPr="00DA6C3D">
              <w:rPr>
                <w:sz w:val="20"/>
                <w:szCs w:val="20"/>
              </w:rPr>
              <w:br/>
              <w:t>Communicative language teaching,</w:t>
            </w:r>
            <w:r w:rsidRPr="00DA6C3D">
              <w:rPr>
                <w:sz w:val="20"/>
                <w:szCs w:val="20"/>
              </w:rPr>
              <w:br/>
            </w:r>
          </w:p>
        </w:tc>
        <w:tc>
          <w:tcPr>
            <w:tcW w:w="1965" w:type="dxa"/>
            <w:shd w:val="clear" w:color="auto" w:fill="auto"/>
            <w:vAlign w:val="center"/>
          </w:tcPr>
          <w:p w:rsidR="00701C4B" w:rsidRPr="00DA6C3D" w:rsidRDefault="00701C4B" w:rsidP="006A2F27">
            <w:pPr>
              <w:shd w:val="clear" w:color="auto" w:fill="FFFFFF" w:themeFill="background1"/>
              <w:rPr>
                <w:b/>
                <w:sz w:val="20"/>
                <w:szCs w:val="20"/>
              </w:rPr>
            </w:pPr>
            <w:r w:rsidRPr="00DA6C3D">
              <w:rPr>
                <w:b/>
                <w:sz w:val="20"/>
                <w:szCs w:val="20"/>
              </w:rPr>
              <w:t>*Teacher’s notes</w:t>
            </w:r>
          </w:p>
          <w:p w:rsidR="00701C4B" w:rsidRPr="00DA6C3D" w:rsidRDefault="00701C4B" w:rsidP="006A2F27">
            <w:pPr>
              <w:shd w:val="clear" w:color="auto" w:fill="FFFFFF" w:themeFill="background1"/>
              <w:rPr>
                <w:sz w:val="20"/>
                <w:szCs w:val="20"/>
              </w:rPr>
            </w:pPr>
            <w:r w:rsidRPr="00DA6C3D">
              <w:rPr>
                <w:sz w:val="20"/>
                <w:szCs w:val="20"/>
                <w:lang w:val="en-US"/>
              </w:rPr>
              <w:t>*Visual aids</w:t>
            </w:r>
          </w:p>
          <w:p w:rsidR="00701C4B" w:rsidRPr="00DA6C3D" w:rsidRDefault="00701C4B" w:rsidP="006A2F27">
            <w:pPr>
              <w:shd w:val="clear" w:color="auto" w:fill="FFFFFF" w:themeFill="background1"/>
              <w:autoSpaceDE w:val="0"/>
              <w:autoSpaceDN w:val="0"/>
              <w:adjustRightInd w:val="0"/>
              <w:rPr>
                <w:b/>
                <w:sz w:val="20"/>
                <w:szCs w:val="20"/>
              </w:rPr>
            </w:pPr>
            <w:r w:rsidRPr="00DA6C3D">
              <w:rPr>
                <w:sz w:val="20"/>
                <w:szCs w:val="20"/>
              </w:rPr>
              <w:t xml:space="preserve">*dictionary </w:t>
            </w:r>
          </w:p>
        </w:tc>
        <w:tc>
          <w:tcPr>
            <w:tcW w:w="1721" w:type="dxa"/>
            <w:shd w:val="clear" w:color="auto" w:fill="auto"/>
            <w:vAlign w:val="center"/>
          </w:tcPr>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b/>
                <w:sz w:val="20"/>
                <w:szCs w:val="20"/>
              </w:rPr>
            </w:pPr>
          </w:p>
        </w:tc>
      </w:tr>
      <w:tr w:rsidR="00701C4B" w:rsidRPr="00DA6C3D" w:rsidTr="008769B6">
        <w:trPr>
          <w:cantSplit/>
          <w:trHeight w:val="1357"/>
        </w:trPr>
        <w:tc>
          <w:tcPr>
            <w:tcW w:w="635" w:type="dxa"/>
            <w:vMerge w:val="restart"/>
            <w:shd w:val="clear" w:color="auto" w:fill="auto"/>
            <w:textDirection w:val="btLr"/>
            <w:vAlign w:val="center"/>
          </w:tcPr>
          <w:p w:rsidR="00701C4B" w:rsidRPr="00DA6C3D" w:rsidRDefault="00701C4B" w:rsidP="006A2F27">
            <w:pPr>
              <w:shd w:val="clear" w:color="auto" w:fill="FFFFFF" w:themeFill="background1"/>
              <w:ind w:left="113" w:right="113"/>
              <w:jc w:val="center"/>
              <w:rPr>
                <w:b/>
                <w:sz w:val="18"/>
                <w:szCs w:val="18"/>
              </w:rPr>
            </w:pPr>
            <w:r w:rsidRPr="00DA6C3D">
              <w:rPr>
                <w:b/>
                <w:sz w:val="18"/>
                <w:szCs w:val="18"/>
              </w:rPr>
              <w:t>EKİM</w:t>
            </w:r>
          </w:p>
        </w:tc>
        <w:tc>
          <w:tcPr>
            <w:tcW w:w="568" w:type="dxa"/>
            <w:tcBorders>
              <w:bottom w:val="double" w:sz="4" w:space="0" w:color="auto"/>
              <w:right w:val="double" w:sz="4" w:space="0" w:color="auto"/>
            </w:tcBorders>
            <w:shd w:val="clear" w:color="auto" w:fill="auto"/>
            <w:textDirection w:val="btLr"/>
            <w:vAlign w:val="center"/>
          </w:tcPr>
          <w:p w:rsidR="00701C4B" w:rsidRPr="00DA6C3D" w:rsidRDefault="00701C4B" w:rsidP="006A2F27">
            <w:pPr>
              <w:shd w:val="clear" w:color="auto" w:fill="FFFFFF" w:themeFill="background1"/>
              <w:ind w:right="113"/>
              <w:jc w:val="center"/>
              <w:rPr>
                <w:sz w:val="20"/>
                <w:szCs w:val="20"/>
              </w:rPr>
            </w:pPr>
            <w:r w:rsidRPr="00DA6C3D">
              <w:rPr>
                <w:sz w:val="20"/>
                <w:szCs w:val="20"/>
              </w:rPr>
              <w:t>3-7</w:t>
            </w:r>
          </w:p>
        </w:tc>
        <w:tc>
          <w:tcPr>
            <w:tcW w:w="708" w:type="dxa"/>
            <w:tcBorders>
              <w:left w:val="double" w:sz="4" w:space="0" w:color="auto"/>
              <w:bottom w:val="double" w:sz="4" w:space="0" w:color="auto"/>
            </w:tcBorders>
            <w:shd w:val="clear" w:color="auto" w:fill="auto"/>
            <w:textDirection w:val="btLr"/>
            <w:vAlign w:val="center"/>
          </w:tcPr>
          <w:p w:rsidR="00701C4B" w:rsidRPr="00DA6C3D" w:rsidRDefault="000670CE" w:rsidP="006A2F27">
            <w:pPr>
              <w:shd w:val="clear" w:color="auto" w:fill="FFFFFF" w:themeFill="background1"/>
              <w:ind w:right="113"/>
              <w:jc w:val="center"/>
              <w:rPr>
                <w:b/>
                <w:sz w:val="20"/>
                <w:szCs w:val="20"/>
              </w:rPr>
            </w:pPr>
            <w:r w:rsidRPr="00DA6C3D">
              <w:rPr>
                <w:b/>
                <w:sz w:val="20"/>
                <w:szCs w:val="20"/>
              </w:rPr>
              <w:t>2</w:t>
            </w:r>
          </w:p>
        </w:tc>
        <w:tc>
          <w:tcPr>
            <w:tcW w:w="2410" w:type="dxa"/>
            <w:tcBorders>
              <w:bottom w:val="double" w:sz="4" w:space="0" w:color="auto"/>
            </w:tcBorders>
            <w:shd w:val="clear" w:color="auto" w:fill="auto"/>
            <w:vAlign w:val="center"/>
          </w:tcPr>
          <w:p w:rsidR="00A4356E" w:rsidRPr="00DA6C3D" w:rsidRDefault="00A4356E" w:rsidP="00A4356E">
            <w:pPr>
              <w:rPr>
                <w:sz w:val="22"/>
                <w:szCs w:val="22"/>
              </w:rPr>
            </w:pPr>
            <w:r w:rsidRPr="00DA6C3D">
              <w:rPr>
                <w:sz w:val="22"/>
                <w:szCs w:val="22"/>
              </w:rPr>
              <w:t xml:space="preserve">Old English </w:t>
            </w:r>
          </w:p>
          <w:p w:rsidR="00701C4B" w:rsidRPr="00DA6C3D" w:rsidRDefault="00A4356E" w:rsidP="00A4356E">
            <w:pPr>
              <w:shd w:val="clear" w:color="auto" w:fill="FFFFFF" w:themeFill="background1"/>
              <w:rPr>
                <w:sz w:val="22"/>
                <w:szCs w:val="20"/>
              </w:rPr>
            </w:pPr>
            <w:r w:rsidRPr="00DA6C3D">
              <w:rPr>
                <w:sz w:val="22"/>
                <w:szCs w:val="22"/>
              </w:rPr>
              <w:t>Anglo-Saxons Period</w:t>
            </w:r>
          </w:p>
        </w:tc>
        <w:tc>
          <w:tcPr>
            <w:tcW w:w="3402" w:type="dxa"/>
            <w:shd w:val="clear" w:color="auto" w:fill="auto"/>
            <w:vAlign w:val="center"/>
          </w:tcPr>
          <w:p w:rsidR="00A4356E" w:rsidRPr="00DA6C3D" w:rsidRDefault="00A4356E" w:rsidP="00A4356E">
            <w:pPr>
              <w:autoSpaceDE w:val="0"/>
              <w:autoSpaceDN w:val="0"/>
              <w:adjustRightInd w:val="0"/>
              <w:rPr>
                <w:sz w:val="22"/>
                <w:szCs w:val="22"/>
              </w:rPr>
            </w:pPr>
            <w:r w:rsidRPr="00DA6C3D">
              <w:rPr>
                <w:sz w:val="22"/>
                <w:szCs w:val="22"/>
              </w:rPr>
              <w:t xml:space="preserve">Learning about Old English / </w:t>
            </w:r>
          </w:p>
          <w:p w:rsidR="00701C4B" w:rsidRPr="00DA6C3D" w:rsidRDefault="00A4356E" w:rsidP="00A4356E">
            <w:pPr>
              <w:shd w:val="clear" w:color="auto" w:fill="FFFFFF" w:themeFill="background1"/>
              <w:autoSpaceDE w:val="0"/>
              <w:autoSpaceDN w:val="0"/>
              <w:adjustRightInd w:val="0"/>
              <w:rPr>
                <w:b/>
                <w:sz w:val="20"/>
                <w:szCs w:val="20"/>
              </w:rPr>
            </w:pPr>
            <w:r w:rsidRPr="00DA6C3D">
              <w:rPr>
                <w:sz w:val="22"/>
                <w:szCs w:val="22"/>
              </w:rPr>
              <w:t>Anglo-Saxons Period and its characteristic features</w:t>
            </w:r>
          </w:p>
        </w:tc>
        <w:tc>
          <w:tcPr>
            <w:tcW w:w="3969" w:type="dxa"/>
            <w:shd w:val="clear" w:color="auto" w:fill="auto"/>
            <w:vAlign w:val="center"/>
          </w:tcPr>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Note taking, </w:t>
            </w:r>
            <w:r w:rsidRPr="00DA6C3D">
              <w:rPr>
                <w:sz w:val="20"/>
                <w:szCs w:val="20"/>
              </w:rPr>
              <w:br/>
              <w:t xml:space="preserve">Memorizing, </w:t>
            </w:r>
            <w:r w:rsidRPr="00DA6C3D">
              <w:rPr>
                <w:sz w:val="20"/>
                <w:szCs w:val="20"/>
              </w:rPr>
              <w:br/>
              <w:t xml:space="preserve">Narrating, </w:t>
            </w:r>
          </w:p>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Asking and answering questions, </w:t>
            </w:r>
            <w:r w:rsidRPr="00DA6C3D">
              <w:rPr>
                <w:sz w:val="20"/>
                <w:szCs w:val="20"/>
              </w:rPr>
              <w:br/>
              <w:t>Communicative language teaching,</w:t>
            </w:r>
            <w:r w:rsidRPr="00DA6C3D">
              <w:rPr>
                <w:sz w:val="20"/>
                <w:szCs w:val="20"/>
              </w:rPr>
              <w:br/>
            </w:r>
          </w:p>
        </w:tc>
        <w:tc>
          <w:tcPr>
            <w:tcW w:w="1965" w:type="dxa"/>
            <w:shd w:val="clear" w:color="auto" w:fill="auto"/>
            <w:vAlign w:val="center"/>
          </w:tcPr>
          <w:p w:rsidR="00701C4B" w:rsidRPr="00DA6C3D" w:rsidRDefault="00701C4B" w:rsidP="006A2F27">
            <w:pPr>
              <w:shd w:val="clear" w:color="auto" w:fill="FFFFFF" w:themeFill="background1"/>
              <w:rPr>
                <w:b/>
                <w:sz w:val="20"/>
                <w:szCs w:val="20"/>
              </w:rPr>
            </w:pPr>
            <w:r w:rsidRPr="00DA6C3D">
              <w:rPr>
                <w:b/>
                <w:sz w:val="20"/>
                <w:szCs w:val="20"/>
              </w:rPr>
              <w:t>*Teacher’s notes</w:t>
            </w:r>
          </w:p>
          <w:p w:rsidR="00701C4B" w:rsidRPr="00DA6C3D" w:rsidRDefault="00701C4B" w:rsidP="006A2F27">
            <w:pPr>
              <w:shd w:val="clear" w:color="auto" w:fill="FFFFFF" w:themeFill="background1"/>
              <w:rPr>
                <w:sz w:val="20"/>
                <w:szCs w:val="20"/>
              </w:rPr>
            </w:pPr>
            <w:r w:rsidRPr="00DA6C3D">
              <w:rPr>
                <w:sz w:val="20"/>
                <w:szCs w:val="20"/>
                <w:lang w:val="en-US"/>
              </w:rPr>
              <w:t>*Visual aids</w:t>
            </w:r>
          </w:p>
          <w:p w:rsidR="00701C4B" w:rsidRPr="00DA6C3D" w:rsidRDefault="00701C4B" w:rsidP="006A2F27">
            <w:pPr>
              <w:shd w:val="clear" w:color="auto" w:fill="FFFFFF" w:themeFill="background1"/>
              <w:autoSpaceDE w:val="0"/>
              <w:autoSpaceDN w:val="0"/>
              <w:adjustRightInd w:val="0"/>
              <w:rPr>
                <w:b/>
                <w:sz w:val="20"/>
                <w:szCs w:val="20"/>
              </w:rPr>
            </w:pPr>
            <w:r w:rsidRPr="00DA6C3D">
              <w:rPr>
                <w:sz w:val="20"/>
                <w:szCs w:val="20"/>
              </w:rPr>
              <w:t xml:space="preserve">*dictionary </w:t>
            </w:r>
          </w:p>
        </w:tc>
        <w:tc>
          <w:tcPr>
            <w:tcW w:w="1721" w:type="dxa"/>
            <w:shd w:val="clear" w:color="auto" w:fill="auto"/>
            <w:vAlign w:val="center"/>
          </w:tcPr>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b/>
                <w:sz w:val="20"/>
                <w:szCs w:val="20"/>
              </w:rPr>
            </w:pPr>
          </w:p>
        </w:tc>
      </w:tr>
      <w:tr w:rsidR="00701C4B" w:rsidRPr="00DA6C3D" w:rsidTr="008769B6">
        <w:trPr>
          <w:cantSplit/>
          <w:trHeight w:val="1340"/>
        </w:trPr>
        <w:tc>
          <w:tcPr>
            <w:tcW w:w="635" w:type="dxa"/>
            <w:vMerge/>
            <w:shd w:val="clear" w:color="auto" w:fill="auto"/>
            <w:textDirection w:val="btLr"/>
            <w:vAlign w:val="center"/>
          </w:tcPr>
          <w:p w:rsidR="00701C4B" w:rsidRPr="00DA6C3D" w:rsidRDefault="00701C4B" w:rsidP="006A2F27">
            <w:pPr>
              <w:shd w:val="clear" w:color="auto" w:fill="FFFFFF" w:themeFill="background1"/>
              <w:ind w:left="113" w:right="113"/>
              <w:jc w:val="center"/>
              <w:rPr>
                <w:b/>
                <w:sz w:val="18"/>
                <w:szCs w:val="18"/>
              </w:rPr>
            </w:pPr>
          </w:p>
        </w:tc>
        <w:tc>
          <w:tcPr>
            <w:tcW w:w="568" w:type="dxa"/>
            <w:tcBorders>
              <w:bottom w:val="double" w:sz="4" w:space="0" w:color="auto"/>
              <w:right w:val="double" w:sz="4" w:space="0" w:color="auto"/>
            </w:tcBorders>
            <w:shd w:val="clear" w:color="auto" w:fill="auto"/>
            <w:textDirection w:val="btLr"/>
            <w:vAlign w:val="center"/>
          </w:tcPr>
          <w:p w:rsidR="00701C4B" w:rsidRPr="00DA6C3D" w:rsidRDefault="00701C4B" w:rsidP="006A2F27">
            <w:pPr>
              <w:shd w:val="clear" w:color="auto" w:fill="FFFFFF" w:themeFill="background1"/>
              <w:jc w:val="center"/>
              <w:rPr>
                <w:sz w:val="20"/>
                <w:szCs w:val="20"/>
              </w:rPr>
            </w:pPr>
            <w:r w:rsidRPr="00DA6C3D">
              <w:rPr>
                <w:sz w:val="20"/>
                <w:szCs w:val="20"/>
              </w:rPr>
              <w:t>10-14</w:t>
            </w:r>
          </w:p>
        </w:tc>
        <w:tc>
          <w:tcPr>
            <w:tcW w:w="708" w:type="dxa"/>
            <w:tcBorders>
              <w:left w:val="double" w:sz="4" w:space="0" w:color="auto"/>
              <w:bottom w:val="double" w:sz="4" w:space="0" w:color="auto"/>
            </w:tcBorders>
            <w:shd w:val="clear" w:color="auto" w:fill="auto"/>
            <w:textDirection w:val="btLr"/>
            <w:vAlign w:val="center"/>
          </w:tcPr>
          <w:p w:rsidR="00701C4B" w:rsidRPr="00DA6C3D" w:rsidRDefault="000670CE" w:rsidP="006A2F27">
            <w:pPr>
              <w:shd w:val="clear" w:color="auto" w:fill="FFFFFF" w:themeFill="background1"/>
              <w:jc w:val="center"/>
              <w:rPr>
                <w:b/>
                <w:sz w:val="20"/>
                <w:szCs w:val="20"/>
              </w:rPr>
            </w:pPr>
            <w:r w:rsidRPr="00DA6C3D">
              <w:rPr>
                <w:b/>
                <w:sz w:val="20"/>
                <w:szCs w:val="20"/>
              </w:rPr>
              <w:t>2</w:t>
            </w:r>
          </w:p>
        </w:tc>
        <w:tc>
          <w:tcPr>
            <w:tcW w:w="2410" w:type="dxa"/>
            <w:tcBorders>
              <w:bottom w:val="double" w:sz="4" w:space="0" w:color="auto"/>
            </w:tcBorders>
            <w:shd w:val="clear" w:color="auto" w:fill="auto"/>
            <w:vAlign w:val="center"/>
          </w:tcPr>
          <w:p w:rsidR="00A4356E" w:rsidRPr="00DA6C3D" w:rsidRDefault="00A4356E" w:rsidP="00A4356E">
            <w:pPr>
              <w:rPr>
                <w:sz w:val="22"/>
                <w:szCs w:val="22"/>
              </w:rPr>
            </w:pPr>
            <w:r w:rsidRPr="00DA6C3D">
              <w:rPr>
                <w:sz w:val="22"/>
                <w:szCs w:val="22"/>
              </w:rPr>
              <w:t xml:space="preserve">Old English </w:t>
            </w:r>
          </w:p>
          <w:p w:rsidR="00701C4B" w:rsidRPr="00DA6C3D" w:rsidRDefault="00A4356E" w:rsidP="00A4356E">
            <w:pPr>
              <w:shd w:val="clear" w:color="auto" w:fill="FFFFFF" w:themeFill="background1"/>
              <w:rPr>
                <w:sz w:val="22"/>
                <w:szCs w:val="20"/>
              </w:rPr>
            </w:pPr>
            <w:r w:rsidRPr="00DA6C3D">
              <w:rPr>
                <w:sz w:val="22"/>
                <w:szCs w:val="22"/>
              </w:rPr>
              <w:t>Anglo-Saxons Period</w:t>
            </w:r>
          </w:p>
        </w:tc>
        <w:tc>
          <w:tcPr>
            <w:tcW w:w="3402" w:type="dxa"/>
            <w:shd w:val="clear" w:color="auto" w:fill="auto"/>
            <w:vAlign w:val="center"/>
          </w:tcPr>
          <w:p w:rsidR="00A4356E" w:rsidRPr="00DA6C3D" w:rsidRDefault="00A4356E" w:rsidP="00A4356E">
            <w:pPr>
              <w:autoSpaceDE w:val="0"/>
              <w:autoSpaceDN w:val="0"/>
              <w:adjustRightInd w:val="0"/>
              <w:rPr>
                <w:sz w:val="22"/>
                <w:szCs w:val="20"/>
              </w:rPr>
            </w:pPr>
            <w:r w:rsidRPr="00DA6C3D">
              <w:rPr>
                <w:sz w:val="22"/>
                <w:szCs w:val="20"/>
              </w:rPr>
              <w:t xml:space="preserve">Reading and Analyzing </w:t>
            </w:r>
          </w:p>
          <w:p w:rsidR="00701C4B" w:rsidRPr="00DA6C3D" w:rsidRDefault="00A4356E" w:rsidP="00A4356E">
            <w:pPr>
              <w:shd w:val="clear" w:color="auto" w:fill="FFFFFF" w:themeFill="background1"/>
              <w:autoSpaceDE w:val="0"/>
              <w:autoSpaceDN w:val="0"/>
              <w:adjustRightInd w:val="0"/>
              <w:rPr>
                <w:b/>
                <w:sz w:val="20"/>
                <w:szCs w:val="20"/>
              </w:rPr>
            </w:pPr>
            <w:r w:rsidRPr="00DA6C3D">
              <w:rPr>
                <w:b/>
                <w:bCs/>
                <w:sz w:val="22"/>
                <w:szCs w:val="20"/>
              </w:rPr>
              <w:t>Beowulf</w:t>
            </w:r>
          </w:p>
        </w:tc>
        <w:tc>
          <w:tcPr>
            <w:tcW w:w="3969" w:type="dxa"/>
            <w:shd w:val="clear" w:color="auto" w:fill="auto"/>
            <w:vAlign w:val="center"/>
          </w:tcPr>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Note taking, </w:t>
            </w:r>
            <w:r w:rsidRPr="00DA6C3D">
              <w:rPr>
                <w:sz w:val="20"/>
                <w:szCs w:val="20"/>
              </w:rPr>
              <w:br/>
              <w:t xml:space="preserve">Memorizing, </w:t>
            </w:r>
            <w:r w:rsidRPr="00DA6C3D">
              <w:rPr>
                <w:sz w:val="20"/>
                <w:szCs w:val="20"/>
              </w:rPr>
              <w:br/>
              <w:t xml:space="preserve">Narrating, </w:t>
            </w:r>
          </w:p>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Asking and answering questions, </w:t>
            </w:r>
            <w:r w:rsidRPr="00DA6C3D">
              <w:rPr>
                <w:sz w:val="20"/>
                <w:szCs w:val="20"/>
              </w:rPr>
              <w:br/>
              <w:t>Communicative language teaching,</w:t>
            </w:r>
            <w:r w:rsidRPr="00DA6C3D">
              <w:rPr>
                <w:sz w:val="20"/>
                <w:szCs w:val="20"/>
              </w:rPr>
              <w:br/>
            </w:r>
          </w:p>
        </w:tc>
        <w:tc>
          <w:tcPr>
            <w:tcW w:w="1965" w:type="dxa"/>
            <w:shd w:val="clear" w:color="auto" w:fill="auto"/>
            <w:vAlign w:val="center"/>
          </w:tcPr>
          <w:p w:rsidR="00701C4B" w:rsidRPr="00DA6C3D" w:rsidRDefault="00701C4B" w:rsidP="006A2F27">
            <w:pPr>
              <w:shd w:val="clear" w:color="auto" w:fill="FFFFFF" w:themeFill="background1"/>
              <w:rPr>
                <w:b/>
                <w:sz w:val="20"/>
                <w:szCs w:val="20"/>
              </w:rPr>
            </w:pPr>
            <w:r w:rsidRPr="00DA6C3D">
              <w:rPr>
                <w:b/>
                <w:sz w:val="20"/>
                <w:szCs w:val="20"/>
              </w:rPr>
              <w:t>*Teacher’s notes</w:t>
            </w:r>
          </w:p>
          <w:p w:rsidR="00701C4B" w:rsidRPr="00DA6C3D" w:rsidRDefault="00701C4B" w:rsidP="006A2F27">
            <w:pPr>
              <w:shd w:val="clear" w:color="auto" w:fill="FFFFFF" w:themeFill="background1"/>
              <w:rPr>
                <w:sz w:val="20"/>
                <w:szCs w:val="20"/>
              </w:rPr>
            </w:pPr>
            <w:r w:rsidRPr="00DA6C3D">
              <w:rPr>
                <w:sz w:val="20"/>
                <w:szCs w:val="20"/>
                <w:lang w:val="en-US"/>
              </w:rPr>
              <w:t>*Visual aids</w:t>
            </w:r>
          </w:p>
          <w:p w:rsidR="00701C4B" w:rsidRPr="00DA6C3D" w:rsidRDefault="00701C4B" w:rsidP="006A2F27">
            <w:pPr>
              <w:shd w:val="clear" w:color="auto" w:fill="FFFFFF" w:themeFill="background1"/>
              <w:autoSpaceDE w:val="0"/>
              <w:autoSpaceDN w:val="0"/>
              <w:adjustRightInd w:val="0"/>
              <w:rPr>
                <w:b/>
                <w:sz w:val="20"/>
                <w:szCs w:val="20"/>
              </w:rPr>
            </w:pPr>
            <w:r w:rsidRPr="00DA6C3D">
              <w:rPr>
                <w:sz w:val="20"/>
                <w:szCs w:val="20"/>
              </w:rPr>
              <w:t xml:space="preserve">*dictionary </w:t>
            </w:r>
          </w:p>
        </w:tc>
        <w:tc>
          <w:tcPr>
            <w:tcW w:w="1721" w:type="dxa"/>
            <w:shd w:val="clear" w:color="auto" w:fill="auto"/>
            <w:vAlign w:val="center"/>
          </w:tcPr>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tc>
      </w:tr>
      <w:tr w:rsidR="00701C4B" w:rsidRPr="00DA6C3D" w:rsidTr="008769B6">
        <w:trPr>
          <w:cantSplit/>
          <w:trHeight w:val="1457"/>
        </w:trPr>
        <w:tc>
          <w:tcPr>
            <w:tcW w:w="635" w:type="dxa"/>
            <w:vMerge/>
            <w:shd w:val="clear" w:color="auto" w:fill="auto"/>
            <w:textDirection w:val="btLr"/>
            <w:vAlign w:val="center"/>
          </w:tcPr>
          <w:p w:rsidR="00701C4B" w:rsidRPr="00DA6C3D" w:rsidRDefault="00701C4B" w:rsidP="006A2F27">
            <w:pPr>
              <w:shd w:val="clear" w:color="auto" w:fill="FFFFFF" w:themeFill="background1"/>
              <w:ind w:left="113" w:right="113"/>
              <w:jc w:val="center"/>
              <w:rPr>
                <w:b/>
                <w:sz w:val="18"/>
                <w:szCs w:val="18"/>
              </w:rPr>
            </w:pPr>
          </w:p>
        </w:tc>
        <w:tc>
          <w:tcPr>
            <w:tcW w:w="568" w:type="dxa"/>
            <w:tcBorders>
              <w:bottom w:val="double" w:sz="4" w:space="0" w:color="auto"/>
              <w:right w:val="double" w:sz="4" w:space="0" w:color="auto"/>
            </w:tcBorders>
            <w:shd w:val="clear" w:color="auto" w:fill="auto"/>
            <w:textDirection w:val="btLr"/>
            <w:vAlign w:val="center"/>
          </w:tcPr>
          <w:p w:rsidR="00701C4B" w:rsidRPr="00DA6C3D" w:rsidRDefault="00701C4B" w:rsidP="006A2F27">
            <w:pPr>
              <w:shd w:val="clear" w:color="auto" w:fill="FFFFFF" w:themeFill="background1"/>
              <w:jc w:val="center"/>
              <w:rPr>
                <w:sz w:val="20"/>
                <w:szCs w:val="20"/>
              </w:rPr>
            </w:pPr>
            <w:r w:rsidRPr="00DA6C3D">
              <w:rPr>
                <w:sz w:val="20"/>
                <w:szCs w:val="20"/>
              </w:rPr>
              <w:t>17-21</w:t>
            </w:r>
          </w:p>
        </w:tc>
        <w:tc>
          <w:tcPr>
            <w:tcW w:w="708" w:type="dxa"/>
            <w:tcBorders>
              <w:left w:val="double" w:sz="4" w:space="0" w:color="auto"/>
              <w:bottom w:val="double" w:sz="4" w:space="0" w:color="auto"/>
            </w:tcBorders>
            <w:shd w:val="clear" w:color="auto" w:fill="auto"/>
            <w:textDirection w:val="btLr"/>
            <w:vAlign w:val="center"/>
          </w:tcPr>
          <w:p w:rsidR="00701C4B" w:rsidRPr="00DA6C3D" w:rsidRDefault="000670CE" w:rsidP="006A2F27">
            <w:pPr>
              <w:shd w:val="clear" w:color="auto" w:fill="FFFFFF" w:themeFill="background1"/>
              <w:jc w:val="center"/>
              <w:rPr>
                <w:b/>
                <w:sz w:val="20"/>
                <w:szCs w:val="20"/>
              </w:rPr>
            </w:pPr>
            <w:r w:rsidRPr="00DA6C3D">
              <w:rPr>
                <w:b/>
                <w:sz w:val="20"/>
                <w:szCs w:val="20"/>
              </w:rPr>
              <w:t>2</w:t>
            </w:r>
          </w:p>
        </w:tc>
        <w:tc>
          <w:tcPr>
            <w:tcW w:w="2410" w:type="dxa"/>
            <w:tcBorders>
              <w:bottom w:val="double" w:sz="4" w:space="0" w:color="auto"/>
            </w:tcBorders>
            <w:shd w:val="clear" w:color="auto" w:fill="auto"/>
            <w:vAlign w:val="center"/>
          </w:tcPr>
          <w:p w:rsidR="00701C4B" w:rsidRPr="004D44CF" w:rsidRDefault="004D44CF" w:rsidP="00A4356E">
            <w:pPr>
              <w:shd w:val="clear" w:color="auto" w:fill="FFFFFF" w:themeFill="background1"/>
              <w:rPr>
                <w:sz w:val="22"/>
                <w:szCs w:val="20"/>
              </w:rPr>
            </w:pPr>
            <w:r w:rsidRPr="004D44CF">
              <w:rPr>
                <w:sz w:val="22"/>
                <w:szCs w:val="20"/>
              </w:rPr>
              <w:t>Medieval English Period</w:t>
            </w:r>
          </w:p>
        </w:tc>
        <w:tc>
          <w:tcPr>
            <w:tcW w:w="3402" w:type="dxa"/>
            <w:shd w:val="clear" w:color="auto" w:fill="auto"/>
            <w:vAlign w:val="center"/>
          </w:tcPr>
          <w:p w:rsidR="00701C4B" w:rsidRPr="004D44CF" w:rsidRDefault="004D44CF" w:rsidP="006A2F27">
            <w:pPr>
              <w:shd w:val="clear" w:color="auto" w:fill="FFFFFF" w:themeFill="background1"/>
              <w:rPr>
                <w:b/>
                <w:sz w:val="22"/>
                <w:szCs w:val="20"/>
              </w:rPr>
            </w:pPr>
            <w:r w:rsidRPr="004D44CF">
              <w:rPr>
                <w:sz w:val="22"/>
                <w:szCs w:val="20"/>
              </w:rPr>
              <w:t xml:space="preserve">Learning about Medieval English Period and its characteristics features </w:t>
            </w:r>
          </w:p>
        </w:tc>
        <w:tc>
          <w:tcPr>
            <w:tcW w:w="3969" w:type="dxa"/>
            <w:shd w:val="clear" w:color="auto" w:fill="auto"/>
            <w:vAlign w:val="center"/>
          </w:tcPr>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Note taking, </w:t>
            </w:r>
            <w:r w:rsidRPr="00DA6C3D">
              <w:rPr>
                <w:sz w:val="20"/>
                <w:szCs w:val="20"/>
              </w:rPr>
              <w:br/>
              <w:t xml:space="preserve">Memorizing, </w:t>
            </w:r>
            <w:r w:rsidRPr="00DA6C3D">
              <w:rPr>
                <w:sz w:val="20"/>
                <w:szCs w:val="20"/>
              </w:rPr>
              <w:br/>
              <w:t xml:space="preserve">Narrating, </w:t>
            </w:r>
          </w:p>
          <w:p w:rsidR="00701C4B" w:rsidRPr="00DA6C3D" w:rsidRDefault="00701C4B" w:rsidP="006A2F27">
            <w:pPr>
              <w:shd w:val="clear" w:color="auto" w:fill="FFFFFF" w:themeFill="background1"/>
              <w:autoSpaceDE w:val="0"/>
              <w:autoSpaceDN w:val="0"/>
              <w:adjustRightInd w:val="0"/>
              <w:rPr>
                <w:sz w:val="20"/>
                <w:szCs w:val="20"/>
              </w:rPr>
            </w:pPr>
            <w:r w:rsidRPr="00DA6C3D">
              <w:rPr>
                <w:sz w:val="20"/>
                <w:szCs w:val="20"/>
              </w:rPr>
              <w:t xml:space="preserve">Asking and answering questions, </w:t>
            </w:r>
            <w:r w:rsidRPr="00DA6C3D">
              <w:rPr>
                <w:sz w:val="20"/>
                <w:szCs w:val="20"/>
              </w:rPr>
              <w:br/>
              <w:t>Communicative language teaching,</w:t>
            </w:r>
            <w:r w:rsidRPr="00DA6C3D">
              <w:rPr>
                <w:sz w:val="20"/>
                <w:szCs w:val="20"/>
              </w:rPr>
              <w:br/>
            </w:r>
          </w:p>
        </w:tc>
        <w:tc>
          <w:tcPr>
            <w:tcW w:w="1965" w:type="dxa"/>
            <w:shd w:val="clear" w:color="auto" w:fill="auto"/>
            <w:vAlign w:val="center"/>
          </w:tcPr>
          <w:p w:rsidR="00701C4B" w:rsidRPr="00DA6C3D" w:rsidRDefault="00701C4B" w:rsidP="006A2F27">
            <w:pPr>
              <w:shd w:val="clear" w:color="auto" w:fill="FFFFFF" w:themeFill="background1"/>
              <w:rPr>
                <w:b/>
                <w:sz w:val="20"/>
                <w:szCs w:val="20"/>
              </w:rPr>
            </w:pPr>
            <w:r w:rsidRPr="00DA6C3D">
              <w:rPr>
                <w:b/>
                <w:sz w:val="20"/>
                <w:szCs w:val="20"/>
              </w:rPr>
              <w:t>*Teacher’s notes</w:t>
            </w:r>
          </w:p>
          <w:p w:rsidR="00701C4B" w:rsidRPr="00DA6C3D" w:rsidRDefault="00701C4B" w:rsidP="006A2F27">
            <w:pPr>
              <w:shd w:val="clear" w:color="auto" w:fill="FFFFFF" w:themeFill="background1"/>
              <w:rPr>
                <w:sz w:val="20"/>
                <w:szCs w:val="20"/>
              </w:rPr>
            </w:pPr>
            <w:r w:rsidRPr="00DA6C3D">
              <w:rPr>
                <w:sz w:val="20"/>
                <w:szCs w:val="20"/>
                <w:lang w:val="en-US"/>
              </w:rPr>
              <w:t>*Visual aids</w:t>
            </w:r>
          </w:p>
          <w:p w:rsidR="00701C4B" w:rsidRPr="00DA6C3D" w:rsidRDefault="00701C4B" w:rsidP="006A2F27">
            <w:pPr>
              <w:shd w:val="clear" w:color="auto" w:fill="FFFFFF" w:themeFill="background1"/>
              <w:autoSpaceDE w:val="0"/>
              <w:autoSpaceDN w:val="0"/>
              <w:adjustRightInd w:val="0"/>
              <w:rPr>
                <w:b/>
                <w:sz w:val="20"/>
                <w:szCs w:val="20"/>
              </w:rPr>
            </w:pPr>
            <w:r w:rsidRPr="00DA6C3D">
              <w:rPr>
                <w:sz w:val="20"/>
                <w:szCs w:val="20"/>
              </w:rPr>
              <w:t xml:space="preserve">*dictionary </w:t>
            </w:r>
          </w:p>
        </w:tc>
        <w:tc>
          <w:tcPr>
            <w:tcW w:w="1721" w:type="dxa"/>
            <w:shd w:val="clear" w:color="auto" w:fill="auto"/>
            <w:vAlign w:val="center"/>
          </w:tcPr>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p w:rsidR="00701C4B" w:rsidRPr="00DA6C3D" w:rsidRDefault="00701C4B" w:rsidP="006A2F27">
            <w:pPr>
              <w:shd w:val="clear" w:color="auto" w:fill="FFFFFF" w:themeFill="background1"/>
              <w:rPr>
                <w:sz w:val="20"/>
                <w:szCs w:val="20"/>
              </w:rPr>
            </w:pPr>
          </w:p>
        </w:tc>
      </w:tr>
    </w:tbl>
    <w:p w:rsidR="0049169A" w:rsidRPr="00DA6C3D" w:rsidRDefault="0049169A" w:rsidP="006A2F27">
      <w:pPr>
        <w:shd w:val="clear" w:color="auto" w:fill="FFFFFF" w:themeFill="background1"/>
        <w:tabs>
          <w:tab w:val="left" w:pos="1440"/>
        </w:tabs>
        <w:rPr>
          <w:sz w:val="16"/>
          <w:szCs w:val="16"/>
        </w:rPr>
      </w:pPr>
    </w:p>
    <w:p w:rsidR="00AC3ABB" w:rsidRPr="00DA6C3D" w:rsidRDefault="00AC3ABB" w:rsidP="006A2F27">
      <w:pPr>
        <w:shd w:val="clear" w:color="auto" w:fill="FFFFFF" w:themeFill="background1"/>
        <w:tabs>
          <w:tab w:val="left" w:pos="1440"/>
        </w:tabs>
        <w:rPr>
          <w:sz w:val="20"/>
          <w:szCs w:val="16"/>
        </w:rPr>
      </w:pPr>
    </w:p>
    <w:p w:rsidR="00B012DD" w:rsidRPr="00DA6C3D" w:rsidRDefault="00B012DD" w:rsidP="006A2F27">
      <w:pPr>
        <w:shd w:val="clear" w:color="auto" w:fill="FFFFFF" w:themeFill="background1"/>
        <w:tabs>
          <w:tab w:val="left" w:pos="1440"/>
        </w:tabs>
        <w:rPr>
          <w:sz w:val="16"/>
          <w:szCs w:val="16"/>
        </w:rPr>
      </w:pPr>
    </w:p>
    <w:p w:rsidR="00B012DD" w:rsidRPr="00DA6C3D" w:rsidRDefault="00B012DD" w:rsidP="006A2F27">
      <w:pPr>
        <w:shd w:val="clear" w:color="auto" w:fill="FFFFFF" w:themeFill="background1"/>
        <w:tabs>
          <w:tab w:val="left" w:pos="1440"/>
        </w:tabs>
        <w:rPr>
          <w:sz w:val="16"/>
          <w:szCs w:val="16"/>
        </w:rPr>
      </w:pPr>
    </w:p>
    <w:tbl>
      <w:tblPr>
        <w:tblW w:w="15633" w:type="dxa"/>
        <w:tblInd w:w="-79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635"/>
        <w:gridCol w:w="568"/>
        <w:gridCol w:w="708"/>
        <w:gridCol w:w="2391"/>
        <w:gridCol w:w="19"/>
        <w:gridCol w:w="3383"/>
        <w:gridCol w:w="19"/>
        <w:gridCol w:w="3950"/>
        <w:gridCol w:w="19"/>
        <w:gridCol w:w="2221"/>
        <w:gridCol w:w="1701"/>
        <w:gridCol w:w="19"/>
      </w:tblGrid>
      <w:tr w:rsidR="00B012DD" w:rsidRPr="00DA6C3D" w:rsidTr="006A2F27">
        <w:trPr>
          <w:gridAfter w:val="1"/>
          <w:wAfter w:w="19" w:type="dxa"/>
          <w:trHeight w:val="593"/>
        </w:trPr>
        <w:tc>
          <w:tcPr>
            <w:tcW w:w="15614" w:type="dxa"/>
            <w:gridSpan w:val="11"/>
            <w:tcBorders>
              <w:bottom w:val="double" w:sz="4" w:space="0" w:color="auto"/>
            </w:tcBorders>
            <w:shd w:val="clear" w:color="auto" w:fill="auto"/>
            <w:vAlign w:val="center"/>
          </w:tcPr>
          <w:p w:rsidR="00B012DD" w:rsidRPr="00DA6C3D" w:rsidRDefault="006A2F27" w:rsidP="006A2F27">
            <w:pPr>
              <w:shd w:val="clear" w:color="auto" w:fill="FFFFFF" w:themeFill="background1"/>
              <w:jc w:val="center"/>
            </w:pPr>
            <w:r w:rsidRPr="00DA6C3D">
              <w:rPr>
                <w:b/>
                <w:sz w:val="22"/>
              </w:rPr>
              <w:lastRenderedPageBreak/>
              <w:br/>
            </w:r>
            <w:r w:rsidRPr="00DA6C3D">
              <w:rPr>
                <w:b/>
              </w:rPr>
              <w:t>2022-2023 EĞİTİM ÖĞRETİM YILI 11-12. SINIF SEÇMELİ İNGİLİZ EDEBİYATI DERSİ YILLIK PLANI</w:t>
            </w:r>
          </w:p>
        </w:tc>
      </w:tr>
      <w:tr w:rsidR="00CA16E5" w:rsidRPr="00DA6C3D" w:rsidTr="006A2F27">
        <w:trPr>
          <w:gridAfter w:val="1"/>
          <w:wAfter w:w="19" w:type="dxa"/>
          <w:cantSplit/>
          <w:trHeight w:val="1187"/>
        </w:trPr>
        <w:tc>
          <w:tcPr>
            <w:tcW w:w="635" w:type="dxa"/>
            <w:tcBorders>
              <w:bottom w:val="single" w:sz="4" w:space="0" w:color="auto"/>
            </w:tcBorders>
            <w:shd w:val="clear" w:color="auto" w:fill="auto"/>
            <w:textDirection w:val="btLr"/>
            <w:vAlign w:val="center"/>
          </w:tcPr>
          <w:p w:rsidR="00CA16E5" w:rsidRPr="00DA6C3D" w:rsidRDefault="00CA16E5" w:rsidP="006A2F27">
            <w:pPr>
              <w:shd w:val="clear" w:color="auto" w:fill="FFFFFF" w:themeFill="background1"/>
              <w:ind w:left="113" w:right="113"/>
              <w:jc w:val="center"/>
              <w:rPr>
                <w:b/>
                <w:sz w:val="16"/>
                <w:szCs w:val="16"/>
              </w:rPr>
            </w:pPr>
            <w:r w:rsidRPr="00DA6C3D">
              <w:rPr>
                <w:b/>
                <w:sz w:val="16"/>
                <w:szCs w:val="16"/>
              </w:rPr>
              <w:t>MONTH</w:t>
            </w:r>
          </w:p>
        </w:tc>
        <w:tc>
          <w:tcPr>
            <w:tcW w:w="568" w:type="dxa"/>
            <w:shd w:val="clear" w:color="auto" w:fill="auto"/>
            <w:textDirection w:val="btLr"/>
            <w:vAlign w:val="center"/>
          </w:tcPr>
          <w:p w:rsidR="00CA16E5" w:rsidRPr="00DA6C3D" w:rsidRDefault="00CA16E5" w:rsidP="006A2F27">
            <w:pPr>
              <w:shd w:val="clear" w:color="auto" w:fill="FFFFFF" w:themeFill="background1"/>
              <w:ind w:left="113" w:right="113"/>
              <w:jc w:val="center"/>
              <w:rPr>
                <w:b/>
                <w:sz w:val="16"/>
                <w:szCs w:val="16"/>
              </w:rPr>
            </w:pPr>
            <w:r w:rsidRPr="00DA6C3D">
              <w:rPr>
                <w:b/>
                <w:sz w:val="16"/>
                <w:szCs w:val="16"/>
              </w:rPr>
              <w:t>WEEK</w:t>
            </w:r>
          </w:p>
        </w:tc>
        <w:tc>
          <w:tcPr>
            <w:tcW w:w="708" w:type="dxa"/>
            <w:shd w:val="clear" w:color="auto" w:fill="auto"/>
            <w:textDirection w:val="btLr"/>
            <w:vAlign w:val="center"/>
          </w:tcPr>
          <w:p w:rsidR="00CA16E5" w:rsidRPr="00DA6C3D" w:rsidRDefault="00CA16E5" w:rsidP="006A2F27">
            <w:pPr>
              <w:shd w:val="clear" w:color="auto" w:fill="FFFFFF" w:themeFill="background1"/>
              <w:ind w:left="113" w:right="113"/>
              <w:jc w:val="center"/>
              <w:rPr>
                <w:b/>
                <w:sz w:val="16"/>
                <w:szCs w:val="16"/>
              </w:rPr>
            </w:pPr>
            <w:r w:rsidRPr="00DA6C3D">
              <w:rPr>
                <w:b/>
                <w:sz w:val="16"/>
                <w:szCs w:val="16"/>
              </w:rPr>
              <w:t>HOUR</w:t>
            </w:r>
          </w:p>
        </w:tc>
        <w:tc>
          <w:tcPr>
            <w:tcW w:w="2410" w:type="dxa"/>
            <w:gridSpan w:val="2"/>
            <w:shd w:val="clear" w:color="auto" w:fill="auto"/>
            <w:vAlign w:val="center"/>
          </w:tcPr>
          <w:p w:rsidR="00CA16E5" w:rsidRPr="00DA6C3D" w:rsidRDefault="00CA16E5" w:rsidP="006A2F27">
            <w:pPr>
              <w:shd w:val="clear" w:color="auto" w:fill="FFFFFF" w:themeFill="background1"/>
              <w:jc w:val="center"/>
              <w:rPr>
                <w:b/>
                <w:sz w:val="16"/>
                <w:szCs w:val="16"/>
              </w:rPr>
            </w:pPr>
            <w:r w:rsidRPr="00DA6C3D">
              <w:rPr>
                <w:b/>
                <w:sz w:val="16"/>
                <w:szCs w:val="16"/>
              </w:rPr>
              <w:t xml:space="preserve">THEME </w:t>
            </w:r>
          </w:p>
        </w:tc>
        <w:tc>
          <w:tcPr>
            <w:tcW w:w="3402" w:type="dxa"/>
            <w:gridSpan w:val="2"/>
            <w:tcBorders>
              <w:bottom w:val="double" w:sz="4" w:space="0" w:color="auto"/>
            </w:tcBorders>
            <w:shd w:val="clear" w:color="auto" w:fill="auto"/>
            <w:vAlign w:val="center"/>
          </w:tcPr>
          <w:p w:rsidR="00CA16E5" w:rsidRPr="00DA6C3D" w:rsidRDefault="00CA16E5" w:rsidP="006A2F27">
            <w:pPr>
              <w:shd w:val="clear" w:color="auto" w:fill="FFFFFF" w:themeFill="background1"/>
              <w:jc w:val="center"/>
              <w:rPr>
                <w:b/>
                <w:sz w:val="16"/>
                <w:szCs w:val="16"/>
              </w:rPr>
            </w:pPr>
            <w:r w:rsidRPr="00DA6C3D">
              <w:rPr>
                <w:b/>
                <w:sz w:val="16"/>
                <w:szCs w:val="16"/>
              </w:rPr>
              <w:t>OBJECTIVES AND FUNCTIONS</w:t>
            </w:r>
          </w:p>
          <w:p w:rsidR="00CA16E5" w:rsidRPr="00DA6C3D" w:rsidRDefault="00CA16E5" w:rsidP="006A2F27">
            <w:pPr>
              <w:shd w:val="clear" w:color="auto" w:fill="FFFFFF" w:themeFill="background1"/>
              <w:jc w:val="center"/>
              <w:rPr>
                <w:sz w:val="16"/>
                <w:szCs w:val="16"/>
              </w:rPr>
            </w:pPr>
            <w:r w:rsidRPr="00DA6C3D">
              <w:rPr>
                <w:sz w:val="16"/>
                <w:szCs w:val="16"/>
              </w:rPr>
              <w:t>(HEDEF VE KAZANIMLAR)</w:t>
            </w:r>
          </w:p>
        </w:tc>
        <w:tc>
          <w:tcPr>
            <w:tcW w:w="3969" w:type="dxa"/>
            <w:gridSpan w:val="2"/>
            <w:shd w:val="clear" w:color="auto" w:fill="auto"/>
            <w:vAlign w:val="center"/>
          </w:tcPr>
          <w:p w:rsidR="00CA16E5" w:rsidRPr="00DA6C3D" w:rsidRDefault="00CA16E5" w:rsidP="006A2F27">
            <w:pPr>
              <w:shd w:val="clear" w:color="auto" w:fill="FFFFFF" w:themeFill="background1"/>
              <w:jc w:val="center"/>
              <w:rPr>
                <w:b/>
                <w:sz w:val="16"/>
                <w:szCs w:val="16"/>
              </w:rPr>
            </w:pPr>
            <w:r w:rsidRPr="00DA6C3D">
              <w:rPr>
                <w:b/>
                <w:sz w:val="16"/>
                <w:szCs w:val="16"/>
              </w:rPr>
              <w:t>LANGUAGE TASKS AND STUDY SKILLS/METHODS</w:t>
            </w:r>
          </w:p>
          <w:p w:rsidR="00CA16E5" w:rsidRPr="00DA6C3D" w:rsidRDefault="00CA16E5" w:rsidP="006A2F27">
            <w:pPr>
              <w:shd w:val="clear" w:color="auto" w:fill="FFFFFF" w:themeFill="background1"/>
              <w:jc w:val="center"/>
              <w:rPr>
                <w:sz w:val="16"/>
                <w:szCs w:val="16"/>
              </w:rPr>
            </w:pPr>
            <w:r w:rsidRPr="00DA6C3D">
              <w:rPr>
                <w:sz w:val="16"/>
                <w:szCs w:val="16"/>
              </w:rPr>
              <w:t>(YÖNTEM VE TEKNİKLER)</w:t>
            </w:r>
          </w:p>
        </w:tc>
        <w:tc>
          <w:tcPr>
            <w:tcW w:w="2221" w:type="dxa"/>
            <w:shd w:val="clear" w:color="auto" w:fill="auto"/>
            <w:vAlign w:val="center"/>
          </w:tcPr>
          <w:p w:rsidR="00CA16E5" w:rsidRPr="00DA6C3D" w:rsidRDefault="00CA16E5" w:rsidP="006A2F27">
            <w:pPr>
              <w:shd w:val="clear" w:color="auto" w:fill="FFFFFF" w:themeFill="background1"/>
              <w:jc w:val="center"/>
              <w:rPr>
                <w:b/>
                <w:sz w:val="16"/>
                <w:szCs w:val="16"/>
              </w:rPr>
            </w:pPr>
            <w:r w:rsidRPr="00DA6C3D">
              <w:rPr>
                <w:b/>
                <w:sz w:val="16"/>
                <w:szCs w:val="16"/>
              </w:rPr>
              <w:t>MATERIALS</w:t>
            </w:r>
          </w:p>
          <w:p w:rsidR="00CA16E5" w:rsidRPr="00DA6C3D" w:rsidRDefault="00CA16E5" w:rsidP="006A2F27">
            <w:pPr>
              <w:shd w:val="clear" w:color="auto" w:fill="FFFFFF" w:themeFill="background1"/>
              <w:jc w:val="center"/>
              <w:rPr>
                <w:sz w:val="16"/>
                <w:szCs w:val="16"/>
              </w:rPr>
            </w:pPr>
            <w:r w:rsidRPr="00DA6C3D">
              <w:rPr>
                <w:sz w:val="16"/>
                <w:szCs w:val="16"/>
              </w:rPr>
              <w:t xml:space="preserve">(KULLANILAN EĞİTİM </w:t>
            </w:r>
          </w:p>
          <w:p w:rsidR="00CA16E5" w:rsidRPr="00DA6C3D" w:rsidRDefault="00CA16E5" w:rsidP="006A2F27">
            <w:pPr>
              <w:shd w:val="clear" w:color="auto" w:fill="FFFFFF" w:themeFill="background1"/>
              <w:jc w:val="center"/>
              <w:rPr>
                <w:sz w:val="16"/>
                <w:szCs w:val="16"/>
              </w:rPr>
            </w:pPr>
            <w:r w:rsidRPr="00DA6C3D">
              <w:rPr>
                <w:sz w:val="16"/>
                <w:szCs w:val="16"/>
              </w:rPr>
              <w:t>TEKNOLOJİLERİ-ARAÇ VE GEREÇLER)</w:t>
            </w:r>
          </w:p>
        </w:tc>
        <w:tc>
          <w:tcPr>
            <w:tcW w:w="1701" w:type="dxa"/>
            <w:shd w:val="clear" w:color="auto" w:fill="auto"/>
            <w:vAlign w:val="center"/>
          </w:tcPr>
          <w:p w:rsidR="00CA16E5" w:rsidRPr="00DA6C3D" w:rsidRDefault="00CA16E5" w:rsidP="006A2F27">
            <w:pPr>
              <w:shd w:val="clear" w:color="auto" w:fill="FFFFFF" w:themeFill="background1"/>
              <w:jc w:val="center"/>
              <w:rPr>
                <w:b/>
                <w:sz w:val="16"/>
                <w:szCs w:val="16"/>
              </w:rPr>
            </w:pPr>
            <w:r w:rsidRPr="00DA6C3D">
              <w:rPr>
                <w:b/>
                <w:sz w:val="16"/>
                <w:szCs w:val="16"/>
              </w:rPr>
              <w:t>EVALUATION/</w:t>
            </w:r>
            <w:r w:rsidRPr="00DA6C3D">
              <w:rPr>
                <w:b/>
                <w:sz w:val="16"/>
                <w:szCs w:val="16"/>
              </w:rPr>
              <w:br/>
              <w:t>TASKS</w:t>
            </w:r>
          </w:p>
          <w:p w:rsidR="00CA16E5" w:rsidRPr="00DA6C3D" w:rsidRDefault="00CA16E5" w:rsidP="006A2F27">
            <w:pPr>
              <w:shd w:val="clear" w:color="auto" w:fill="FFFFFF" w:themeFill="background1"/>
              <w:jc w:val="center"/>
              <w:rPr>
                <w:sz w:val="16"/>
                <w:szCs w:val="16"/>
              </w:rPr>
            </w:pPr>
            <w:r w:rsidRPr="00DA6C3D">
              <w:rPr>
                <w:sz w:val="16"/>
                <w:szCs w:val="16"/>
              </w:rPr>
              <w:t>(DEĞERLENDİRME)</w:t>
            </w:r>
          </w:p>
        </w:tc>
      </w:tr>
      <w:tr w:rsidR="00AF051C" w:rsidRPr="00DA6C3D" w:rsidTr="006A2F27">
        <w:trPr>
          <w:gridAfter w:val="1"/>
          <w:wAfter w:w="19" w:type="dxa"/>
          <w:cantSplit/>
          <w:trHeight w:val="1389"/>
        </w:trPr>
        <w:tc>
          <w:tcPr>
            <w:tcW w:w="635" w:type="dxa"/>
            <w:tcBorders>
              <w:top w:val="single" w:sz="4" w:space="0" w:color="auto"/>
            </w:tcBorders>
            <w:shd w:val="clear" w:color="auto" w:fill="auto"/>
            <w:textDirection w:val="btLr"/>
            <w:vAlign w:val="center"/>
          </w:tcPr>
          <w:p w:rsidR="00AF051C" w:rsidRPr="00DA6C3D" w:rsidRDefault="00701C4B" w:rsidP="006A2F27">
            <w:pPr>
              <w:shd w:val="clear" w:color="auto" w:fill="FFFFFF" w:themeFill="background1"/>
              <w:ind w:right="113"/>
              <w:jc w:val="center"/>
              <w:rPr>
                <w:b/>
                <w:sz w:val="18"/>
                <w:szCs w:val="18"/>
              </w:rPr>
            </w:pPr>
            <w:r w:rsidRPr="00DA6C3D">
              <w:rPr>
                <w:b/>
                <w:sz w:val="18"/>
                <w:szCs w:val="18"/>
              </w:rPr>
              <w:t>EKİM</w:t>
            </w:r>
          </w:p>
        </w:tc>
        <w:tc>
          <w:tcPr>
            <w:tcW w:w="568" w:type="dxa"/>
            <w:tcBorders>
              <w:bottom w:val="single" w:sz="4" w:space="0" w:color="auto"/>
              <w:right w:val="double" w:sz="4" w:space="0" w:color="auto"/>
            </w:tcBorders>
            <w:shd w:val="clear" w:color="auto" w:fill="auto"/>
            <w:textDirection w:val="btLr"/>
            <w:vAlign w:val="center"/>
          </w:tcPr>
          <w:p w:rsidR="00AF051C" w:rsidRPr="00DA6C3D" w:rsidRDefault="00701C4B" w:rsidP="006A2F27">
            <w:pPr>
              <w:shd w:val="clear" w:color="auto" w:fill="FFFFFF" w:themeFill="background1"/>
              <w:ind w:left="113" w:right="113"/>
              <w:jc w:val="center"/>
              <w:rPr>
                <w:sz w:val="20"/>
                <w:szCs w:val="20"/>
              </w:rPr>
            </w:pPr>
            <w:r w:rsidRPr="00DA6C3D">
              <w:rPr>
                <w:sz w:val="20"/>
                <w:szCs w:val="20"/>
              </w:rPr>
              <w:t>24-28</w:t>
            </w:r>
          </w:p>
        </w:tc>
        <w:tc>
          <w:tcPr>
            <w:tcW w:w="708" w:type="dxa"/>
            <w:tcBorders>
              <w:left w:val="double" w:sz="4" w:space="0" w:color="auto"/>
            </w:tcBorders>
            <w:shd w:val="clear" w:color="auto" w:fill="auto"/>
            <w:textDirection w:val="btLr"/>
            <w:vAlign w:val="center"/>
          </w:tcPr>
          <w:p w:rsidR="00AF051C" w:rsidRPr="00DA6C3D" w:rsidRDefault="007C71EF" w:rsidP="006A2F27">
            <w:pPr>
              <w:shd w:val="clear" w:color="auto" w:fill="FFFFFF" w:themeFill="background1"/>
              <w:ind w:left="113" w:right="113"/>
              <w:jc w:val="center"/>
              <w:rPr>
                <w:b/>
                <w:sz w:val="20"/>
                <w:szCs w:val="20"/>
              </w:rPr>
            </w:pPr>
            <w:r w:rsidRPr="00DA6C3D">
              <w:rPr>
                <w:b/>
                <w:sz w:val="20"/>
                <w:szCs w:val="20"/>
              </w:rPr>
              <w:t>2</w:t>
            </w:r>
          </w:p>
        </w:tc>
        <w:tc>
          <w:tcPr>
            <w:tcW w:w="2410" w:type="dxa"/>
            <w:gridSpan w:val="2"/>
            <w:shd w:val="clear" w:color="auto" w:fill="auto"/>
            <w:vAlign w:val="center"/>
          </w:tcPr>
          <w:p w:rsidR="00AF051C" w:rsidRPr="00DA6C3D" w:rsidRDefault="004D44CF" w:rsidP="006A2F27">
            <w:pPr>
              <w:shd w:val="clear" w:color="auto" w:fill="FFFFFF" w:themeFill="background1"/>
              <w:rPr>
                <w:sz w:val="22"/>
                <w:szCs w:val="20"/>
              </w:rPr>
            </w:pPr>
            <w:r w:rsidRPr="00DA6C3D">
              <w:rPr>
                <w:color w:val="000000"/>
                <w:sz w:val="22"/>
                <w:szCs w:val="22"/>
                <w:lang w:val="en-US"/>
              </w:rPr>
              <w:t>Middle English and Chivalry</w:t>
            </w:r>
          </w:p>
        </w:tc>
        <w:tc>
          <w:tcPr>
            <w:tcW w:w="3402" w:type="dxa"/>
            <w:gridSpan w:val="2"/>
            <w:shd w:val="clear" w:color="auto" w:fill="auto"/>
            <w:vAlign w:val="center"/>
          </w:tcPr>
          <w:p w:rsidR="004D44CF" w:rsidRPr="00DA6C3D" w:rsidRDefault="004D44CF" w:rsidP="004D44CF">
            <w:pPr>
              <w:rPr>
                <w:b/>
                <w:color w:val="000000"/>
                <w:sz w:val="22"/>
                <w:szCs w:val="22"/>
                <w:lang w:val="en-US"/>
              </w:rPr>
            </w:pPr>
            <w:r w:rsidRPr="00DA6C3D">
              <w:rPr>
                <w:sz w:val="22"/>
                <w:szCs w:val="22"/>
                <w:lang w:val="en-US"/>
              </w:rPr>
              <w:t>Learning about chivalry in the Middle Age and analyzing</w:t>
            </w:r>
            <w:r w:rsidRPr="00DA6C3D">
              <w:rPr>
                <w:b/>
                <w:color w:val="000000"/>
                <w:sz w:val="22"/>
                <w:szCs w:val="22"/>
                <w:lang w:val="en-US"/>
              </w:rPr>
              <w:t xml:space="preserve"> </w:t>
            </w:r>
          </w:p>
          <w:p w:rsidR="004D44CF" w:rsidRPr="00DA6C3D" w:rsidRDefault="004D44CF" w:rsidP="004D44CF">
            <w:pPr>
              <w:rPr>
                <w:sz w:val="22"/>
                <w:szCs w:val="22"/>
              </w:rPr>
            </w:pPr>
            <w:r w:rsidRPr="00DA6C3D">
              <w:rPr>
                <w:b/>
                <w:color w:val="000000"/>
                <w:sz w:val="22"/>
                <w:szCs w:val="22"/>
                <w:lang w:val="en-US"/>
              </w:rPr>
              <w:t>Sir Gawain and the Green Knight</w:t>
            </w:r>
          </w:p>
          <w:p w:rsidR="00A4356E" w:rsidRPr="00DA6C3D" w:rsidRDefault="00A4356E" w:rsidP="00A4356E">
            <w:pPr>
              <w:shd w:val="clear" w:color="auto" w:fill="FFFFFF" w:themeFill="background1"/>
              <w:jc w:val="center"/>
              <w:rPr>
                <w:sz w:val="20"/>
                <w:szCs w:val="20"/>
              </w:rPr>
            </w:pPr>
            <w:r w:rsidRPr="00DA6C3D">
              <w:rPr>
                <w:sz w:val="20"/>
                <w:szCs w:val="20"/>
              </w:rPr>
              <w:t>29 EKİM CUMHURİYET BAYRAMI</w:t>
            </w:r>
          </w:p>
          <w:p w:rsidR="00AF051C" w:rsidRPr="00DA6C3D" w:rsidRDefault="00A4356E" w:rsidP="00A4356E">
            <w:pPr>
              <w:shd w:val="clear" w:color="auto" w:fill="FFFFFF" w:themeFill="background1"/>
              <w:jc w:val="center"/>
              <w:rPr>
                <w:b/>
                <w:sz w:val="20"/>
                <w:szCs w:val="20"/>
              </w:rPr>
            </w:pPr>
            <w:r w:rsidRPr="00DA6C3D">
              <w:rPr>
                <w:b/>
                <w:sz w:val="20"/>
                <w:szCs w:val="20"/>
              </w:rPr>
              <w:t xml:space="preserve">        ATATÜRK’ÜN HAYATI</w:t>
            </w:r>
          </w:p>
        </w:tc>
        <w:tc>
          <w:tcPr>
            <w:tcW w:w="3969" w:type="dxa"/>
            <w:gridSpan w:val="2"/>
            <w:shd w:val="clear" w:color="auto" w:fill="auto"/>
            <w:vAlign w:val="center"/>
          </w:tcPr>
          <w:p w:rsidR="00AF051C" w:rsidRPr="00DA6C3D" w:rsidRDefault="00AF051C" w:rsidP="006A2F27">
            <w:pPr>
              <w:shd w:val="clear" w:color="auto" w:fill="FFFFFF" w:themeFill="background1"/>
              <w:autoSpaceDE w:val="0"/>
              <w:autoSpaceDN w:val="0"/>
              <w:adjustRightInd w:val="0"/>
              <w:rPr>
                <w:sz w:val="20"/>
                <w:szCs w:val="20"/>
              </w:rPr>
            </w:pPr>
            <w:r w:rsidRPr="00DA6C3D">
              <w:rPr>
                <w:sz w:val="20"/>
                <w:szCs w:val="20"/>
              </w:rPr>
              <w:t xml:space="preserve">Note taking, </w:t>
            </w:r>
            <w:r w:rsidRPr="00DA6C3D">
              <w:rPr>
                <w:sz w:val="20"/>
                <w:szCs w:val="20"/>
              </w:rPr>
              <w:br/>
              <w:t xml:space="preserve">Memorizing, </w:t>
            </w:r>
            <w:r w:rsidRPr="00DA6C3D">
              <w:rPr>
                <w:sz w:val="20"/>
                <w:szCs w:val="20"/>
              </w:rPr>
              <w:br/>
              <w:t xml:space="preserve">Narrating, </w:t>
            </w:r>
          </w:p>
          <w:p w:rsidR="00AF051C" w:rsidRPr="00DA6C3D" w:rsidRDefault="00AF051C" w:rsidP="006A2F27">
            <w:pPr>
              <w:shd w:val="clear" w:color="auto" w:fill="FFFFFF" w:themeFill="background1"/>
              <w:autoSpaceDE w:val="0"/>
              <w:autoSpaceDN w:val="0"/>
              <w:adjustRightInd w:val="0"/>
              <w:rPr>
                <w:sz w:val="20"/>
                <w:szCs w:val="20"/>
              </w:rPr>
            </w:pPr>
            <w:r w:rsidRPr="00DA6C3D">
              <w:rPr>
                <w:sz w:val="20"/>
                <w:szCs w:val="20"/>
              </w:rPr>
              <w:t xml:space="preserve">Asking and answering questions, </w:t>
            </w:r>
            <w:r w:rsidRPr="00DA6C3D">
              <w:rPr>
                <w:sz w:val="20"/>
                <w:szCs w:val="20"/>
              </w:rPr>
              <w:br/>
              <w:t>Communicative language teaching,</w:t>
            </w:r>
            <w:r w:rsidRPr="00DA6C3D">
              <w:rPr>
                <w:sz w:val="20"/>
                <w:szCs w:val="20"/>
              </w:rPr>
              <w:br/>
            </w:r>
          </w:p>
        </w:tc>
        <w:tc>
          <w:tcPr>
            <w:tcW w:w="2221" w:type="dxa"/>
            <w:shd w:val="clear" w:color="auto" w:fill="auto"/>
            <w:vAlign w:val="center"/>
          </w:tcPr>
          <w:p w:rsidR="00AF051C" w:rsidRPr="00DA6C3D" w:rsidRDefault="00AF051C" w:rsidP="006A2F27">
            <w:pPr>
              <w:shd w:val="clear" w:color="auto" w:fill="FFFFFF" w:themeFill="background1"/>
              <w:rPr>
                <w:b/>
                <w:sz w:val="20"/>
                <w:szCs w:val="20"/>
              </w:rPr>
            </w:pPr>
            <w:r w:rsidRPr="00DA6C3D">
              <w:rPr>
                <w:b/>
                <w:sz w:val="20"/>
                <w:szCs w:val="20"/>
              </w:rPr>
              <w:t>*Teacher’s notes</w:t>
            </w:r>
          </w:p>
          <w:p w:rsidR="00AF051C" w:rsidRPr="00DA6C3D" w:rsidRDefault="00AF051C" w:rsidP="006A2F27">
            <w:pPr>
              <w:shd w:val="clear" w:color="auto" w:fill="FFFFFF" w:themeFill="background1"/>
              <w:rPr>
                <w:sz w:val="20"/>
                <w:szCs w:val="20"/>
              </w:rPr>
            </w:pPr>
            <w:r w:rsidRPr="00DA6C3D">
              <w:rPr>
                <w:sz w:val="20"/>
                <w:szCs w:val="20"/>
                <w:lang w:val="en-US"/>
              </w:rPr>
              <w:t>*Visual aids</w:t>
            </w:r>
          </w:p>
          <w:p w:rsidR="00AF051C" w:rsidRPr="00DA6C3D" w:rsidRDefault="00AF051C" w:rsidP="006A2F27">
            <w:pPr>
              <w:shd w:val="clear" w:color="auto" w:fill="FFFFFF" w:themeFill="background1"/>
              <w:autoSpaceDE w:val="0"/>
              <w:autoSpaceDN w:val="0"/>
              <w:adjustRightInd w:val="0"/>
              <w:rPr>
                <w:b/>
                <w:sz w:val="20"/>
                <w:szCs w:val="20"/>
              </w:rPr>
            </w:pPr>
            <w:r w:rsidRPr="00DA6C3D">
              <w:rPr>
                <w:sz w:val="20"/>
                <w:szCs w:val="20"/>
              </w:rPr>
              <w:t xml:space="preserve">*dictionary </w:t>
            </w:r>
          </w:p>
        </w:tc>
        <w:tc>
          <w:tcPr>
            <w:tcW w:w="1701" w:type="dxa"/>
            <w:shd w:val="clear" w:color="auto" w:fill="auto"/>
          </w:tcPr>
          <w:p w:rsidR="00AF051C" w:rsidRPr="00DA6C3D" w:rsidRDefault="00AF051C" w:rsidP="006A2F27">
            <w:pPr>
              <w:shd w:val="clear" w:color="auto" w:fill="FFFFFF" w:themeFill="background1"/>
              <w:rPr>
                <w:sz w:val="16"/>
                <w:szCs w:val="16"/>
              </w:rPr>
            </w:pPr>
          </w:p>
        </w:tc>
      </w:tr>
      <w:tr w:rsidR="00AF051C" w:rsidRPr="00DA6C3D" w:rsidTr="006A2F27">
        <w:trPr>
          <w:gridAfter w:val="1"/>
          <w:wAfter w:w="19" w:type="dxa"/>
          <w:cantSplit/>
          <w:trHeight w:val="1525"/>
        </w:trPr>
        <w:tc>
          <w:tcPr>
            <w:tcW w:w="635" w:type="dxa"/>
            <w:shd w:val="clear" w:color="auto" w:fill="auto"/>
            <w:textDirection w:val="btLr"/>
            <w:vAlign w:val="center"/>
          </w:tcPr>
          <w:p w:rsidR="00AF051C" w:rsidRPr="00DA6C3D" w:rsidRDefault="00701C4B" w:rsidP="006A2F27">
            <w:pPr>
              <w:shd w:val="clear" w:color="auto" w:fill="FFFFFF" w:themeFill="background1"/>
              <w:ind w:left="113" w:right="113"/>
              <w:jc w:val="center"/>
              <w:rPr>
                <w:b/>
                <w:sz w:val="18"/>
                <w:szCs w:val="18"/>
              </w:rPr>
            </w:pPr>
            <w:r w:rsidRPr="00DA6C3D">
              <w:rPr>
                <w:b/>
                <w:sz w:val="18"/>
                <w:szCs w:val="18"/>
              </w:rPr>
              <w:t>EKİM -KASIM</w:t>
            </w:r>
          </w:p>
        </w:tc>
        <w:tc>
          <w:tcPr>
            <w:tcW w:w="568" w:type="dxa"/>
            <w:tcBorders>
              <w:top w:val="single" w:sz="4" w:space="0" w:color="auto"/>
              <w:right w:val="double" w:sz="4" w:space="0" w:color="auto"/>
            </w:tcBorders>
            <w:shd w:val="clear" w:color="auto" w:fill="auto"/>
            <w:textDirection w:val="btLr"/>
            <w:vAlign w:val="center"/>
          </w:tcPr>
          <w:p w:rsidR="00AF051C" w:rsidRPr="00DA6C3D" w:rsidRDefault="00701C4B" w:rsidP="006A2F27">
            <w:pPr>
              <w:shd w:val="clear" w:color="auto" w:fill="FFFFFF" w:themeFill="background1"/>
              <w:ind w:left="113" w:right="113"/>
              <w:jc w:val="center"/>
              <w:rPr>
                <w:sz w:val="20"/>
                <w:szCs w:val="20"/>
              </w:rPr>
            </w:pPr>
            <w:r w:rsidRPr="00DA6C3D">
              <w:rPr>
                <w:sz w:val="20"/>
                <w:szCs w:val="20"/>
              </w:rPr>
              <w:t>31-04</w:t>
            </w:r>
          </w:p>
        </w:tc>
        <w:tc>
          <w:tcPr>
            <w:tcW w:w="708" w:type="dxa"/>
            <w:tcBorders>
              <w:left w:val="double" w:sz="4" w:space="0" w:color="auto"/>
            </w:tcBorders>
            <w:shd w:val="clear" w:color="auto" w:fill="auto"/>
            <w:textDirection w:val="btLr"/>
            <w:vAlign w:val="center"/>
          </w:tcPr>
          <w:p w:rsidR="00AF051C" w:rsidRPr="00DA6C3D" w:rsidRDefault="007C71EF" w:rsidP="006A2F27">
            <w:pPr>
              <w:shd w:val="clear" w:color="auto" w:fill="FFFFFF" w:themeFill="background1"/>
              <w:ind w:left="113" w:right="113"/>
              <w:jc w:val="center"/>
              <w:rPr>
                <w:b/>
                <w:sz w:val="20"/>
                <w:szCs w:val="20"/>
              </w:rPr>
            </w:pPr>
            <w:r w:rsidRPr="00DA6C3D">
              <w:rPr>
                <w:b/>
                <w:sz w:val="20"/>
                <w:szCs w:val="20"/>
              </w:rPr>
              <w:t>2</w:t>
            </w:r>
          </w:p>
        </w:tc>
        <w:tc>
          <w:tcPr>
            <w:tcW w:w="2410" w:type="dxa"/>
            <w:gridSpan w:val="2"/>
            <w:shd w:val="clear" w:color="auto" w:fill="auto"/>
            <w:vAlign w:val="center"/>
          </w:tcPr>
          <w:p w:rsidR="00AF051C" w:rsidRPr="004D44CF" w:rsidRDefault="004D44CF" w:rsidP="006A2F27">
            <w:pPr>
              <w:shd w:val="clear" w:color="auto" w:fill="FFFFFF" w:themeFill="background1"/>
              <w:rPr>
                <w:sz w:val="22"/>
                <w:szCs w:val="22"/>
              </w:rPr>
            </w:pPr>
            <w:r w:rsidRPr="004D44CF">
              <w:rPr>
                <w:color w:val="000000"/>
                <w:sz w:val="22"/>
                <w:szCs w:val="22"/>
                <w:lang w:val="en-US"/>
              </w:rPr>
              <w:t>Medieval Romance</w:t>
            </w:r>
          </w:p>
        </w:tc>
        <w:tc>
          <w:tcPr>
            <w:tcW w:w="3402" w:type="dxa"/>
            <w:gridSpan w:val="2"/>
            <w:shd w:val="clear" w:color="auto" w:fill="auto"/>
            <w:vAlign w:val="center"/>
          </w:tcPr>
          <w:p w:rsidR="004D44CF" w:rsidRPr="004D44CF" w:rsidRDefault="004D44CF" w:rsidP="004D44CF">
            <w:pPr>
              <w:rPr>
                <w:sz w:val="22"/>
                <w:szCs w:val="22"/>
                <w:lang w:val="en-US"/>
              </w:rPr>
            </w:pPr>
            <w:r w:rsidRPr="004D44CF">
              <w:rPr>
                <w:sz w:val="22"/>
                <w:szCs w:val="22"/>
                <w:lang w:val="en-US"/>
              </w:rPr>
              <w:t xml:space="preserve">Learning about the genre romance and reading &amp; analyzing </w:t>
            </w:r>
          </w:p>
          <w:p w:rsidR="00AF051C" w:rsidRPr="004D44CF" w:rsidRDefault="004D44CF" w:rsidP="004D44CF">
            <w:pPr>
              <w:rPr>
                <w:b/>
                <w:sz w:val="22"/>
                <w:szCs w:val="22"/>
              </w:rPr>
            </w:pPr>
            <w:r w:rsidRPr="004D44CF">
              <w:rPr>
                <w:b/>
                <w:sz w:val="22"/>
                <w:szCs w:val="22"/>
                <w:lang w:val="en-US"/>
              </w:rPr>
              <w:t>Sir Gawain and the Green Knight</w:t>
            </w:r>
          </w:p>
        </w:tc>
        <w:tc>
          <w:tcPr>
            <w:tcW w:w="3969" w:type="dxa"/>
            <w:gridSpan w:val="2"/>
            <w:shd w:val="clear" w:color="auto" w:fill="auto"/>
            <w:vAlign w:val="center"/>
          </w:tcPr>
          <w:p w:rsidR="00AF051C" w:rsidRPr="00DA6C3D" w:rsidRDefault="00AF051C" w:rsidP="006A2F27">
            <w:pPr>
              <w:shd w:val="clear" w:color="auto" w:fill="FFFFFF" w:themeFill="background1"/>
              <w:autoSpaceDE w:val="0"/>
              <w:autoSpaceDN w:val="0"/>
              <w:adjustRightInd w:val="0"/>
              <w:rPr>
                <w:sz w:val="20"/>
                <w:szCs w:val="20"/>
              </w:rPr>
            </w:pPr>
            <w:r w:rsidRPr="00DA6C3D">
              <w:rPr>
                <w:sz w:val="20"/>
                <w:szCs w:val="20"/>
              </w:rPr>
              <w:t xml:space="preserve">Note taking, </w:t>
            </w:r>
            <w:r w:rsidRPr="00DA6C3D">
              <w:rPr>
                <w:sz w:val="20"/>
                <w:szCs w:val="20"/>
              </w:rPr>
              <w:br/>
              <w:t xml:space="preserve">Memorizing, </w:t>
            </w:r>
            <w:r w:rsidRPr="00DA6C3D">
              <w:rPr>
                <w:sz w:val="20"/>
                <w:szCs w:val="20"/>
              </w:rPr>
              <w:br/>
              <w:t xml:space="preserve">Narrating, </w:t>
            </w:r>
          </w:p>
          <w:p w:rsidR="00AF051C" w:rsidRPr="00DA6C3D" w:rsidRDefault="00AF051C" w:rsidP="006A2F27">
            <w:pPr>
              <w:shd w:val="clear" w:color="auto" w:fill="FFFFFF" w:themeFill="background1"/>
              <w:autoSpaceDE w:val="0"/>
              <w:autoSpaceDN w:val="0"/>
              <w:adjustRightInd w:val="0"/>
              <w:rPr>
                <w:sz w:val="20"/>
                <w:szCs w:val="20"/>
              </w:rPr>
            </w:pPr>
            <w:r w:rsidRPr="00DA6C3D">
              <w:rPr>
                <w:sz w:val="20"/>
                <w:szCs w:val="20"/>
              </w:rPr>
              <w:t xml:space="preserve">Asking and answering questions, </w:t>
            </w:r>
            <w:r w:rsidRPr="00DA6C3D">
              <w:rPr>
                <w:sz w:val="20"/>
                <w:szCs w:val="20"/>
              </w:rPr>
              <w:br/>
              <w:t>Communicative language teaching,</w:t>
            </w:r>
            <w:r w:rsidRPr="00DA6C3D">
              <w:rPr>
                <w:sz w:val="20"/>
                <w:szCs w:val="20"/>
              </w:rPr>
              <w:br/>
            </w:r>
          </w:p>
        </w:tc>
        <w:tc>
          <w:tcPr>
            <w:tcW w:w="2221" w:type="dxa"/>
            <w:shd w:val="clear" w:color="auto" w:fill="auto"/>
            <w:vAlign w:val="center"/>
          </w:tcPr>
          <w:p w:rsidR="00AF051C" w:rsidRPr="00DA6C3D" w:rsidRDefault="00AF051C" w:rsidP="006A2F27">
            <w:pPr>
              <w:shd w:val="clear" w:color="auto" w:fill="FFFFFF" w:themeFill="background1"/>
              <w:rPr>
                <w:b/>
                <w:sz w:val="20"/>
                <w:szCs w:val="20"/>
              </w:rPr>
            </w:pPr>
            <w:r w:rsidRPr="00DA6C3D">
              <w:rPr>
                <w:b/>
                <w:sz w:val="20"/>
                <w:szCs w:val="20"/>
              </w:rPr>
              <w:t>*Teacher’s notes</w:t>
            </w:r>
          </w:p>
          <w:p w:rsidR="00AF051C" w:rsidRPr="00DA6C3D" w:rsidRDefault="00AF051C" w:rsidP="006A2F27">
            <w:pPr>
              <w:shd w:val="clear" w:color="auto" w:fill="FFFFFF" w:themeFill="background1"/>
              <w:rPr>
                <w:sz w:val="20"/>
                <w:szCs w:val="20"/>
              </w:rPr>
            </w:pPr>
            <w:r w:rsidRPr="00DA6C3D">
              <w:rPr>
                <w:sz w:val="20"/>
                <w:szCs w:val="20"/>
                <w:lang w:val="en-US"/>
              </w:rPr>
              <w:t>*Visual aids</w:t>
            </w:r>
          </w:p>
          <w:p w:rsidR="00AF051C" w:rsidRPr="00DA6C3D" w:rsidRDefault="00AF051C" w:rsidP="006A2F27">
            <w:pPr>
              <w:shd w:val="clear" w:color="auto" w:fill="FFFFFF" w:themeFill="background1"/>
              <w:autoSpaceDE w:val="0"/>
              <w:autoSpaceDN w:val="0"/>
              <w:adjustRightInd w:val="0"/>
              <w:rPr>
                <w:b/>
                <w:sz w:val="20"/>
                <w:szCs w:val="20"/>
              </w:rPr>
            </w:pPr>
            <w:r w:rsidRPr="00DA6C3D">
              <w:rPr>
                <w:sz w:val="20"/>
                <w:szCs w:val="20"/>
              </w:rPr>
              <w:t xml:space="preserve">*dictionary </w:t>
            </w:r>
          </w:p>
        </w:tc>
        <w:tc>
          <w:tcPr>
            <w:tcW w:w="1701" w:type="dxa"/>
            <w:shd w:val="clear" w:color="auto" w:fill="auto"/>
            <w:vAlign w:val="center"/>
          </w:tcPr>
          <w:p w:rsidR="00AF051C" w:rsidRPr="00DA6C3D" w:rsidRDefault="00085271" w:rsidP="006A2F27">
            <w:pPr>
              <w:shd w:val="clear" w:color="auto" w:fill="FFFFFF" w:themeFill="background1"/>
              <w:rPr>
                <w:b/>
                <w:sz w:val="16"/>
                <w:szCs w:val="16"/>
              </w:rPr>
            </w:pPr>
            <w:r w:rsidRPr="00DA6C3D">
              <w:rPr>
                <w:b/>
                <w:sz w:val="16"/>
                <w:szCs w:val="16"/>
              </w:rPr>
              <w:t>1st Written Exam</w:t>
            </w:r>
          </w:p>
        </w:tc>
      </w:tr>
      <w:tr w:rsidR="00FC12FD" w:rsidRPr="00DA6C3D" w:rsidTr="006A2F27">
        <w:trPr>
          <w:cantSplit/>
          <w:trHeight w:val="1105"/>
        </w:trPr>
        <w:tc>
          <w:tcPr>
            <w:tcW w:w="635" w:type="dxa"/>
            <w:vMerge w:val="restart"/>
            <w:shd w:val="clear" w:color="auto" w:fill="auto"/>
            <w:textDirection w:val="btLr"/>
            <w:vAlign w:val="center"/>
          </w:tcPr>
          <w:p w:rsidR="00FC12FD" w:rsidRPr="00DA6C3D" w:rsidRDefault="00FC12FD" w:rsidP="006A2F27">
            <w:pPr>
              <w:shd w:val="clear" w:color="auto" w:fill="FFFFFF" w:themeFill="background1"/>
              <w:ind w:left="113" w:right="113"/>
              <w:jc w:val="center"/>
              <w:rPr>
                <w:b/>
                <w:sz w:val="18"/>
                <w:szCs w:val="18"/>
              </w:rPr>
            </w:pPr>
            <w:r w:rsidRPr="00DA6C3D">
              <w:rPr>
                <w:b/>
                <w:sz w:val="18"/>
                <w:szCs w:val="18"/>
              </w:rPr>
              <w:t>KASIM</w:t>
            </w:r>
          </w:p>
        </w:tc>
        <w:tc>
          <w:tcPr>
            <w:tcW w:w="568" w:type="dxa"/>
            <w:tcBorders>
              <w:right w:val="double" w:sz="4" w:space="0" w:color="auto"/>
            </w:tcBorders>
            <w:shd w:val="clear" w:color="auto" w:fill="auto"/>
            <w:textDirection w:val="btLr"/>
            <w:vAlign w:val="center"/>
          </w:tcPr>
          <w:p w:rsidR="00FC12FD" w:rsidRPr="00DA6C3D" w:rsidRDefault="00FC12FD" w:rsidP="006A2F27">
            <w:pPr>
              <w:shd w:val="clear" w:color="auto" w:fill="FFFFFF" w:themeFill="background1"/>
              <w:ind w:left="113" w:right="113"/>
              <w:jc w:val="center"/>
              <w:rPr>
                <w:sz w:val="20"/>
                <w:szCs w:val="20"/>
              </w:rPr>
            </w:pPr>
            <w:r w:rsidRPr="00DA6C3D">
              <w:rPr>
                <w:sz w:val="20"/>
                <w:szCs w:val="20"/>
              </w:rPr>
              <w:t>7-11</w:t>
            </w:r>
          </w:p>
        </w:tc>
        <w:tc>
          <w:tcPr>
            <w:tcW w:w="708" w:type="dxa"/>
            <w:tcBorders>
              <w:left w:val="double" w:sz="4" w:space="0" w:color="auto"/>
            </w:tcBorders>
            <w:shd w:val="clear" w:color="auto" w:fill="auto"/>
            <w:textDirection w:val="btLr"/>
            <w:vAlign w:val="center"/>
          </w:tcPr>
          <w:p w:rsidR="00FC12FD" w:rsidRPr="00DA6C3D" w:rsidRDefault="007C71EF" w:rsidP="006A2F27">
            <w:pPr>
              <w:shd w:val="clear" w:color="auto" w:fill="FFFFFF" w:themeFill="background1"/>
              <w:ind w:left="113" w:right="113"/>
              <w:jc w:val="center"/>
              <w:rPr>
                <w:b/>
                <w:sz w:val="20"/>
                <w:szCs w:val="20"/>
              </w:rPr>
            </w:pPr>
            <w:r w:rsidRPr="00DA6C3D">
              <w:rPr>
                <w:b/>
                <w:sz w:val="20"/>
                <w:szCs w:val="20"/>
              </w:rPr>
              <w:t>2</w:t>
            </w:r>
          </w:p>
        </w:tc>
        <w:tc>
          <w:tcPr>
            <w:tcW w:w="2391" w:type="dxa"/>
            <w:tcBorders>
              <w:bottom w:val="double" w:sz="4" w:space="0" w:color="auto"/>
            </w:tcBorders>
            <w:shd w:val="clear" w:color="auto" w:fill="auto"/>
            <w:vAlign w:val="center"/>
          </w:tcPr>
          <w:p w:rsidR="00FC12FD" w:rsidRPr="004D44CF" w:rsidRDefault="004D44CF" w:rsidP="006A2F27">
            <w:pPr>
              <w:shd w:val="clear" w:color="auto" w:fill="FFFFFF" w:themeFill="background1"/>
              <w:rPr>
                <w:b/>
                <w:sz w:val="22"/>
                <w:szCs w:val="22"/>
              </w:rPr>
            </w:pPr>
            <w:r w:rsidRPr="004D44CF">
              <w:rPr>
                <w:color w:val="000000"/>
                <w:sz w:val="22"/>
                <w:szCs w:val="22"/>
                <w:lang w:val="en-US"/>
              </w:rPr>
              <w:t>English Renaissance Elizabethan Age</w:t>
            </w:r>
          </w:p>
        </w:tc>
        <w:tc>
          <w:tcPr>
            <w:tcW w:w="3402" w:type="dxa"/>
            <w:gridSpan w:val="2"/>
            <w:tcBorders>
              <w:bottom w:val="double" w:sz="4" w:space="0" w:color="auto"/>
            </w:tcBorders>
            <w:shd w:val="clear" w:color="auto" w:fill="auto"/>
            <w:vAlign w:val="center"/>
          </w:tcPr>
          <w:p w:rsidR="00DA6C3D" w:rsidRPr="004D44CF" w:rsidRDefault="004D44CF" w:rsidP="00DA6C3D">
            <w:pPr>
              <w:rPr>
                <w:sz w:val="22"/>
                <w:szCs w:val="22"/>
              </w:rPr>
            </w:pPr>
            <w:r w:rsidRPr="004D44CF">
              <w:rPr>
                <w:sz w:val="22"/>
                <w:szCs w:val="22"/>
                <w:lang w:val="en-US"/>
              </w:rPr>
              <w:t xml:space="preserve">Learning about  </w:t>
            </w:r>
            <w:r w:rsidRPr="004D44CF">
              <w:rPr>
                <w:sz w:val="22"/>
                <w:szCs w:val="22"/>
              </w:rPr>
              <w:t xml:space="preserve">Elizabethan Age and its characteristics features </w:t>
            </w:r>
          </w:p>
          <w:p w:rsidR="00FC12FD" w:rsidRPr="004D44CF" w:rsidRDefault="00DA6C3D" w:rsidP="00DA6C3D">
            <w:pPr>
              <w:shd w:val="clear" w:color="auto" w:fill="FFFFFF" w:themeFill="background1"/>
              <w:jc w:val="center"/>
              <w:rPr>
                <w:b/>
                <w:sz w:val="22"/>
                <w:szCs w:val="22"/>
              </w:rPr>
            </w:pPr>
            <w:r w:rsidRPr="004D44CF">
              <w:rPr>
                <w:sz w:val="22"/>
                <w:szCs w:val="22"/>
              </w:rPr>
              <w:t>10</w:t>
            </w:r>
            <w:r w:rsidRPr="004D44CF">
              <w:rPr>
                <w:sz w:val="22"/>
                <w:szCs w:val="22"/>
                <w:vertAlign w:val="superscript"/>
              </w:rPr>
              <w:t>TH</w:t>
            </w:r>
            <w:r w:rsidRPr="004D44CF">
              <w:rPr>
                <w:sz w:val="22"/>
                <w:szCs w:val="22"/>
              </w:rPr>
              <w:t xml:space="preserve"> NOVEMBER - ATATÜRK’S WEEK</w:t>
            </w:r>
          </w:p>
        </w:tc>
        <w:tc>
          <w:tcPr>
            <w:tcW w:w="3969" w:type="dxa"/>
            <w:gridSpan w:val="2"/>
            <w:tcBorders>
              <w:bottom w:val="double" w:sz="4" w:space="0" w:color="auto"/>
            </w:tcBorders>
            <w:shd w:val="clear" w:color="auto" w:fill="auto"/>
            <w:vAlign w:val="center"/>
          </w:tcPr>
          <w:p w:rsidR="00FC12FD" w:rsidRPr="004D44CF" w:rsidRDefault="00FC12FD" w:rsidP="006A2F27">
            <w:pPr>
              <w:shd w:val="clear" w:color="auto" w:fill="FFFFFF" w:themeFill="background1"/>
              <w:autoSpaceDE w:val="0"/>
              <w:autoSpaceDN w:val="0"/>
              <w:adjustRightInd w:val="0"/>
              <w:rPr>
                <w:sz w:val="20"/>
                <w:szCs w:val="22"/>
              </w:rPr>
            </w:pPr>
            <w:r w:rsidRPr="004D44CF">
              <w:rPr>
                <w:sz w:val="22"/>
                <w:szCs w:val="22"/>
              </w:rPr>
              <w:t>N</w:t>
            </w:r>
            <w:r w:rsidRPr="004D44CF">
              <w:rPr>
                <w:sz w:val="20"/>
                <w:szCs w:val="22"/>
              </w:rPr>
              <w:t xml:space="preserve">ote taking, </w:t>
            </w:r>
            <w:r w:rsidRPr="004D44CF">
              <w:rPr>
                <w:sz w:val="20"/>
                <w:szCs w:val="22"/>
              </w:rPr>
              <w:br/>
              <w:t xml:space="preserve">Memorizing, </w:t>
            </w:r>
            <w:r w:rsidRPr="004D44CF">
              <w:rPr>
                <w:sz w:val="20"/>
                <w:szCs w:val="22"/>
              </w:rPr>
              <w:br/>
              <w:t xml:space="preserve">Narrating, </w:t>
            </w:r>
          </w:p>
          <w:p w:rsidR="00FC12FD" w:rsidRPr="004D44CF" w:rsidRDefault="00FC12FD" w:rsidP="006A2F27">
            <w:pPr>
              <w:shd w:val="clear" w:color="auto" w:fill="FFFFFF" w:themeFill="background1"/>
              <w:rPr>
                <w:b/>
                <w:sz w:val="22"/>
                <w:szCs w:val="22"/>
              </w:rPr>
            </w:pPr>
            <w:r w:rsidRPr="004D44CF">
              <w:rPr>
                <w:sz w:val="20"/>
                <w:szCs w:val="22"/>
              </w:rPr>
              <w:t xml:space="preserve">Asking and answering questions, </w:t>
            </w:r>
            <w:r w:rsidRPr="004D44CF">
              <w:rPr>
                <w:sz w:val="20"/>
                <w:szCs w:val="22"/>
              </w:rPr>
              <w:br/>
              <w:t>Communicative language teaching,</w:t>
            </w:r>
          </w:p>
        </w:tc>
        <w:tc>
          <w:tcPr>
            <w:tcW w:w="2240" w:type="dxa"/>
            <w:gridSpan w:val="2"/>
            <w:tcBorders>
              <w:bottom w:val="double" w:sz="4" w:space="0" w:color="auto"/>
            </w:tcBorders>
            <w:shd w:val="clear" w:color="auto" w:fill="auto"/>
            <w:vAlign w:val="center"/>
          </w:tcPr>
          <w:p w:rsidR="00FC12FD" w:rsidRPr="00DA6C3D" w:rsidRDefault="00FC12FD" w:rsidP="006A2F27">
            <w:pPr>
              <w:shd w:val="clear" w:color="auto" w:fill="FFFFFF" w:themeFill="background1"/>
              <w:rPr>
                <w:b/>
                <w:sz w:val="20"/>
                <w:szCs w:val="20"/>
              </w:rPr>
            </w:pPr>
            <w:r w:rsidRPr="00DA6C3D">
              <w:rPr>
                <w:b/>
                <w:sz w:val="20"/>
                <w:szCs w:val="20"/>
              </w:rPr>
              <w:t>*Teacher’s notes</w:t>
            </w:r>
          </w:p>
          <w:p w:rsidR="00FC12FD" w:rsidRPr="00DA6C3D" w:rsidRDefault="00FC12FD" w:rsidP="006A2F27">
            <w:pPr>
              <w:shd w:val="clear" w:color="auto" w:fill="FFFFFF" w:themeFill="background1"/>
              <w:rPr>
                <w:sz w:val="20"/>
                <w:szCs w:val="20"/>
              </w:rPr>
            </w:pPr>
            <w:r w:rsidRPr="00DA6C3D">
              <w:rPr>
                <w:sz w:val="20"/>
                <w:szCs w:val="20"/>
                <w:lang w:val="en-US"/>
              </w:rPr>
              <w:t>*Visual aids</w:t>
            </w:r>
          </w:p>
          <w:p w:rsidR="00FC12FD" w:rsidRPr="00DA6C3D" w:rsidRDefault="00FC12FD" w:rsidP="006A2F27">
            <w:pPr>
              <w:shd w:val="clear" w:color="auto" w:fill="FFFFFF" w:themeFill="background1"/>
              <w:rPr>
                <w:b/>
                <w:sz w:val="20"/>
                <w:szCs w:val="20"/>
              </w:rPr>
            </w:pPr>
            <w:r w:rsidRPr="00DA6C3D">
              <w:rPr>
                <w:sz w:val="20"/>
                <w:szCs w:val="20"/>
              </w:rPr>
              <w:t>*dictionary</w:t>
            </w:r>
          </w:p>
        </w:tc>
        <w:tc>
          <w:tcPr>
            <w:tcW w:w="1720" w:type="dxa"/>
            <w:gridSpan w:val="2"/>
            <w:tcBorders>
              <w:bottom w:val="double" w:sz="4" w:space="0" w:color="auto"/>
            </w:tcBorders>
            <w:shd w:val="clear" w:color="auto" w:fill="auto"/>
            <w:vAlign w:val="center"/>
          </w:tcPr>
          <w:p w:rsidR="00FC12FD" w:rsidRPr="00DA6C3D" w:rsidRDefault="00FC12FD" w:rsidP="006A2F27">
            <w:pPr>
              <w:shd w:val="clear" w:color="auto" w:fill="FFFFFF" w:themeFill="background1"/>
              <w:jc w:val="center"/>
              <w:rPr>
                <w:b/>
                <w:sz w:val="20"/>
                <w:szCs w:val="20"/>
              </w:rPr>
            </w:pPr>
          </w:p>
        </w:tc>
      </w:tr>
      <w:tr w:rsidR="007C71EF" w:rsidRPr="00DA6C3D" w:rsidTr="007C71EF">
        <w:trPr>
          <w:gridAfter w:val="1"/>
          <w:wAfter w:w="19" w:type="dxa"/>
          <w:cantSplit/>
          <w:trHeight w:val="1255"/>
        </w:trPr>
        <w:tc>
          <w:tcPr>
            <w:tcW w:w="635" w:type="dxa"/>
            <w:vMerge/>
            <w:shd w:val="clear" w:color="auto" w:fill="auto"/>
            <w:textDirection w:val="btLr"/>
            <w:vAlign w:val="center"/>
          </w:tcPr>
          <w:p w:rsidR="007C71EF" w:rsidRPr="00DA6C3D" w:rsidRDefault="007C71EF" w:rsidP="006A2F27">
            <w:pPr>
              <w:shd w:val="clear" w:color="auto" w:fill="FFFFFF" w:themeFill="background1"/>
              <w:ind w:left="113" w:right="113"/>
              <w:jc w:val="center"/>
              <w:rPr>
                <w:b/>
                <w:sz w:val="18"/>
                <w:szCs w:val="18"/>
              </w:rPr>
            </w:pPr>
          </w:p>
        </w:tc>
        <w:tc>
          <w:tcPr>
            <w:tcW w:w="568" w:type="dxa"/>
            <w:tcBorders>
              <w:right w:val="double" w:sz="4" w:space="0" w:color="auto"/>
            </w:tcBorders>
            <w:shd w:val="clear" w:color="auto" w:fill="auto"/>
            <w:textDirection w:val="btLr"/>
            <w:vAlign w:val="center"/>
          </w:tcPr>
          <w:p w:rsidR="007C71EF" w:rsidRPr="00DA6C3D" w:rsidRDefault="007C71EF" w:rsidP="006A2F27">
            <w:pPr>
              <w:shd w:val="clear" w:color="auto" w:fill="FFFFFF" w:themeFill="background1"/>
              <w:ind w:left="113" w:right="113"/>
              <w:jc w:val="center"/>
              <w:rPr>
                <w:sz w:val="20"/>
                <w:szCs w:val="20"/>
              </w:rPr>
            </w:pPr>
            <w:r w:rsidRPr="00DA6C3D">
              <w:rPr>
                <w:sz w:val="20"/>
                <w:szCs w:val="20"/>
              </w:rPr>
              <w:t>14-18</w:t>
            </w:r>
          </w:p>
        </w:tc>
        <w:tc>
          <w:tcPr>
            <w:tcW w:w="14411" w:type="dxa"/>
            <w:gridSpan w:val="9"/>
            <w:tcBorders>
              <w:left w:val="double" w:sz="4" w:space="0" w:color="auto"/>
            </w:tcBorders>
            <w:shd w:val="clear" w:color="auto" w:fill="auto"/>
            <w:vAlign w:val="center"/>
          </w:tcPr>
          <w:p w:rsidR="007C71EF" w:rsidRPr="00DA6C3D" w:rsidRDefault="007C71EF" w:rsidP="006A2F27">
            <w:pPr>
              <w:shd w:val="clear" w:color="auto" w:fill="FFFFFF" w:themeFill="background1"/>
              <w:autoSpaceDE w:val="0"/>
              <w:autoSpaceDN w:val="0"/>
              <w:adjustRightInd w:val="0"/>
              <w:jc w:val="center"/>
              <w:rPr>
                <w:b/>
                <w:sz w:val="40"/>
                <w:szCs w:val="40"/>
              </w:rPr>
            </w:pPr>
            <w:r w:rsidRPr="00DA6C3D">
              <w:rPr>
                <w:sz w:val="40"/>
                <w:szCs w:val="40"/>
              </w:rPr>
              <w:t>1st Mid-Term Break</w:t>
            </w:r>
          </w:p>
        </w:tc>
      </w:tr>
      <w:tr w:rsidR="00FC12FD" w:rsidRPr="00DA6C3D" w:rsidTr="006A2F27">
        <w:trPr>
          <w:gridAfter w:val="1"/>
          <w:wAfter w:w="19" w:type="dxa"/>
          <w:cantSplit/>
          <w:trHeight w:val="1245"/>
        </w:trPr>
        <w:tc>
          <w:tcPr>
            <w:tcW w:w="635" w:type="dxa"/>
            <w:vMerge/>
            <w:shd w:val="clear" w:color="auto" w:fill="auto"/>
            <w:textDirection w:val="btLr"/>
            <w:vAlign w:val="center"/>
          </w:tcPr>
          <w:p w:rsidR="00FC12FD" w:rsidRPr="00DA6C3D" w:rsidRDefault="00FC12FD" w:rsidP="006A2F27">
            <w:pPr>
              <w:shd w:val="clear" w:color="auto" w:fill="FFFFFF" w:themeFill="background1"/>
              <w:ind w:left="113" w:right="113"/>
              <w:jc w:val="center"/>
              <w:rPr>
                <w:b/>
                <w:sz w:val="18"/>
                <w:szCs w:val="18"/>
              </w:rPr>
            </w:pPr>
          </w:p>
        </w:tc>
        <w:tc>
          <w:tcPr>
            <w:tcW w:w="568" w:type="dxa"/>
            <w:tcBorders>
              <w:bottom w:val="single" w:sz="4" w:space="0" w:color="auto"/>
              <w:right w:val="double" w:sz="4" w:space="0" w:color="auto"/>
            </w:tcBorders>
            <w:shd w:val="clear" w:color="auto" w:fill="auto"/>
            <w:textDirection w:val="btLr"/>
            <w:vAlign w:val="center"/>
          </w:tcPr>
          <w:p w:rsidR="00FC12FD" w:rsidRPr="00DA6C3D" w:rsidRDefault="00FC12FD" w:rsidP="006A2F27">
            <w:pPr>
              <w:shd w:val="clear" w:color="auto" w:fill="FFFFFF" w:themeFill="background1"/>
              <w:ind w:left="113" w:right="113"/>
              <w:jc w:val="center"/>
              <w:rPr>
                <w:sz w:val="20"/>
                <w:szCs w:val="20"/>
              </w:rPr>
            </w:pPr>
            <w:r w:rsidRPr="00DA6C3D">
              <w:rPr>
                <w:sz w:val="20"/>
                <w:szCs w:val="20"/>
              </w:rPr>
              <w:t>21-25</w:t>
            </w:r>
          </w:p>
        </w:tc>
        <w:tc>
          <w:tcPr>
            <w:tcW w:w="708" w:type="dxa"/>
            <w:tcBorders>
              <w:left w:val="double" w:sz="4" w:space="0" w:color="auto"/>
            </w:tcBorders>
            <w:shd w:val="clear" w:color="auto" w:fill="auto"/>
            <w:textDirection w:val="btLr"/>
            <w:vAlign w:val="center"/>
          </w:tcPr>
          <w:p w:rsidR="00FC12FD" w:rsidRPr="00DA6C3D" w:rsidRDefault="007C71EF" w:rsidP="006A2F27">
            <w:pPr>
              <w:shd w:val="clear" w:color="auto" w:fill="FFFFFF" w:themeFill="background1"/>
              <w:ind w:left="113" w:right="113"/>
              <w:jc w:val="center"/>
              <w:rPr>
                <w:b/>
                <w:sz w:val="20"/>
                <w:szCs w:val="20"/>
              </w:rPr>
            </w:pPr>
            <w:r w:rsidRPr="00DA6C3D">
              <w:rPr>
                <w:b/>
                <w:sz w:val="20"/>
                <w:szCs w:val="20"/>
              </w:rPr>
              <w:t>2</w:t>
            </w:r>
          </w:p>
        </w:tc>
        <w:tc>
          <w:tcPr>
            <w:tcW w:w="2410" w:type="dxa"/>
            <w:gridSpan w:val="2"/>
            <w:shd w:val="clear" w:color="auto" w:fill="auto"/>
            <w:vAlign w:val="center"/>
          </w:tcPr>
          <w:p w:rsidR="00FC12FD" w:rsidRPr="004D44CF" w:rsidRDefault="004D44CF" w:rsidP="006A2F27">
            <w:pPr>
              <w:shd w:val="clear" w:color="auto" w:fill="FFFFFF" w:themeFill="background1"/>
              <w:rPr>
                <w:sz w:val="22"/>
                <w:szCs w:val="22"/>
              </w:rPr>
            </w:pPr>
            <w:r w:rsidRPr="004D44CF">
              <w:rPr>
                <w:color w:val="000000"/>
                <w:sz w:val="22"/>
                <w:szCs w:val="22"/>
                <w:lang w:val="en-US"/>
              </w:rPr>
              <w:t>Tragedy and Shakespeare</w:t>
            </w:r>
          </w:p>
        </w:tc>
        <w:tc>
          <w:tcPr>
            <w:tcW w:w="3402" w:type="dxa"/>
            <w:gridSpan w:val="2"/>
            <w:shd w:val="clear" w:color="auto" w:fill="auto"/>
            <w:vAlign w:val="center"/>
          </w:tcPr>
          <w:p w:rsidR="004D44CF" w:rsidRPr="004D44CF" w:rsidRDefault="004D44CF" w:rsidP="004D44CF">
            <w:pPr>
              <w:autoSpaceDE w:val="0"/>
              <w:autoSpaceDN w:val="0"/>
              <w:adjustRightInd w:val="0"/>
              <w:rPr>
                <w:color w:val="000000"/>
                <w:sz w:val="22"/>
                <w:szCs w:val="22"/>
                <w:lang w:val="en-US"/>
              </w:rPr>
            </w:pPr>
            <w:r w:rsidRPr="004D44CF">
              <w:rPr>
                <w:color w:val="000000"/>
                <w:sz w:val="22"/>
                <w:szCs w:val="22"/>
                <w:lang w:val="en-US"/>
              </w:rPr>
              <w:t xml:space="preserve">Reading and analyzing </w:t>
            </w:r>
          </w:p>
          <w:p w:rsidR="00FC12FD" w:rsidRPr="004D44CF" w:rsidRDefault="004D44CF" w:rsidP="004D44CF">
            <w:pPr>
              <w:shd w:val="clear" w:color="auto" w:fill="FFFFFF" w:themeFill="background1"/>
              <w:rPr>
                <w:b/>
                <w:sz w:val="22"/>
                <w:szCs w:val="22"/>
              </w:rPr>
            </w:pPr>
            <w:r w:rsidRPr="004D44CF">
              <w:rPr>
                <w:b/>
                <w:bCs/>
                <w:color w:val="000000"/>
                <w:sz w:val="22"/>
                <w:szCs w:val="22"/>
                <w:lang w:val="en-US"/>
              </w:rPr>
              <w:t>King Lear Act 1 Scene 1</w:t>
            </w:r>
          </w:p>
        </w:tc>
        <w:tc>
          <w:tcPr>
            <w:tcW w:w="3969" w:type="dxa"/>
            <w:gridSpan w:val="2"/>
            <w:shd w:val="clear" w:color="auto" w:fill="auto"/>
            <w:vAlign w:val="center"/>
          </w:tcPr>
          <w:p w:rsidR="00FC12FD" w:rsidRPr="00DA6C3D" w:rsidRDefault="00FC12FD" w:rsidP="006A2F27">
            <w:pPr>
              <w:shd w:val="clear" w:color="auto" w:fill="FFFFFF" w:themeFill="background1"/>
              <w:autoSpaceDE w:val="0"/>
              <w:autoSpaceDN w:val="0"/>
              <w:adjustRightInd w:val="0"/>
              <w:rPr>
                <w:sz w:val="20"/>
                <w:szCs w:val="20"/>
              </w:rPr>
            </w:pPr>
            <w:r w:rsidRPr="00DA6C3D">
              <w:rPr>
                <w:sz w:val="20"/>
                <w:szCs w:val="20"/>
              </w:rPr>
              <w:t xml:space="preserve">Note taking, </w:t>
            </w:r>
            <w:r w:rsidRPr="00DA6C3D">
              <w:rPr>
                <w:sz w:val="20"/>
                <w:szCs w:val="20"/>
              </w:rPr>
              <w:br/>
              <w:t xml:space="preserve">Memorizing, </w:t>
            </w:r>
            <w:r w:rsidRPr="00DA6C3D">
              <w:rPr>
                <w:sz w:val="20"/>
                <w:szCs w:val="20"/>
              </w:rPr>
              <w:br/>
              <w:t xml:space="preserve">Narrating, </w:t>
            </w:r>
          </w:p>
          <w:p w:rsidR="00FC12FD" w:rsidRPr="00DA6C3D" w:rsidRDefault="00FC12FD" w:rsidP="006A2F27">
            <w:pPr>
              <w:shd w:val="clear" w:color="auto" w:fill="FFFFFF" w:themeFill="background1"/>
              <w:autoSpaceDE w:val="0"/>
              <w:autoSpaceDN w:val="0"/>
              <w:adjustRightInd w:val="0"/>
              <w:rPr>
                <w:sz w:val="20"/>
                <w:szCs w:val="20"/>
              </w:rPr>
            </w:pPr>
            <w:r w:rsidRPr="00DA6C3D">
              <w:rPr>
                <w:sz w:val="20"/>
                <w:szCs w:val="20"/>
              </w:rPr>
              <w:t xml:space="preserve">Asking and answering questions, </w:t>
            </w:r>
            <w:r w:rsidRPr="00DA6C3D">
              <w:rPr>
                <w:sz w:val="20"/>
                <w:szCs w:val="20"/>
              </w:rPr>
              <w:br/>
              <w:t>Communicative language teaching,</w:t>
            </w:r>
            <w:r w:rsidRPr="00DA6C3D">
              <w:rPr>
                <w:sz w:val="20"/>
                <w:szCs w:val="20"/>
              </w:rPr>
              <w:br/>
            </w:r>
          </w:p>
        </w:tc>
        <w:tc>
          <w:tcPr>
            <w:tcW w:w="2221" w:type="dxa"/>
            <w:shd w:val="clear" w:color="auto" w:fill="auto"/>
            <w:vAlign w:val="center"/>
          </w:tcPr>
          <w:p w:rsidR="00FC12FD" w:rsidRPr="00DA6C3D" w:rsidRDefault="00FC12FD" w:rsidP="006A2F27">
            <w:pPr>
              <w:shd w:val="clear" w:color="auto" w:fill="FFFFFF" w:themeFill="background1"/>
              <w:rPr>
                <w:b/>
                <w:sz w:val="20"/>
                <w:szCs w:val="20"/>
              </w:rPr>
            </w:pPr>
            <w:r w:rsidRPr="00DA6C3D">
              <w:rPr>
                <w:b/>
                <w:sz w:val="20"/>
                <w:szCs w:val="20"/>
              </w:rPr>
              <w:t>*Teacher’s notes</w:t>
            </w:r>
          </w:p>
          <w:p w:rsidR="00FC12FD" w:rsidRPr="00DA6C3D" w:rsidRDefault="00FC12FD" w:rsidP="006A2F27">
            <w:pPr>
              <w:shd w:val="clear" w:color="auto" w:fill="FFFFFF" w:themeFill="background1"/>
              <w:rPr>
                <w:sz w:val="20"/>
                <w:szCs w:val="20"/>
              </w:rPr>
            </w:pPr>
            <w:r w:rsidRPr="00DA6C3D">
              <w:rPr>
                <w:sz w:val="20"/>
                <w:szCs w:val="20"/>
                <w:lang w:val="en-US"/>
              </w:rPr>
              <w:t>*Visual aids</w:t>
            </w:r>
          </w:p>
          <w:p w:rsidR="00FC12FD" w:rsidRPr="00DA6C3D" w:rsidRDefault="00FC12FD" w:rsidP="006A2F27">
            <w:pPr>
              <w:shd w:val="clear" w:color="auto" w:fill="FFFFFF" w:themeFill="background1"/>
              <w:autoSpaceDE w:val="0"/>
              <w:autoSpaceDN w:val="0"/>
              <w:adjustRightInd w:val="0"/>
              <w:rPr>
                <w:b/>
                <w:sz w:val="20"/>
                <w:szCs w:val="20"/>
              </w:rPr>
            </w:pPr>
            <w:r w:rsidRPr="00DA6C3D">
              <w:rPr>
                <w:sz w:val="20"/>
                <w:szCs w:val="20"/>
              </w:rPr>
              <w:t xml:space="preserve">*dictionary </w:t>
            </w:r>
          </w:p>
        </w:tc>
        <w:tc>
          <w:tcPr>
            <w:tcW w:w="1701" w:type="dxa"/>
            <w:shd w:val="clear" w:color="auto" w:fill="auto"/>
            <w:vAlign w:val="center"/>
          </w:tcPr>
          <w:p w:rsidR="00FC12FD" w:rsidRPr="00DA6C3D" w:rsidRDefault="00FC12FD" w:rsidP="006A2F27">
            <w:pPr>
              <w:shd w:val="clear" w:color="auto" w:fill="FFFFFF" w:themeFill="background1"/>
              <w:autoSpaceDE w:val="0"/>
              <w:autoSpaceDN w:val="0"/>
              <w:adjustRightInd w:val="0"/>
              <w:rPr>
                <w:b/>
                <w:sz w:val="16"/>
                <w:szCs w:val="16"/>
              </w:rPr>
            </w:pPr>
          </w:p>
        </w:tc>
      </w:tr>
      <w:tr w:rsidR="00FC12FD" w:rsidRPr="00DA6C3D" w:rsidTr="006A2F27">
        <w:trPr>
          <w:gridAfter w:val="1"/>
          <w:wAfter w:w="19" w:type="dxa"/>
          <w:cantSplit/>
          <w:trHeight w:val="1369"/>
        </w:trPr>
        <w:tc>
          <w:tcPr>
            <w:tcW w:w="635" w:type="dxa"/>
            <w:vMerge/>
            <w:shd w:val="clear" w:color="auto" w:fill="auto"/>
            <w:textDirection w:val="btLr"/>
            <w:vAlign w:val="center"/>
          </w:tcPr>
          <w:p w:rsidR="00FC12FD" w:rsidRPr="00DA6C3D" w:rsidRDefault="00FC12FD" w:rsidP="006A2F27">
            <w:pPr>
              <w:shd w:val="clear" w:color="auto" w:fill="FFFFFF" w:themeFill="background1"/>
              <w:ind w:left="113" w:right="113"/>
              <w:jc w:val="center"/>
              <w:rPr>
                <w:sz w:val="18"/>
                <w:szCs w:val="18"/>
              </w:rPr>
            </w:pPr>
          </w:p>
        </w:tc>
        <w:tc>
          <w:tcPr>
            <w:tcW w:w="568" w:type="dxa"/>
            <w:tcBorders>
              <w:top w:val="single" w:sz="4" w:space="0" w:color="auto"/>
              <w:right w:val="double" w:sz="4" w:space="0" w:color="auto"/>
            </w:tcBorders>
            <w:shd w:val="clear" w:color="auto" w:fill="auto"/>
            <w:textDirection w:val="btLr"/>
            <w:vAlign w:val="center"/>
          </w:tcPr>
          <w:p w:rsidR="00FC12FD" w:rsidRPr="00DA6C3D" w:rsidRDefault="00FC12FD" w:rsidP="006A2F27">
            <w:pPr>
              <w:shd w:val="clear" w:color="auto" w:fill="FFFFFF" w:themeFill="background1"/>
              <w:ind w:left="113" w:right="113"/>
              <w:jc w:val="center"/>
              <w:rPr>
                <w:sz w:val="20"/>
                <w:szCs w:val="20"/>
              </w:rPr>
            </w:pPr>
            <w:r w:rsidRPr="00DA6C3D">
              <w:rPr>
                <w:sz w:val="20"/>
                <w:szCs w:val="20"/>
              </w:rPr>
              <w:t>28-02</w:t>
            </w:r>
          </w:p>
        </w:tc>
        <w:tc>
          <w:tcPr>
            <w:tcW w:w="708" w:type="dxa"/>
            <w:tcBorders>
              <w:left w:val="double" w:sz="4" w:space="0" w:color="auto"/>
            </w:tcBorders>
            <w:shd w:val="clear" w:color="auto" w:fill="auto"/>
            <w:textDirection w:val="btLr"/>
            <w:vAlign w:val="center"/>
          </w:tcPr>
          <w:p w:rsidR="00FC12FD" w:rsidRPr="00DA6C3D" w:rsidRDefault="007C71EF" w:rsidP="006A2F27">
            <w:pPr>
              <w:shd w:val="clear" w:color="auto" w:fill="FFFFFF" w:themeFill="background1"/>
              <w:ind w:left="113" w:right="113"/>
              <w:jc w:val="center"/>
              <w:rPr>
                <w:b/>
                <w:sz w:val="20"/>
                <w:szCs w:val="20"/>
              </w:rPr>
            </w:pPr>
            <w:r w:rsidRPr="00DA6C3D">
              <w:rPr>
                <w:b/>
                <w:sz w:val="20"/>
                <w:szCs w:val="20"/>
              </w:rPr>
              <w:t>2</w:t>
            </w:r>
          </w:p>
        </w:tc>
        <w:tc>
          <w:tcPr>
            <w:tcW w:w="2410" w:type="dxa"/>
            <w:gridSpan w:val="2"/>
            <w:shd w:val="clear" w:color="auto" w:fill="auto"/>
            <w:vAlign w:val="center"/>
          </w:tcPr>
          <w:p w:rsidR="00FC12FD" w:rsidRPr="004D44CF" w:rsidRDefault="00FA45A3" w:rsidP="006A2F27">
            <w:pPr>
              <w:shd w:val="clear" w:color="auto" w:fill="FFFFFF" w:themeFill="background1"/>
              <w:rPr>
                <w:sz w:val="22"/>
                <w:szCs w:val="22"/>
              </w:rPr>
            </w:pPr>
            <w:r w:rsidRPr="004D44CF">
              <w:rPr>
                <w:color w:val="000000"/>
                <w:sz w:val="22"/>
                <w:szCs w:val="22"/>
                <w:lang w:val="en-US"/>
              </w:rPr>
              <w:t>Tragedy and Shakespeare</w:t>
            </w:r>
          </w:p>
        </w:tc>
        <w:tc>
          <w:tcPr>
            <w:tcW w:w="3402" w:type="dxa"/>
            <w:gridSpan w:val="2"/>
            <w:shd w:val="clear" w:color="auto" w:fill="auto"/>
            <w:vAlign w:val="center"/>
          </w:tcPr>
          <w:p w:rsidR="004D44CF" w:rsidRPr="004D44CF" w:rsidRDefault="004D44CF" w:rsidP="004D44CF">
            <w:pPr>
              <w:rPr>
                <w:color w:val="000000"/>
                <w:sz w:val="22"/>
                <w:szCs w:val="22"/>
                <w:lang w:val="en-US"/>
              </w:rPr>
            </w:pPr>
            <w:r w:rsidRPr="004D44CF">
              <w:rPr>
                <w:color w:val="000000"/>
                <w:sz w:val="22"/>
                <w:szCs w:val="22"/>
                <w:lang w:val="en-US"/>
              </w:rPr>
              <w:t>Learning about dramatic end tragic flow and finding it through the text</w:t>
            </w:r>
          </w:p>
          <w:p w:rsidR="00FC12FD" w:rsidRPr="004D44CF" w:rsidRDefault="004D44CF" w:rsidP="004D44CF">
            <w:pPr>
              <w:shd w:val="clear" w:color="auto" w:fill="FFFFFF" w:themeFill="background1"/>
              <w:autoSpaceDE w:val="0"/>
              <w:autoSpaceDN w:val="0"/>
              <w:adjustRightInd w:val="0"/>
              <w:rPr>
                <w:b/>
                <w:sz w:val="22"/>
                <w:szCs w:val="22"/>
              </w:rPr>
            </w:pPr>
            <w:r w:rsidRPr="004D44CF">
              <w:rPr>
                <w:b/>
                <w:bCs/>
                <w:color w:val="000000"/>
                <w:sz w:val="22"/>
                <w:szCs w:val="22"/>
                <w:lang w:val="en-US"/>
              </w:rPr>
              <w:t>King Lear Act 1 Scene 2</w:t>
            </w:r>
          </w:p>
        </w:tc>
        <w:tc>
          <w:tcPr>
            <w:tcW w:w="3969" w:type="dxa"/>
            <w:gridSpan w:val="2"/>
            <w:shd w:val="clear" w:color="auto" w:fill="auto"/>
            <w:vAlign w:val="center"/>
          </w:tcPr>
          <w:p w:rsidR="00FC12FD" w:rsidRPr="00DA6C3D" w:rsidRDefault="00FC12FD" w:rsidP="006A2F27">
            <w:pPr>
              <w:shd w:val="clear" w:color="auto" w:fill="FFFFFF" w:themeFill="background1"/>
              <w:autoSpaceDE w:val="0"/>
              <w:autoSpaceDN w:val="0"/>
              <w:adjustRightInd w:val="0"/>
              <w:rPr>
                <w:sz w:val="20"/>
                <w:szCs w:val="20"/>
              </w:rPr>
            </w:pPr>
            <w:r w:rsidRPr="00DA6C3D">
              <w:rPr>
                <w:sz w:val="20"/>
                <w:szCs w:val="20"/>
              </w:rPr>
              <w:t xml:space="preserve">Note taking, </w:t>
            </w:r>
            <w:r w:rsidRPr="00DA6C3D">
              <w:rPr>
                <w:sz w:val="20"/>
                <w:szCs w:val="20"/>
              </w:rPr>
              <w:br/>
              <w:t xml:space="preserve">Memorizing, </w:t>
            </w:r>
            <w:r w:rsidRPr="00DA6C3D">
              <w:rPr>
                <w:sz w:val="20"/>
                <w:szCs w:val="20"/>
              </w:rPr>
              <w:br/>
              <w:t xml:space="preserve">Narrating, </w:t>
            </w:r>
          </w:p>
          <w:p w:rsidR="00FC12FD" w:rsidRPr="00DA6C3D" w:rsidRDefault="00FC12FD" w:rsidP="006A2F27">
            <w:pPr>
              <w:shd w:val="clear" w:color="auto" w:fill="FFFFFF" w:themeFill="background1"/>
              <w:autoSpaceDE w:val="0"/>
              <w:autoSpaceDN w:val="0"/>
              <w:adjustRightInd w:val="0"/>
              <w:rPr>
                <w:sz w:val="20"/>
                <w:szCs w:val="20"/>
              </w:rPr>
            </w:pPr>
            <w:r w:rsidRPr="00DA6C3D">
              <w:rPr>
                <w:sz w:val="20"/>
                <w:szCs w:val="20"/>
              </w:rPr>
              <w:t xml:space="preserve">Asking and answering questions, </w:t>
            </w:r>
            <w:r w:rsidRPr="00DA6C3D">
              <w:rPr>
                <w:sz w:val="20"/>
                <w:szCs w:val="20"/>
              </w:rPr>
              <w:br/>
              <w:t>Communicative language teaching,</w:t>
            </w:r>
            <w:r w:rsidRPr="00DA6C3D">
              <w:rPr>
                <w:sz w:val="20"/>
                <w:szCs w:val="20"/>
              </w:rPr>
              <w:br/>
            </w:r>
          </w:p>
        </w:tc>
        <w:tc>
          <w:tcPr>
            <w:tcW w:w="2221" w:type="dxa"/>
            <w:shd w:val="clear" w:color="auto" w:fill="auto"/>
            <w:vAlign w:val="center"/>
          </w:tcPr>
          <w:p w:rsidR="00FC12FD" w:rsidRPr="00DA6C3D" w:rsidRDefault="00FC12FD" w:rsidP="006A2F27">
            <w:pPr>
              <w:shd w:val="clear" w:color="auto" w:fill="FFFFFF" w:themeFill="background1"/>
              <w:rPr>
                <w:b/>
                <w:sz w:val="20"/>
                <w:szCs w:val="20"/>
              </w:rPr>
            </w:pPr>
            <w:r w:rsidRPr="00DA6C3D">
              <w:rPr>
                <w:b/>
                <w:sz w:val="20"/>
                <w:szCs w:val="20"/>
              </w:rPr>
              <w:t>*Teacher’s notes</w:t>
            </w:r>
          </w:p>
          <w:p w:rsidR="00FC12FD" w:rsidRPr="00DA6C3D" w:rsidRDefault="00FC12FD" w:rsidP="006A2F27">
            <w:pPr>
              <w:shd w:val="clear" w:color="auto" w:fill="FFFFFF" w:themeFill="background1"/>
              <w:rPr>
                <w:sz w:val="20"/>
                <w:szCs w:val="20"/>
              </w:rPr>
            </w:pPr>
            <w:r w:rsidRPr="00DA6C3D">
              <w:rPr>
                <w:sz w:val="20"/>
                <w:szCs w:val="20"/>
                <w:lang w:val="en-US"/>
              </w:rPr>
              <w:t>*Visual aids</w:t>
            </w:r>
          </w:p>
          <w:p w:rsidR="00FC12FD" w:rsidRPr="00DA6C3D" w:rsidRDefault="00FC12FD" w:rsidP="006A2F27">
            <w:pPr>
              <w:shd w:val="clear" w:color="auto" w:fill="FFFFFF" w:themeFill="background1"/>
              <w:autoSpaceDE w:val="0"/>
              <w:autoSpaceDN w:val="0"/>
              <w:adjustRightInd w:val="0"/>
              <w:rPr>
                <w:b/>
                <w:sz w:val="20"/>
                <w:szCs w:val="20"/>
              </w:rPr>
            </w:pPr>
            <w:r w:rsidRPr="00DA6C3D">
              <w:rPr>
                <w:sz w:val="20"/>
                <w:szCs w:val="20"/>
              </w:rPr>
              <w:t xml:space="preserve">*dictionary </w:t>
            </w:r>
          </w:p>
        </w:tc>
        <w:tc>
          <w:tcPr>
            <w:tcW w:w="1701" w:type="dxa"/>
            <w:shd w:val="clear" w:color="auto" w:fill="auto"/>
            <w:vAlign w:val="center"/>
          </w:tcPr>
          <w:p w:rsidR="00FC12FD" w:rsidRPr="00DA6C3D" w:rsidRDefault="00FC12FD" w:rsidP="006A2F27">
            <w:pPr>
              <w:shd w:val="clear" w:color="auto" w:fill="FFFFFF" w:themeFill="background1"/>
              <w:rPr>
                <w:b/>
                <w:sz w:val="16"/>
                <w:szCs w:val="16"/>
              </w:rPr>
            </w:pPr>
          </w:p>
        </w:tc>
      </w:tr>
    </w:tbl>
    <w:p w:rsidR="00B012DD" w:rsidRPr="00DA6C3D" w:rsidRDefault="00B012DD" w:rsidP="006A2F27">
      <w:pPr>
        <w:shd w:val="clear" w:color="auto" w:fill="FFFFFF" w:themeFill="background1"/>
        <w:tabs>
          <w:tab w:val="left" w:pos="1440"/>
        </w:tabs>
        <w:rPr>
          <w:sz w:val="16"/>
          <w:szCs w:val="16"/>
        </w:rPr>
      </w:pPr>
    </w:p>
    <w:p w:rsidR="00B012DD" w:rsidRPr="00DA6C3D" w:rsidRDefault="00B012DD" w:rsidP="006A2F27">
      <w:pPr>
        <w:shd w:val="clear" w:color="auto" w:fill="FFFFFF" w:themeFill="background1"/>
        <w:tabs>
          <w:tab w:val="left" w:pos="1440"/>
        </w:tabs>
        <w:rPr>
          <w:sz w:val="16"/>
          <w:szCs w:val="16"/>
        </w:rPr>
      </w:pPr>
    </w:p>
    <w:p w:rsidR="00B012DD" w:rsidRPr="00DA6C3D" w:rsidRDefault="00B012DD" w:rsidP="006A2F27">
      <w:pPr>
        <w:shd w:val="clear" w:color="auto" w:fill="FFFFFF" w:themeFill="background1"/>
        <w:tabs>
          <w:tab w:val="left" w:pos="1440"/>
        </w:tabs>
        <w:rPr>
          <w:sz w:val="16"/>
          <w:szCs w:val="16"/>
        </w:rPr>
      </w:pPr>
    </w:p>
    <w:tbl>
      <w:tblPr>
        <w:tblW w:w="15850" w:type="dxa"/>
        <w:tblInd w:w="-79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634"/>
        <w:gridCol w:w="568"/>
        <w:gridCol w:w="708"/>
        <w:gridCol w:w="2391"/>
        <w:gridCol w:w="19"/>
        <w:gridCol w:w="3638"/>
        <w:gridCol w:w="4205"/>
        <w:gridCol w:w="1985"/>
        <w:gridCol w:w="1692"/>
        <w:gridCol w:w="10"/>
      </w:tblGrid>
      <w:tr w:rsidR="00FD145B" w:rsidRPr="00DA6C3D" w:rsidTr="00F85257">
        <w:trPr>
          <w:trHeight w:val="593"/>
        </w:trPr>
        <w:tc>
          <w:tcPr>
            <w:tcW w:w="15850" w:type="dxa"/>
            <w:gridSpan w:val="10"/>
            <w:shd w:val="clear" w:color="auto" w:fill="auto"/>
            <w:vAlign w:val="center"/>
          </w:tcPr>
          <w:p w:rsidR="00FD145B" w:rsidRPr="00DA6C3D" w:rsidRDefault="006A2F27" w:rsidP="006A2F27">
            <w:pPr>
              <w:shd w:val="clear" w:color="auto" w:fill="FFFFFF" w:themeFill="background1"/>
              <w:jc w:val="center"/>
            </w:pPr>
            <w:r w:rsidRPr="00DA6C3D">
              <w:rPr>
                <w:b/>
                <w:sz w:val="22"/>
              </w:rPr>
              <w:lastRenderedPageBreak/>
              <w:br/>
            </w:r>
            <w:r w:rsidRPr="00DA6C3D">
              <w:rPr>
                <w:b/>
              </w:rPr>
              <w:t>2022-2023 EĞİTİM ÖĞRETİM YILI 11-12. SINIF SEÇMELİ İNGİLİZ EDEBİYATI DERSİ YILLIK PLANI</w:t>
            </w:r>
          </w:p>
        </w:tc>
      </w:tr>
      <w:tr w:rsidR="009C5CBB" w:rsidRPr="00DA6C3D" w:rsidTr="00F85257">
        <w:trPr>
          <w:cantSplit/>
          <w:trHeight w:val="904"/>
        </w:trPr>
        <w:tc>
          <w:tcPr>
            <w:tcW w:w="634" w:type="dxa"/>
            <w:shd w:val="clear" w:color="auto" w:fill="auto"/>
            <w:textDirection w:val="btLr"/>
            <w:vAlign w:val="center"/>
          </w:tcPr>
          <w:p w:rsidR="009C5CBB" w:rsidRPr="00DA6C3D" w:rsidRDefault="009C5CBB" w:rsidP="006A2F27">
            <w:pPr>
              <w:shd w:val="clear" w:color="auto" w:fill="FFFFFF" w:themeFill="background1"/>
              <w:ind w:left="113" w:right="113"/>
              <w:jc w:val="center"/>
              <w:rPr>
                <w:b/>
                <w:sz w:val="16"/>
                <w:szCs w:val="16"/>
              </w:rPr>
            </w:pPr>
            <w:r w:rsidRPr="00DA6C3D">
              <w:rPr>
                <w:b/>
                <w:sz w:val="16"/>
                <w:szCs w:val="16"/>
              </w:rPr>
              <w:t>MONTH</w:t>
            </w:r>
          </w:p>
        </w:tc>
        <w:tc>
          <w:tcPr>
            <w:tcW w:w="568" w:type="dxa"/>
            <w:shd w:val="clear" w:color="auto" w:fill="auto"/>
            <w:textDirection w:val="btLr"/>
            <w:vAlign w:val="center"/>
          </w:tcPr>
          <w:p w:rsidR="009C5CBB" w:rsidRPr="00DA6C3D" w:rsidRDefault="009C5CBB" w:rsidP="006A2F27">
            <w:pPr>
              <w:shd w:val="clear" w:color="auto" w:fill="FFFFFF" w:themeFill="background1"/>
              <w:ind w:left="113" w:right="113"/>
              <w:jc w:val="center"/>
              <w:rPr>
                <w:b/>
                <w:sz w:val="16"/>
                <w:szCs w:val="16"/>
              </w:rPr>
            </w:pPr>
            <w:r w:rsidRPr="00DA6C3D">
              <w:rPr>
                <w:b/>
                <w:sz w:val="16"/>
                <w:szCs w:val="16"/>
              </w:rPr>
              <w:t>WEEK</w:t>
            </w:r>
          </w:p>
        </w:tc>
        <w:tc>
          <w:tcPr>
            <w:tcW w:w="708" w:type="dxa"/>
            <w:shd w:val="clear" w:color="auto" w:fill="auto"/>
            <w:textDirection w:val="btLr"/>
            <w:vAlign w:val="center"/>
          </w:tcPr>
          <w:p w:rsidR="009C5CBB" w:rsidRPr="00DA6C3D" w:rsidRDefault="009C5CBB" w:rsidP="006A2F27">
            <w:pPr>
              <w:shd w:val="clear" w:color="auto" w:fill="FFFFFF" w:themeFill="background1"/>
              <w:ind w:left="113" w:right="113"/>
              <w:jc w:val="center"/>
              <w:rPr>
                <w:b/>
                <w:sz w:val="16"/>
                <w:szCs w:val="16"/>
              </w:rPr>
            </w:pPr>
            <w:r w:rsidRPr="00DA6C3D">
              <w:rPr>
                <w:b/>
                <w:sz w:val="16"/>
                <w:szCs w:val="16"/>
              </w:rPr>
              <w:t>HOUR</w:t>
            </w:r>
          </w:p>
        </w:tc>
        <w:tc>
          <w:tcPr>
            <w:tcW w:w="2410" w:type="dxa"/>
            <w:gridSpan w:val="2"/>
            <w:shd w:val="clear" w:color="auto" w:fill="auto"/>
            <w:vAlign w:val="center"/>
          </w:tcPr>
          <w:p w:rsidR="009C5CBB" w:rsidRPr="00DA6C3D" w:rsidRDefault="009C5CBB" w:rsidP="006A2F27">
            <w:pPr>
              <w:shd w:val="clear" w:color="auto" w:fill="FFFFFF" w:themeFill="background1"/>
              <w:jc w:val="center"/>
              <w:rPr>
                <w:b/>
                <w:sz w:val="16"/>
                <w:szCs w:val="16"/>
              </w:rPr>
            </w:pPr>
            <w:r w:rsidRPr="00DA6C3D">
              <w:rPr>
                <w:b/>
                <w:sz w:val="16"/>
                <w:szCs w:val="16"/>
              </w:rPr>
              <w:t xml:space="preserve">THEME </w:t>
            </w:r>
          </w:p>
        </w:tc>
        <w:tc>
          <w:tcPr>
            <w:tcW w:w="3638" w:type="dxa"/>
            <w:shd w:val="clear" w:color="auto" w:fill="auto"/>
            <w:vAlign w:val="center"/>
          </w:tcPr>
          <w:p w:rsidR="009C5CBB" w:rsidRPr="00DA6C3D" w:rsidRDefault="009C5CBB" w:rsidP="006A2F27">
            <w:pPr>
              <w:shd w:val="clear" w:color="auto" w:fill="FFFFFF" w:themeFill="background1"/>
              <w:jc w:val="center"/>
              <w:rPr>
                <w:b/>
                <w:sz w:val="16"/>
                <w:szCs w:val="16"/>
              </w:rPr>
            </w:pPr>
            <w:r w:rsidRPr="00DA6C3D">
              <w:rPr>
                <w:b/>
                <w:sz w:val="16"/>
                <w:szCs w:val="16"/>
              </w:rPr>
              <w:t>OBJECTIVES AND FUNCTIONS</w:t>
            </w:r>
          </w:p>
          <w:p w:rsidR="009C5CBB" w:rsidRPr="00DA6C3D" w:rsidRDefault="009C5CBB" w:rsidP="006A2F27">
            <w:pPr>
              <w:shd w:val="clear" w:color="auto" w:fill="FFFFFF" w:themeFill="background1"/>
              <w:jc w:val="center"/>
              <w:rPr>
                <w:sz w:val="16"/>
                <w:szCs w:val="16"/>
              </w:rPr>
            </w:pPr>
            <w:r w:rsidRPr="00DA6C3D">
              <w:rPr>
                <w:sz w:val="16"/>
                <w:szCs w:val="16"/>
              </w:rPr>
              <w:t>(HEDEF VE KAZANIMLAR)</w:t>
            </w:r>
          </w:p>
        </w:tc>
        <w:tc>
          <w:tcPr>
            <w:tcW w:w="4205" w:type="dxa"/>
            <w:shd w:val="clear" w:color="auto" w:fill="auto"/>
            <w:vAlign w:val="center"/>
          </w:tcPr>
          <w:p w:rsidR="009C5CBB" w:rsidRPr="00DA6C3D" w:rsidRDefault="009C5CBB" w:rsidP="006A2F27">
            <w:pPr>
              <w:shd w:val="clear" w:color="auto" w:fill="FFFFFF" w:themeFill="background1"/>
              <w:jc w:val="center"/>
              <w:rPr>
                <w:b/>
                <w:sz w:val="16"/>
                <w:szCs w:val="16"/>
              </w:rPr>
            </w:pPr>
            <w:r w:rsidRPr="00DA6C3D">
              <w:rPr>
                <w:b/>
                <w:sz w:val="16"/>
                <w:szCs w:val="16"/>
              </w:rPr>
              <w:t>LANGUAGE TASKS AND STUDY SKILLS/METHODS</w:t>
            </w:r>
          </w:p>
          <w:p w:rsidR="009C5CBB" w:rsidRPr="00DA6C3D" w:rsidRDefault="009C5CBB" w:rsidP="006A2F27">
            <w:pPr>
              <w:shd w:val="clear" w:color="auto" w:fill="FFFFFF" w:themeFill="background1"/>
              <w:jc w:val="center"/>
              <w:rPr>
                <w:sz w:val="16"/>
                <w:szCs w:val="16"/>
              </w:rPr>
            </w:pPr>
            <w:r w:rsidRPr="00DA6C3D">
              <w:rPr>
                <w:sz w:val="16"/>
                <w:szCs w:val="16"/>
              </w:rPr>
              <w:t>(YÖNTEM VE TEKNİKLER)</w:t>
            </w:r>
          </w:p>
        </w:tc>
        <w:tc>
          <w:tcPr>
            <w:tcW w:w="1985" w:type="dxa"/>
            <w:shd w:val="clear" w:color="auto" w:fill="auto"/>
            <w:vAlign w:val="center"/>
          </w:tcPr>
          <w:p w:rsidR="009C5CBB" w:rsidRPr="00DA6C3D" w:rsidRDefault="009C5CBB" w:rsidP="006A2F27">
            <w:pPr>
              <w:shd w:val="clear" w:color="auto" w:fill="FFFFFF" w:themeFill="background1"/>
              <w:jc w:val="center"/>
              <w:rPr>
                <w:b/>
                <w:sz w:val="16"/>
                <w:szCs w:val="16"/>
              </w:rPr>
            </w:pPr>
            <w:r w:rsidRPr="00DA6C3D">
              <w:rPr>
                <w:b/>
                <w:sz w:val="16"/>
                <w:szCs w:val="16"/>
              </w:rPr>
              <w:t>MATERIALS</w:t>
            </w:r>
          </w:p>
          <w:p w:rsidR="009C5CBB" w:rsidRPr="00DA6C3D" w:rsidRDefault="009C5CBB" w:rsidP="006A2F27">
            <w:pPr>
              <w:shd w:val="clear" w:color="auto" w:fill="FFFFFF" w:themeFill="background1"/>
              <w:jc w:val="center"/>
              <w:rPr>
                <w:sz w:val="16"/>
                <w:szCs w:val="16"/>
              </w:rPr>
            </w:pPr>
            <w:r w:rsidRPr="00DA6C3D">
              <w:rPr>
                <w:sz w:val="16"/>
                <w:szCs w:val="16"/>
              </w:rPr>
              <w:t xml:space="preserve">(KULLANILAN EĞİTİM </w:t>
            </w:r>
          </w:p>
          <w:p w:rsidR="009C5CBB" w:rsidRPr="00DA6C3D" w:rsidRDefault="009C5CBB" w:rsidP="006A2F27">
            <w:pPr>
              <w:shd w:val="clear" w:color="auto" w:fill="FFFFFF" w:themeFill="background1"/>
              <w:jc w:val="center"/>
              <w:rPr>
                <w:sz w:val="16"/>
                <w:szCs w:val="16"/>
              </w:rPr>
            </w:pPr>
            <w:r w:rsidRPr="00DA6C3D">
              <w:rPr>
                <w:sz w:val="16"/>
                <w:szCs w:val="16"/>
              </w:rPr>
              <w:t>TEKNOLOJİLERİ-ARAÇ VE GEREÇLER)</w:t>
            </w:r>
          </w:p>
        </w:tc>
        <w:tc>
          <w:tcPr>
            <w:tcW w:w="1702" w:type="dxa"/>
            <w:gridSpan w:val="2"/>
            <w:shd w:val="clear" w:color="auto" w:fill="auto"/>
            <w:vAlign w:val="center"/>
          </w:tcPr>
          <w:p w:rsidR="009C5CBB" w:rsidRPr="00DA6C3D" w:rsidRDefault="009C5CBB" w:rsidP="006A2F27">
            <w:pPr>
              <w:shd w:val="clear" w:color="auto" w:fill="FFFFFF" w:themeFill="background1"/>
              <w:jc w:val="center"/>
              <w:rPr>
                <w:b/>
                <w:sz w:val="16"/>
                <w:szCs w:val="16"/>
              </w:rPr>
            </w:pPr>
            <w:r w:rsidRPr="00DA6C3D">
              <w:rPr>
                <w:b/>
                <w:sz w:val="16"/>
                <w:szCs w:val="16"/>
              </w:rPr>
              <w:t>EVALUATION/</w:t>
            </w:r>
            <w:r w:rsidRPr="00DA6C3D">
              <w:rPr>
                <w:b/>
                <w:sz w:val="16"/>
                <w:szCs w:val="16"/>
              </w:rPr>
              <w:br/>
              <w:t>TASKS</w:t>
            </w:r>
          </w:p>
          <w:p w:rsidR="009C5CBB" w:rsidRPr="00DA6C3D" w:rsidRDefault="009C5CBB" w:rsidP="006A2F27">
            <w:pPr>
              <w:shd w:val="clear" w:color="auto" w:fill="FFFFFF" w:themeFill="background1"/>
              <w:jc w:val="center"/>
              <w:rPr>
                <w:sz w:val="16"/>
                <w:szCs w:val="16"/>
              </w:rPr>
            </w:pPr>
            <w:r w:rsidRPr="00DA6C3D">
              <w:rPr>
                <w:sz w:val="16"/>
                <w:szCs w:val="16"/>
              </w:rPr>
              <w:t>(DEĞERLENDİRME)</w:t>
            </w:r>
          </w:p>
        </w:tc>
      </w:tr>
      <w:tr w:rsidR="00F85257" w:rsidRPr="00DA6C3D" w:rsidTr="00F85257">
        <w:trPr>
          <w:cantSplit/>
          <w:trHeight w:val="818"/>
        </w:trPr>
        <w:tc>
          <w:tcPr>
            <w:tcW w:w="634" w:type="dxa"/>
            <w:vMerge w:val="restart"/>
            <w:shd w:val="clear" w:color="auto" w:fill="auto"/>
            <w:textDirection w:val="btLr"/>
            <w:vAlign w:val="center"/>
          </w:tcPr>
          <w:p w:rsidR="00F85257" w:rsidRPr="00DA6C3D" w:rsidRDefault="00F85257" w:rsidP="006A2F27">
            <w:pPr>
              <w:shd w:val="clear" w:color="auto" w:fill="FFFFFF" w:themeFill="background1"/>
              <w:ind w:right="113"/>
              <w:jc w:val="center"/>
              <w:rPr>
                <w:b/>
                <w:sz w:val="18"/>
                <w:szCs w:val="18"/>
              </w:rPr>
            </w:pPr>
            <w:r w:rsidRPr="00DA6C3D">
              <w:rPr>
                <w:b/>
                <w:sz w:val="18"/>
                <w:szCs w:val="18"/>
              </w:rPr>
              <w:t>ARALIK</w:t>
            </w:r>
          </w:p>
        </w:tc>
        <w:tc>
          <w:tcPr>
            <w:tcW w:w="568" w:type="dxa"/>
            <w:tcBorders>
              <w:right w:val="double" w:sz="4" w:space="0" w:color="auto"/>
            </w:tcBorders>
            <w:shd w:val="clear" w:color="auto" w:fill="auto"/>
            <w:textDirection w:val="btLr"/>
            <w:vAlign w:val="center"/>
          </w:tcPr>
          <w:p w:rsidR="00F85257" w:rsidRPr="00DA6C3D" w:rsidRDefault="00F85257" w:rsidP="006A2F27">
            <w:pPr>
              <w:shd w:val="clear" w:color="auto" w:fill="FFFFFF" w:themeFill="background1"/>
              <w:ind w:left="113" w:right="113"/>
              <w:jc w:val="center"/>
              <w:rPr>
                <w:sz w:val="18"/>
                <w:szCs w:val="18"/>
              </w:rPr>
            </w:pPr>
            <w:r w:rsidRPr="00DA6C3D">
              <w:rPr>
                <w:sz w:val="18"/>
                <w:szCs w:val="18"/>
              </w:rPr>
              <w:t>5-9</w:t>
            </w:r>
          </w:p>
        </w:tc>
        <w:tc>
          <w:tcPr>
            <w:tcW w:w="708" w:type="dxa"/>
            <w:tcBorders>
              <w:left w:val="double" w:sz="4" w:space="0" w:color="auto"/>
            </w:tcBorders>
            <w:shd w:val="clear" w:color="auto" w:fill="auto"/>
            <w:textDirection w:val="btLr"/>
            <w:vAlign w:val="center"/>
          </w:tcPr>
          <w:p w:rsidR="00F85257"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F85257" w:rsidRPr="00DA6C3D" w:rsidRDefault="004D44CF" w:rsidP="006A2F27">
            <w:pPr>
              <w:shd w:val="clear" w:color="auto" w:fill="FFFFFF" w:themeFill="background1"/>
              <w:rPr>
                <w:sz w:val="22"/>
                <w:szCs w:val="18"/>
              </w:rPr>
            </w:pPr>
            <w:r w:rsidRPr="008E64D7">
              <w:rPr>
                <w:color w:val="000000"/>
                <w:sz w:val="20"/>
                <w:szCs w:val="20"/>
                <w:lang w:val="en-US"/>
              </w:rPr>
              <w:t xml:space="preserve">Introduction to the </w:t>
            </w:r>
            <w:r>
              <w:rPr>
                <w:color w:val="000000"/>
                <w:sz w:val="20"/>
                <w:szCs w:val="20"/>
                <w:lang w:val="en-US"/>
              </w:rPr>
              <w:t>P</w:t>
            </w:r>
            <w:r w:rsidRPr="008E64D7">
              <w:rPr>
                <w:color w:val="000000"/>
                <w:sz w:val="20"/>
                <w:szCs w:val="20"/>
                <w:lang w:val="en-US"/>
              </w:rPr>
              <w:t>oetry</w:t>
            </w:r>
            <w:r>
              <w:rPr>
                <w:color w:val="000000"/>
                <w:sz w:val="20"/>
                <w:szCs w:val="20"/>
                <w:lang w:val="en-US"/>
              </w:rPr>
              <w:t xml:space="preserve"> Figurative L</w:t>
            </w:r>
            <w:r w:rsidRPr="008D6FC9">
              <w:rPr>
                <w:color w:val="000000"/>
                <w:sz w:val="20"/>
                <w:szCs w:val="20"/>
                <w:lang w:val="en-US"/>
              </w:rPr>
              <w:t>anguage</w:t>
            </w:r>
          </w:p>
        </w:tc>
        <w:tc>
          <w:tcPr>
            <w:tcW w:w="3638" w:type="dxa"/>
            <w:shd w:val="clear" w:color="auto" w:fill="auto"/>
            <w:vAlign w:val="center"/>
          </w:tcPr>
          <w:p w:rsidR="00F85257" w:rsidRPr="00DA6C3D" w:rsidRDefault="004D44CF" w:rsidP="00BE4D36">
            <w:pPr>
              <w:shd w:val="clear" w:color="auto" w:fill="FFFFFF" w:themeFill="background1"/>
              <w:autoSpaceDE w:val="0"/>
              <w:autoSpaceDN w:val="0"/>
              <w:adjustRightInd w:val="0"/>
              <w:rPr>
                <w:b/>
                <w:sz w:val="18"/>
                <w:szCs w:val="18"/>
              </w:rPr>
            </w:pPr>
            <w:r w:rsidRPr="00BE4D36">
              <w:rPr>
                <w:sz w:val="22"/>
                <w:szCs w:val="20"/>
                <w:lang w:val="en-US"/>
              </w:rPr>
              <w:t>Learning about the genre of poetry</w:t>
            </w:r>
            <w:r w:rsidRPr="00BE4D36">
              <w:rPr>
                <w:b/>
                <w:sz w:val="22"/>
                <w:szCs w:val="20"/>
                <w:lang w:val="en-US"/>
              </w:rPr>
              <w:t xml:space="preserve"> </w:t>
            </w:r>
            <w:r w:rsidRPr="00BE4D36">
              <w:rPr>
                <w:sz w:val="22"/>
                <w:szCs w:val="20"/>
                <w:lang w:val="en-US"/>
              </w:rPr>
              <w:t>Learning about figurative language</w:t>
            </w:r>
          </w:p>
        </w:tc>
        <w:tc>
          <w:tcPr>
            <w:tcW w:w="4205" w:type="dxa"/>
            <w:shd w:val="clear" w:color="auto" w:fill="auto"/>
            <w:vAlign w:val="center"/>
          </w:tcPr>
          <w:p w:rsidR="00F85257" w:rsidRPr="00DA6C3D" w:rsidRDefault="00F85257"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F85257" w:rsidRPr="00DA6C3D" w:rsidRDefault="00F85257"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p>
        </w:tc>
        <w:tc>
          <w:tcPr>
            <w:tcW w:w="1985" w:type="dxa"/>
            <w:shd w:val="clear" w:color="auto" w:fill="auto"/>
            <w:vAlign w:val="center"/>
          </w:tcPr>
          <w:p w:rsidR="00F85257" w:rsidRPr="00DA6C3D" w:rsidRDefault="00F85257" w:rsidP="006A2F27">
            <w:pPr>
              <w:shd w:val="clear" w:color="auto" w:fill="FFFFFF" w:themeFill="background1"/>
              <w:rPr>
                <w:b/>
                <w:sz w:val="18"/>
                <w:szCs w:val="18"/>
              </w:rPr>
            </w:pPr>
            <w:r w:rsidRPr="00DA6C3D">
              <w:rPr>
                <w:b/>
                <w:sz w:val="18"/>
                <w:szCs w:val="18"/>
              </w:rPr>
              <w:t>*Teacher’s notes</w:t>
            </w:r>
          </w:p>
          <w:p w:rsidR="00F85257" w:rsidRPr="00DA6C3D" w:rsidRDefault="00F85257" w:rsidP="006A2F27">
            <w:pPr>
              <w:shd w:val="clear" w:color="auto" w:fill="FFFFFF" w:themeFill="background1"/>
              <w:rPr>
                <w:sz w:val="18"/>
                <w:szCs w:val="18"/>
              </w:rPr>
            </w:pPr>
            <w:r w:rsidRPr="00DA6C3D">
              <w:rPr>
                <w:sz w:val="18"/>
                <w:szCs w:val="18"/>
                <w:lang w:val="en-US"/>
              </w:rPr>
              <w:t>*Visual aids</w:t>
            </w:r>
          </w:p>
          <w:p w:rsidR="00F85257" w:rsidRPr="00DA6C3D" w:rsidRDefault="00F85257" w:rsidP="006A2F27">
            <w:pPr>
              <w:shd w:val="clear" w:color="auto" w:fill="FFFFFF" w:themeFill="background1"/>
              <w:autoSpaceDE w:val="0"/>
              <w:autoSpaceDN w:val="0"/>
              <w:adjustRightInd w:val="0"/>
              <w:rPr>
                <w:b/>
                <w:sz w:val="18"/>
                <w:szCs w:val="18"/>
              </w:rPr>
            </w:pPr>
            <w:r w:rsidRPr="00DA6C3D">
              <w:rPr>
                <w:sz w:val="18"/>
                <w:szCs w:val="18"/>
              </w:rPr>
              <w:t xml:space="preserve">*dictionary </w:t>
            </w:r>
          </w:p>
        </w:tc>
        <w:tc>
          <w:tcPr>
            <w:tcW w:w="1702" w:type="dxa"/>
            <w:gridSpan w:val="2"/>
            <w:shd w:val="clear" w:color="auto" w:fill="auto"/>
          </w:tcPr>
          <w:p w:rsidR="00F85257" w:rsidRPr="00DA6C3D" w:rsidRDefault="00F85257" w:rsidP="006A2F27">
            <w:pPr>
              <w:shd w:val="clear" w:color="auto" w:fill="FFFFFF" w:themeFill="background1"/>
              <w:rPr>
                <w:sz w:val="16"/>
                <w:szCs w:val="16"/>
              </w:rPr>
            </w:pPr>
          </w:p>
          <w:p w:rsidR="00F85257" w:rsidRPr="00DA6C3D" w:rsidRDefault="00F85257" w:rsidP="006A2F27">
            <w:pPr>
              <w:shd w:val="clear" w:color="auto" w:fill="FFFFFF" w:themeFill="background1"/>
              <w:rPr>
                <w:sz w:val="22"/>
                <w:szCs w:val="16"/>
              </w:rPr>
            </w:pPr>
          </w:p>
          <w:p w:rsidR="00F85257" w:rsidRPr="00DA6C3D" w:rsidRDefault="00F85257" w:rsidP="006A2F27">
            <w:pPr>
              <w:shd w:val="clear" w:color="auto" w:fill="FFFFFF" w:themeFill="background1"/>
              <w:rPr>
                <w:sz w:val="22"/>
                <w:szCs w:val="16"/>
              </w:rPr>
            </w:pPr>
          </w:p>
          <w:p w:rsidR="00F85257" w:rsidRPr="00DA6C3D" w:rsidRDefault="00F85257" w:rsidP="006A2F27">
            <w:pPr>
              <w:shd w:val="clear" w:color="auto" w:fill="FFFFFF" w:themeFill="background1"/>
              <w:rPr>
                <w:sz w:val="22"/>
                <w:szCs w:val="16"/>
              </w:rPr>
            </w:pPr>
          </w:p>
          <w:p w:rsidR="00F85257" w:rsidRPr="00DA6C3D" w:rsidRDefault="00F85257" w:rsidP="006A2F27">
            <w:pPr>
              <w:shd w:val="clear" w:color="auto" w:fill="FFFFFF" w:themeFill="background1"/>
              <w:rPr>
                <w:sz w:val="22"/>
                <w:szCs w:val="16"/>
              </w:rPr>
            </w:pPr>
          </w:p>
          <w:p w:rsidR="00F85257" w:rsidRPr="00DA6C3D" w:rsidRDefault="00F85257" w:rsidP="006A2F27">
            <w:pPr>
              <w:shd w:val="clear" w:color="auto" w:fill="FFFFFF" w:themeFill="background1"/>
              <w:rPr>
                <w:sz w:val="16"/>
                <w:szCs w:val="16"/>
              </w:rPr>
            </w:pPr>
          </w:p>
        </w:tc>
      </w:tr>
      <w:tr w:rsidR="00F85257" w:rsidRPr="00DA6C3D" w:rsidTr="00F85257">
        <w:trPr>
          <w:cantSplit/>
          <w:trHeight w:hRule="exact" w:val="1167"/>
        </w:trPr>
        <w:tc>
          <w:tcPr>
            <w:tcW w:w="634" w:type="dxa"/>
            <w:vMerge/>
            <w:shd w:val="clear" w:color="auto" w:fill="auto"/>
            <w:textDirection w:val="btLr"/>
            <w:vAlign w:val="center"/>
          </w:tcPr>
          <w:p w:rsidR="00F85257" w:rsidRPr="00DA6C3D" w:rsidRDefault="00F85257" w:rsidP="006A2F27">
            <w:pPr>
              <w:shd w:val="clear" w:color="auto" w:fill="FFFFFF" w:themeFill="background1"/>
              <w:ind w:left="113" w:right="113"/>
              <w:rPr>
                <w:b/>
                <w:sz w:val="18"/>
                <w:szCs w:val="18"/>
              </w:rPr>
            </w:pPr>
          </w:p>
        </w:tc>
        <w:tc>
          <w:tcPr>
            <w:tcW w:w="568" w:type="dxa"/>
            <w:tcBorders>
              <w:right w:val="double" w:sz="4" w:space="0" w:color="auto"/>
            </w:tcBorders>
            <w:shd w:val="clear" w:color="auto" w:fill="auto"/>
            <w:textDirection w:val="btLr"/>
            <w:vAlign w:val="center"/>
          </w:tcPr>
          <w:p w:rsidR="00F85257" w:rsidRPr="00DA6C3D" w:rsidRDefault="00F85257" w:rsidP="006A2F27">
            <w:pPr>
              <w:shd w:val="clear" w:color="auto" w:fill="FFFFFF" w:themeFill="background1"/>
              <w:ind w:left="113" w:right="113"/>
              <w:jc w:val="center"/>
              <w:rPr>
                <w:sz w:val="18"/>
                <w:szCs w:val="18"/>
              </w:rPr>
            </w:pPr>
            <w:r w:rsidRPr="00DA6C3D">
              <w:rPr>
                <w:sz w:val="18"/>
                <w:szCs w:val="18"/>
              </w:rPr>
              <w:t>12-16</w:t>
            </w:r>
          </w:p>
        </w:tc>
        <w:tc>
          <w:tcPr>
            <w:tcW w:w="708" w:type="dxa"/>
            <w:tcBorders>
              <w:left w:val="double" w:sz="4" w:space="0" w:color="auto"/>
            </w:tcBorders>
            <w:shd w:val="clear" w:color="auto" w:fill="auto"/>
            <w:textDirection w:val="btLr"/>
            <w:vAlign w:val="center"/>
          </w:tcPr>
          <w:p w:rsidR="00F85257"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F85257" w:rsidRPr="00BE4D36" w:rsidRDefault="004D44CF" w:rsidP="006A2F27">
            <w:pPr>
              <w:shd w:val="clear" w:color="auto" w:fill="FFFFFF" w:themeFill="background1"/>
              <w:rPr>
                <w:sz w:val="22"/>
                <w:szCs w:val="18"/>
              </w:rPr>
            </w:pPr>
            <w:r w:rsidRPr="00BE4D36">
              <w:rPr>
                <w:sz w:val="22"/>
                <w:szCs w:val="20"/>
              </w:rPr>
              <w:t>Poetry / Sonnets</w:t>
            </w:r>
          </w:p>
        </w:tc>
        <w:tc>
          <w:tcPr>
            <w:tcW w:w="3638" w:type="dxa"/>
            <w:shd w:val="clear" w:color="auto" w:fill="auto"/>
            <w:vAlign w:val="center"/>
          </w:tcPr>
          <w:p w:rsidR="004D44CF" w:rsidRPr="00BE4D36" w:rsidRDefault="004D44CF" w:rsidP="004D44CF">
            <w:pPr>
              <w:tabs>
                <w:tab w:val="left" w:pos="2040"/>
              </w:tabs>
              <w:ind w:right="-113"/>
              <w:rPr>
                <w:bCs/>
                <w:color w:val="000000"/>
                <w:sz w:val="22"/>
                <w:szCs w:val="20"/>
                <w:lang w:val="en-US"/>
              </w:rPr>
            </w:pPr>
            <w:r w:rsidRPr="00BE4D36">
              <w:rPr>
                <w:bCs/>
                <w:color w:val="000000"/>
                <w:sz w:val="22"/>
                <w:szCs w:val="20"/>
                <w:lang w:val="en-US"/>
              </w:rPr>
              <w:t>Reading and analyzing a poem</w:t>
            </w:r>
          </w:p>
          <w:p w:rsidR="004D44CF" w:rsidRPr="00BE4D36" w:rsidRDefault="004D44CF" w:rsidP="004D44CF">
            <w:pPr>
              <w:rPr>
                <w:color w:val="000000"/>
                <w:sz w:val="22"/>
                <w:szCs w:val="20"/>
                <w:lang w:val="en-US"/>
              </w:rPr>
            </w:pPr>
            <w:r w:rsidRPr="00BE4D36">
              <w:rPr>
                <w:color w:val="000000"/>
                <w:sz w:val="22"/>
                <w:szCs w:val="20"/>
                <w:lang w:val="en-US"/>
              </w:rPr>
              <w:t xml:space="preserve">Shakespearean Sonnet </w:t>
            </w:r>
          </w:p>
          <w:p w:rsidR="00F85257" w:rsidRPr="00BE4D36" w:rsidRDefault="004D44CF" w:rsidP="004D44CF">
            <w:pPr>
              <w:shd w:val="clear" w:color="auto" w:fill="FFFFFF" w:themeFill="background1"/>
              <w:tabs>
                <w:tab w:val="left" w:pos="5316"/>
              </w:tabs>
              <w:rPr>
                <w:b/>
                <w:sz w:val="22"/>
                <w:szCs w:val="18"/>
              </w:rPr>
            </w:pPr>
            <w:r w:rsidRPr="00BE4D36">
              <w:rPr>
                <w:b/>
                <w:color w:val="000000"/>
                <w:sz w:val="22"/>
                <w:szCs w:val="20"/>
                <w:lang w:val="en-US"/>
              </w:rPr>
              <w:t>Sonnet 130 (My Mistress' Eyes</w:t>
            </w:r>
            <w:r>
              <w:rPr>
                <w:b/>
                <w:color w:val="000000"/>
                <w:sz w:val="22"/>
                <w:szCs w:val="20"/>
                <w:lang w:val="en-US"/>
              </w:rPr>
              <w:t>)</w:t>
            </w:r>
          </w:p>
        </w:tc>
        <w:tc>
          <w:tcPr>
            <w:tcW w:w="4205" w:type="dxa"/>
            <w:shd w:val="clear" w:color="auto" w:fill="auto"/>
            <w:vAlign w:val="center"/>
          </w:tcPr>
          <w:p w:rsidR="00F85257" w:rsidRPr="00DA6C3D" w:rsidRDefault="00F85257"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F85257" w:rsidRPr="00DA6C3D" w:rsidRDefault="00F85257"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p>
        </w:tc>
        <w:tc>
          <w:tcPr>
            <w:tcW w:w="1985" w:type="dxa"/>
            <w:shd w:val="clear" w:color="auto" w:fill="auto"/>
            <w:vAlign w:val="center"/>
          </w:tcPr>
          <w:p w:rsidR="00F85257" w:rsidRPr="00DA6C3D" w:rsidRDefault="00F85257" w:rsidP="006A2F27">
            <w:pPr>
              <w:shd w:val="clear" w:color="auto" w:fill="FFFFFF" w:themeFill="background1"/>
              <w:rPr>
                <w:b/>
                <w:sz w:val="18"/>
                <w:szCs w:val="18"/>
              </w:rPr>
            </w:pPr>
            <w:r w:rsidRPr="00DA6C3D">
              <w:rPr>
                <w:b/>
                <w:sz w:val="18"/>
                <w:szCs w:val="18"/>
              </w:rPr>
              <w:t>*Teacher’s notes</w:t>
            </w:r>
          </w:p>
          <w:p w:rsidR="00F85257" w:rsidRPr="00DA6C3D" w:rsidRDefault="00F85257" w:rsidP="006A2F27">
            <w:pPr>
              <w:shd w:val="clear" w:color="auto" w:fill="FFFFFF" w:themeFill="background1"/>
              <w:rPr>
                <w:sz w:val="18"/>
                <w:szCs w:val="18"/>
              </w:rPr>
            </w:pPr>
            <w:r w:rsidRPr="00DA6C3D">
              <w:rPr>
                <w:sz w:val="18"/>
                <w:szCs w:val="18"/>
                <w:lang w:val="en-US"/>
              </w:rPr>
              <w:t>*Visual aids</w:t>
            </w:r>
          </w:p>
          <w:p w:rsidR="00F85257" w:rsidRPr="00DA6C3D" w:rsidRDefault="00F85257" w:rsidP="006A2F27">
            <w:pPr>
              <w:shd w:val="clear" w:color="auto" w:fill="FFFFFF" w:themeFill="background1"/>
              <w:autoSpaceDE w:val="0"/>
              <w:autoSpaceDN w:val="0"/>
              <w:adjustRightInd w:val="0"/>
              <w:rPr>
                <w:b/>
                <w:sz w:val="18"/>
                <w:szCs w:val="18"/>
              </w:rPr>
            </w:pPr>
            <w:r w:rsidRPr="00DA6C3D">
              <w:rPr>
                <w:sz w:val="18"/>
                <w:szCs w:val="18"/>
              </w:rPr>
              <w:t xml:space="preserve">*dictionary </w:t>
            </w:r>
          </w:p>
        </w:tc>
        <w:tc>
          <w:tcPr>
            <w:tcW w:w="1702" w:type="dxa"/>
            <w:gridSpan w:val="2"/>
            <w:shd w:val="clear" w:color="auto" w:fill="auto"/>
            <w:vAlign w:val="center"/>
          </w:tcPr>
          <w:p w:rsidR="00F85257" w:rsidRPr="00DA6C3D" w:rsidRDefault="00F85257" w:rsidP="006A2F27">
            <w:pPr>
              <w:shd w:val="clear" w:color="auto" w:fill="FFFFFF" w:themeFill="background1"/>
              <w:rPr>
                <w:sz w:val="22"/>
                <w:szCs w:val="16"/>
              </w:rPr>
            </w:pPr>
          </w:p>
          <w:p w:rsidR="00F85257" w:rsidRPr="00DA6C3D" w:rsidRDefault="00F85257" w:rsidP="006A2F27">
            <w:pPr>
              <w:shd w:val="clear" w:color="auto" w:fill="FFFFFF" w:themeFill="background1"/>
              <w:rPr>
                <w:sz w:val="22"/>
                <w:szCs w:val="16"/>
              </w:rPr>
            </w:pPr>
          </w:p>
          <w:p w:rsidR="00F85257" w:rsidRPr="00DA6C3D" w:rsidRDefault="00F85257" w:rsidP="006A2F27">
            <w:pPr>
              <w:shd w:val="clear" w:color="auto" w:fill="FFFFFF" w:themeFill="background1"/>
              <w:rPr>
                <w:sz w:val="22"/>
                <w:szCs w:val="16"/>
              </w:rPr>
            </w:pPr>
          </w:p>
          <w:p w:rsidR="00F85257" w:rsidRPr="00DA6C3D" w:rsidRDefault="00F85257" w:rsidP="006A2F27">
            <w:pPr>
              <w:shd w:val="clear" w:color="auto" w:fill="FFFFFF" w:themeFill="background1"/>
              <w:rPr>
                <w:sz w:val="22"/>
                <w:szCs w:val="16"/>
              </w:rPr>
            </w:pPr>
          </w:p>
          <w:p w:rsidR="00F85257" w:rsidRPr="00DA6C3D" w:rsidRDefault="00F85257" w:rsidP="006A2F27">
            <w:pPr>
              <w:shd w:val="clear" w:color="auto" w:fill="FFFFFF" w:themeFill="background1"/>
              <w:rPr>
                <w:sz w:val="22"/>
                <w:szCs w:val="16"/>
              </w:rPr>
            </w:pPr>
          </w:p>
          <w:p w:rsidR="00F85257" w:rsidRPr="00DA6C3D" w:rsidRDefault="00F85257" w:rsidP="006A2F27">
            <w:pPr>
              <w:shd w:val="clear" w:color="auto" w:fill="FFFFFF" w:themeFill="background1"/>
              <w:rPr>
                <w:b/>
                <w:sz w:val="16"/>
                <w:szCs w:val="16"/>
              </w:rPr>
            </w:pPr>
          </w:p>
        </w:tc>
      </w:tr>
      <w:tr w:rsidR="00F85257" w:rsidRPr="00DA6C3D" w:rsidTr="00F85257">
        <w:trPr>
          <w:cantSplit/>
          <w:trHeight w:hRule="exact" w:val="1141"/>
        </w:trPr>
        <w:tc>
          <w:tcPr>
            <w:tcW w:w="634" w:type="dxa"/>
            <w:vMerge/>
            <w:shd w:val="clear" w:color="auto" w:fill="auto"/>
            <w:textDirection w:val="btLr"/>
            <w:vAlign w:val="center"/>
          </w:tcPr>
          <w:p w:rsidR="00F85257" w:rsidRPr="00DA6C3D" w:rsidRDefault="00F85257" w:rsidP="006A2F27">
            <w:pPr>
              <w:shd w:val="clear" w:color="auto" w:fill="FFFFFF" w:themeFill="background1"/>
              <w:ind w:right="113"/>
              <w:jc w:val="center"/>
              <w:rPr>
                <w:b/>
                <w:sz w:val="18"/>
                <w:szCs w:val="18"/>
              </w:rPr>
            </w:pPr>
          </w:p>
        </w:tc>
        <w:tc>
          <w:tcPr>
            <w:tcW w:w="568" w:type="dxa"/>
            <w:tcBorders>
              <w:right w:val="double" w:sz="4" w:space="0" w:color="auto"/>
            </w:tcBorders>
            <w:shd w:val="clear" w:color="auto" w:fill="auto"/>
            <w:textDirection w:val="btLr"/>
            <w:vAlign w:val="center"/>
          </w:tcPr>
          <w:p w:rsidR="00F85257" w:rsidRPr="00DA6C3D" w:rsidRDefault="00F85257" w:rsidP="006A2F27">
            <w:pPr>
              <w:shd w:val="clear" w:color="auto" w:fill="FFFFFF" w:themeFill="background1"/>
              <w:ind w:left="113" w:right="113"/>
              <w:jc w:val="center"/>
              <w:rPr>
                <w:sz w:val="18"/>
                <w:szCs w:val="18"/>
              </w:rPr>
            </w:pPr>
            <w:r w:rsidRPr="00DA6C3D">
              <w:rPr>
                <w:sz w:val="18"/>
                <w:szCs w:val="18"/>
              </w:rPr>
              <w:t>19-23</w:t>
            </w:r>
          </w:p>
        </w:tc>
        <w:tc>
          <w:tcPr>
            <w:tcW w:w="708" w:type="dxa"/>
            <w:tcBorders>
              <w:left w:val="double" w:sz="4" w:space="0" w:color="auto"/>
            </w:tcBorders>
            <w:shd w:val="clear" w:color="auto" w:fill="auto"/>
            <w:textDirection w:val="btLr"/>
            <w:vAlign w:val="center"/>
          </w:tcPr>
          <w:p w:rsidR="00F85257"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F85257" w:rsidRPr="00BE4D36" w:rsidRDefault="004D44CF" w:rsidP="006A2F27">
            <w:pPr>
              <w:shd w:val="clear" w:color="auto" w:fill="FFFFFF" w:themeFill="background1"/>
              <w:rPr>
                <w:sz w:val="22"/>
                <w:szCs w:val="18"/>
              </w:rPr>
            </w:pPr>
            <w:r w:rsidRPr="00BE4D36">
              <w:rPr>
                <w:sz w:val="22"/>
                <w:szCs w:val="20"/>
              </w:rPr>
              <w:t>Neo</w:t>
            </w:r>
            <w:r w:rsidRPr="00BE4D36">
              <w:rPr>
                <w:color w:val="000000"/>
                <w:sz w:val="22"/>
                <w:szCs w:val="20"/>
                <w:lang w:val="en-US"/>
              </w:rPr>
              <w:t xml:space="preserve"> Classical / Augustan Age and Romanticism</w:t>
            </w:r>
          </w:p>
        </w:tc>
        <w:tc>
          <w:tcPr>
            <w:tcW w:w="3638" w:type="dxa"/>
            <w:shd w:val="clear" w:color="auto" w:fill="auto"/>
            <w:vAlign w:val="center"/>
          </w:tcPr>
          <w:p w:rsidR="004D44CF" w:rsidRPr="00BE4D36" w:rsidRDefault="004D44CF" w:rsidP="004D44CF">
            <w:pPr>
              <w:tabs>
                <w:tab w:val="left" w:pos="2040"/>
              </w:tabs>
              <w:ind w:right="-113"/>
              <w:rPr>
                <w:bCs/>
                <w:color w:val="000000"/>
                <w:sz w:val="22"/>
                <w:szCs w:val="20"/>
                <w:lang w:val="en-US"/>
              </w:rPr>
            </w:pPr>
            <w:r w:rsidRPr="00BE4D36">
              <w:rPr>
                <w:bCs/>
                <w:color w:val="000000"/>
                <w:sz w:val="22"/>
                <w:szCs w:val="20"/>
                <w:lang w:val="en-US"/>
              </w:rPr>
              <w:t xml:space="preserve">Reading and learning about the Classical Age and Romanticism </w:t>
            </w:r>
          </w:p>
          <w:p w:rsidR="00F85257" w:rsidRPr="00BE4D36" w:rsidRDefault="004D44CF" w:rsidP="004D44CF">
            <w:pPr>
              <w:shd w:val="clear" w:color="auto" w:fill="FFFFFF" w:themeFill="background1"/>
              <w:tabs>
                <w:tab w:val="left" w:pos="5316"/>
              </w:tabs>
              <w:rPr>
                <w:b/>
                <w:sz w:val="22"/>
                <w:szCs w:val="18"/>
              </w:rPr>
            </w:pPr>
            <w:r w:rsidRPr="00BE4D36">
              <w:rPr>
                <w:bCs/>
                <w:color w:val="000000"/>
                <w:sz w:val="22"/>
                <w:szCs w:val="20"/>
                <w:lang w:val="en-US"/>
              </w:rPr>
              <w:t>and their characteristics</w:t>
            </w:r>
          </w:p>
        </w:tc>
        <w:tc>
          <w:tcPr>
            <w:tcW w:w="4205" w:type="dxa"/>
            <w:shd w:val="clear" w:color="auto" w:fill="auto"/>
            <w:vAlign w:val="center"/>
          </w:tcPr>
          <w:p w:rsidR="00F85257" w:rsidRPr="00DA6C3D" w:rsidRDefault="00F85257"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F85257" w:rsidRPr="00DA6C3D" w:rsidRDefault="00F85257"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1985" w:type="dxa"/>
            <w:shd w:val="clear" w:color="auto" w:fill="auto"/>
            <w:vAlign w:val="center"/>
          </w:tcPr>
          <w:p w:rsidR="00F85257" w:rsidRPr="00DA6C3D" w:rsidRDefault="00F85257" w:rsidP="006A2F27">
            <w:pPr>
              <w:shd w:val="clear" w:color="auto" w:fill="FFFFFF" w:themeFill="background1"/>
              <w:rPr>
                <w:b/>
                <w:sz w:val="18"/>
                <w:szCs w:val="18"/>
              </w:rPr>
            </w:pPr>
            <w:r w:rsidRPr="00DA6C3D">
              <w:rPr>
                <w:b/>
                <w:sz w:val="18"/>
                <w:szCs w:val="18"/>
              </w:rPr>
              <w:t>*Teacher’s notes</w:t>
            </w:r>
          </w:p>
          <w:p w:rsidR="00F85257" w:rsidRPr="00DA6C3D" w:rsidRDefault="00F85257" w:rsidP="006A2F27">
            <w:pPr>
              <w:shd w:val="clear" w:color="auto" w:fill="FFFFFF" w:themeFill="background1"/>
              <w:rPr>
                <w:sz w:val="18"/>
                <w:szCs w:val="18"/>
              </w:rPr>
            </w:pPr>
            <w:r w:rsidRPr="00DA6C3D">
              <w:rPr>
                <w:sz w:val="18"/>
                <w:szCs w:val="18"/>
                <w:lang w:val="en-US"/>
              </w:rPr>
              <w:t>*Visual aids</w:t>
            </w:r>
          </w:p>
          <w:p w:rsidR="00F85257" w:rsidRPr="00DA6C3D" w:rsidRDefault="00F85257" w:rsidP="006A2F27">
            <w:pPr>
              <w:shd w:val="clear" w:color="auto" w:fill="FFFFFF" w:themeFill="background1"/>
              <w:autoSpaceDE w:val="0"/>
              <w:autoSpaceDN w:val="0"/>
              <w:adjustRightInd w:val="0"/>
              <w:rPr>
                <w:b/>
                <w:sz w:val="18"/>
                <w:szCs w:val="18"/>
              </w:rPr>
            </w:pPr>
            <w:r w:rsidRPr="00DA6C3D">
              <w:rPr>
                <w:sz w:val="18"/>
                <w:szCs w:val="18"/>
              </w:rPr>
              <w:t xml:space="preserve">*dictionary </w:t>
            </w:r>
          </w:p>
        </w:tc>
        <w:tc>
          <w:tcPr>
            <w:tcW w:w="1702" w:type="dxa"/>
            <w:gridSpan w:val="2"/>
            <w:shd w:val="clear" w:color="auto" w:fill="auto"/>
            <w:vAlign w:val="center"/>
          </w:tcPr>
          <w:p w:rsidR="00F85257" w:rsidRPr="00DA6C3D" w:rsidRDefault="00F85257" w:rsidP="006A2F27">
            <w:pPr>
              <w:shd w:val="clear" w:color="auto" w:fill="FFFFFF" w:themeFill="background1"/>
              <w:rPr>
                <w:sz w:val="22"/>
                <w:szCs w:val="16"/>
              </w:rPr>
            </w:pPr>
          </w:p>
          <w:p w:rsidR="00F85257" w:rsidRPr="00DA6C3D" w:rsidRDefault="00F85257" w:rsidP="006A2F27">
            <w:pPr>
              <w:shd w:val="clear" w:color="auto" w:fill="FFFFFF" w:themeFill="background1"/>
              <w:rPr>
                <w:b/>
                <w:sz w:val="16"/>
                <w:szCs w:val="16"/>
              </w:rPr>
            </w:pPr>
            <w:r w:rsidRPr="00DA6C3D">
              <w:rPr>
                <w:sz w:val="22"/>
                <w:szCs w:val="16"/>
              </w:rPr>
              <w:br/>
            </w:r>
          </w:p>
        </w:tc>
      </w:tr>
      <w:tr w:rsidR="00F85257" w:rsidRPr="00DA6C3D" w:rsidTr="00F85257">
        <w:trPr>
          <w:gridAfter w:val="1"/>
          <w:wAfter w:w="10" w:type="dxa"/>
          <w:cantSplit/>
          <w:trHeight w:hRule="exact" w:val="1129"/>
        </w:trPr>
        <w:tc>
          <w:tcPr>
            <w:tcW w:w="634" w:type="dxa"/>
            <w:vMerge/>
            <w:shd w:val="clear" w:color="auto" w:fill="auto"/>
            <w:textDirection w:val="btLr"/>
            <w:vAlign w:val="center"/>
          </w:tcPr>
          <w:p w:rsidR="00F85257" w:rsidRPr="00DA6C3D" w:rsidRDefault="00F85257" w:rsidP="006A2F27">
            <w:pPr>
              <w:shd w:val="clear" w:color="auto" w:fill="FFFFFF" w:themeFill="background1"/>
              <w:ind w:left="113" w:right="113"/>
              <w:jc w:val="center"/>
              <w:rPr>
                <w:sz w:val="18"/>
                <w:szCs w:val="18"/>
              </w:rPr>
            </w:pPr>
          </w:p>
        </w:tc>
        <w:tc>
          <w:tcPr>
            <w:tcW w:w="568" w:type="dxa"/>
            <w:tcBorders>
              <w:bottom w:val="double" w:sz="4" w:space="0" w:color="auto"/>
              <w:right w:val="double" w:sz="4" w:space="0" w:color="auto"/>
            </w:tcBorders>
            <w:shd w:val="clear" w:color="auto" w:fill="auto"/>
            <w:textDirection w:val="btLr"/>
            <w:vAlign w:val="center"/>
          </w:tcPr>
          <w:p w:rsidR="00F85257" w:rsidRPr="00DA6C3D" w:rsidRDefault="00F85257" w:rsidP="006A2F27">
            <w:pPr>
              <w:shd w:val="clear" w:color="auto" w:fill="FFFFFF" w:themeFill="background1"/>
              <w:ind w:left="113" w:right="113"/>
              <w:jc w:val="center"/>
              <w:rPr>
                <w:sz w:val="18"/>
                <w:szCs w:val="18"/>
              </w:rPr>
            </w:pPr>
            <w:r w:rsidRPr="00DA6C3D">
              <w:rPr>
                <w:sz w:val="18"/>
                <w:szCs w:val="18"/>
              </w:rPr>
              <w:t>26-30</w:t>
            </w:r>
          </w:p>
        </w:tc>
        <w:tc>
          <w:tcPr>
            <w:tcW w:w="708" w:type="dxa"/>
            <w:tcBorders>
              <w:left w:val="double" w:sz="4" w:space="0" w:color="auto"/>
            </w:tcBorders>
            <w:shd w:val="clear" w:color="auto" w:fill="auto"/>
            <w:textDirection w:val="btLr"/>
            <w:vAlign w:val="center"/>
          </w:tcPr>
          <w:p w:rsidR="00F85257"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391" w:type="dxa"/>
            <w:shd w:val="clear" w:color="auto" w:fill="auto"/>
            <w:vAlign w:val="center"/>
          </w:tcPr>
          <w:p w:rsidR="00F85257" w:rsidRPr="004D44CF" w:rsidRDefault="004D44CF" w:rsidP="00F85257">
            <w:pPr>
              <w:shd w:val="clear" w:color="auto" w:fill="FFFFFF" w:themeFill="background1"/>
              <w:rPr>
                <w:b/>
                <w:sz w:val="22"/>
                <w:szCs w:val="22"/>
              </w:rPr>
            </w:pPr>
            <w:r w:rsidRPr="004D44CF">
              <w:rPr>
                <w:color w:val="000000"/>
                <w:sz w:val="22"/>
                <w:szCs w:val="22"/>
                <w:lang w:val="en-US"/>
              </w:rPr>
              <w:t>Introduction to the Novel</w:t>
            </w:r>
          </w:p>
        </w:tc>
        <w:tc>
          <w:tcPr>
            <w:tcW w:w="3657" w:type="dxa"/>
            <w:gridSpan w:val="2"/>
            <w:shd w:val="clear" w:color="auto" w:fill="auto"/>
            <w:vAlign w:val="center"/>
          </w:tcPr>
          <w:p w:rsidR="00F85257" w:rsidRPr="004D44CF" w:rsidRDefault="004D44CF" w:rsidP="00BE4D36">
            <w:pPr>
              <w:shd w:val="clear" w:color="auto" w:fill="FFFFFF" w:themeFill="background1"/>
              <w:jc w:val="center"/>
              <w:rPr>
                <w:b/>
                <w:sz w:val="22"/>
                <w:szCs w:val="22"/>
              </w:rPr>
            </w:pPr>
            <w:r w:rsidRPr="004D44CF">
              <w:rPr>
                <w:bCs/>
                <w:color w:val="000000"/>
                <w:sz w:val="22"/>
                <w:szCs w:val="22"/>
                <w:lang w:val="en-US"/>
              </w:rPr>
              <w:t>Learning and studying about the elements of  the  novel</w:t>
            </w:r>
            <w:r w:rsidR="00BE4D36" w:rsidRPr="004D44CF">
              <w:rPr>
                <w:b/>
                <w:sz w:val="22"/>
                <w:szCs w:val="22"/>
              </w:rPr>
              <w:t xml:space="preserve"> </w:t>
            </w:r>
          </w:p>
        </w:tc>
        <w:tc>
          <w:tcPr>
            <w:tcW w:w="4205" w:type="dxa"/>
            <w:shd w:val="clear" w:color="auto" w:fill="auto"/>
            <w:vAlign w:val="center"/>
          </w:tcPr>
          <w:p w:rsidR="00F85257" w:rsidRPr="00DA6C3D" w:rsidRDefault="00F85257" w:rsidP="00F8525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F85257" w:rsidRPr="00DA6C3D" w:rsidRDefault="00F85257" w:rsidP="00F85257">
            <w:pPr>
              <w:shd w:val="clear" w:color="auto" w:fill="FFFFFF" w:themeFill="background1"/>
              <w:rPr>
                <w:b/>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1985" w:type="dxa"/>
            <w:shd w:val="clear" w:color="auto" w:fill="auto"/>
            <w:vAlign w:val="center"/>
          </w:tcPr>
          <w:p w:rsidR="00F85257" w:rsidRPr="00DA6C3D" w:rsidRDefault="00F85257" w:rsidP="00F85257">
            <w:pPr>
              <w:shd w:val="clear" w:color="auto" w:fill="FFFFFF" w:themeFill="background1"/>
              <w:rPr>
                <w:b/>
                <w:sz w:val="18"/>
                <w:szCs w:val="18"/>
              </w:rPr>
            </w:pPr>
            <w:r w:rsidRPr="00DA6C3D">
              <w:rPr>
                <w:b/>
                <w:sz w:val="18"/>
                <w:szCs w:val="18"/>
              </w:rPr>
              <w:t>*Teacher’s notes</w:t>
            </w:r>
          </w:p>
          <w:p w:rsidR="00F85257" w:rsidRPr="00DA6C3D" w:rsidRDefault="00F85257" w:rsidP="00F85257">
            <w:pPr>
              <w:shd w:val="clear" w:color="auto" w:fill="FFFFFF" w:themeFill="background1"/>
              <w:rPr>
                <w:sz w:val="18"/>
                <w:szCs w:val="18"/>
              </w:rPr>
            </w:pPr>
            <w:r w:rsidRPr="00DA6C3D">
              <w:rPr>
                <w:sz w:val="18"/>
                <w:szCs w:val="18"/>
                <w:lang w:val="en-US"/>
              </w:rPr>
              <w:t>*Visual aids</w:t>
            </w:r>
          </w:p>
          <w:p w:rsidR="00F85257" w:rsidRPr="00DA6C3D" w:rsidRDefault="00F85257" w:rsidP="00F85257">
            <w:pPr>
              <w:shd w:val="clear" w:color="auto" w:fill="FFFFFF" w:themeFill="background1"/>
              <w:rPr>
                <w:b/>
                <w:sz w:val="18"/>
                <w:szCs w:val="18"/>
              </w:rPr>
            </w:pPr>
            <w:r w:rsidRPr="00DA6C3D">
              <w:rPr>
                <w:sz w:val="18"/>
                <w:szCs w:val="18"/>
              </w:rPr>
              <w:t>*dictionary</w:t>
            </w:r>
          </w:p>
        </w:tc>
        <w:tc>
          <w:tcPr>
            <w:tcW w:w="1692" w:type="dxa"/>
            <w:shd w:val="clear" w:color="auto" w:fill="auto"/>
            <w:vAlign w:val="center"/>
          </w:tcPr>
          <w:p w:rsidR="00F85257" w:rsidRPr="00DA6C3D" w:rsidRDefault="00F85257" w:rsidP="006A2F27">
            <w:pPr>
              <w:shd w:val="clear" w:color="auto" w:fill="FFFFFF" w:themeFill="background1"/>
              <w:jc w:val="center"/>
              <w:rPr>
                <w:b/>
                <w:sz w:val="18"/>
                <w:szCs w:val="18"/>
              </w:rPr>
            </w:pPr>
          </w:p>
        </w:tc>
      </w:tr>
      <w:tr w:rsidR="00F85257" w:rsidRPr="00DA6C3D" w:rsidTr="00F85257">
        <w:trPr>
          <w:cantSplit/>
          <w:trHeight w:val="907"/>
        </w:trPr>
        <w:tc>
          <w:tcPr>
            <w:tcW w:w="634" w:type="dxa"/>
            <w:vMerge w:val="restart"/>
            <w:shd w:val="clear" w:color="auto" w:fill="auto"/>
            <w:textDirection w:val="btLr"/>
            <w:vAlign w:val="center"/>
          </w:tcPr>
          <w:p w:rsidR="00F85257" w:rsidRPr="00DA6C3D" w:rsidRDefault="00F85257" w:rsidP="006A2F27">
            <w:pPr>
              <w:shd w:val="clear" w:color="auto" w:fill="FFFFFF" w:themeFill="background1"/>
              <w:ind w:left="113" w:right="113"/>
              <w:jc w:val="center"/>
              <w:rPr>
                <w:b/>
                <w:sz w:val="18"/>
                <w:szCs w:val="18"/>
              </w:rPr>
            </w:pPr>
            <w:r w:rsidRPr="00DA6C3D">
              <w:rPr>
                <w:b/>
                <w:sz w:val="18"/>
                <w:szCs w:val="18"/>
              </w:rPr>
              <w:t>OCAK</w:t>
            </w:r>
          </w:p>
        </w:tc>
        <w:tc>
          <w:tcPr>
            <w:tcW w:w="568" w:type="dxa"/>
            <w:tcBorders>
              <w:top w:val="double" w:sz="4" w:space="0" w:color="auto"/>
              <w:right w:val="double" w:sz="4" w:space="0" w:color="auto"/>
            </w:tcBorders>
            <w:shd w:val="clear" w:color="auto" w:fill="auto"/>
            <w:textDirection w:val="btLr"/>
            <w:vAlign w:val="center"/>
          </w:tcPr>
          <w:p w:rsidR="00F85257" w:rsidRPr="00DA6C3D" w:rsidRDefault="00F85257" w:rsidP="006A2F27">
            <w:pPr>
              <w:shd w:val="clear" w:color="auto" w:fill="FFFFFF" w:themeFill="background1"/>
              <w:ind w:left="113" w:right="113"/>
              <w:jc w:val="center"/>
              <w:rPr>
                <w:sz w:val="18"/>
                <w:szCs w:val="18"/>
              </w:rPr>
            </w:pPr>
            <w:r w:rsidRPr="00DA6C3D">
              <w:rPr>
                <w:sz w:val="18"/>
                <w:szCs w:val="18"/>
              </w:rPr>
              <w:t>2-6</w:t>
            </w:r>
          </w:p>
        </w:tc>
        <w:tc>
          <w:tcPr>
            <w:tcW w:w="708" w:type="dxa"/>
            <w:tcBorders>
              <w:left w:val="double" w:sz="4" w:space="0" w:color="auto"/>
            </w:tcBorders>
            <w:shd w:val="clear" w:color="auto" w:fill="auto"/>
            <w:textDirection w:val="btLr"/>
            <w:vAlign w:val="center"/>
          </w:tcPr>
          <w:p w:rsidR="00F85257"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F85257" w:rsidRPr="004D44CF" w:rsidRDefault="004D44CF" w:rsidP="00043F7E">
            <w:pPr>
              <w:shd w:val="clear" w:color="auto" w:fill="FFFFFF" w:themeFill="background1"/>
              <w:rPr>
                <w:sz w:val="22"/>
                <w:szCs w:val="22"/>
              </w:rPr>
            </w:pPr>
            <w:r w:rsidRPr="004D44CF">
              <w:rPr>
                <w:rFonts w:eastAsia="Calibri"/>
                <w:color w:val="000000"/>
                <w:sz w:val="22"/>
                <w:szCs w:val="22"/>
                <w:lang w:val="en-US"/>
              </w:rPr>
              <w:t>Characterization and Narration</w:t>
            </w:r>
          </w:p>
        </w:tc>
        <w:tc>
          <w:tcPr>
            <w:tcW w:w="3638" w:type="dxa"/>
            <w:shd w:val="clear" w:color="auto" w:fill="auto"/>
            <w:vAlign w:val="center"/>
          </w:tcPr>
          <w:p w:rsidR="00F85257" w:rsidRPr="004D44CF" w:rsidRDefault="004D44CF" w:rsidP="00043F7E">
            <w:pPr>
              <w:shd w:val="clear" w:color="auto" w:fill="FFFFFF" w:themeFill="background1"/>
              <w:autoSpaceDE w:val="0"/>
              <w:autoSpaceDN w:val="0"/>
              <w:adjustRightInd w:val="0"/>
              <w:rPr>
                <w:b/>
                <w:sz w:val="22"/>
                <w:szCs w:val="22"/>
              </w:rPr>
            </w:pPr>
            <w:r w:rsidRPr="004D44CF">
              <w:rPr>
                <w:color w:val="000000"/>
                <w:sz w:val="22"/>
                <w:szCs w:val="22"/>
                <w:lang w:val="en-US"/>
              </w:rPr>
              <w:t xml:space="preserve">Reading and analyzing a novel  </w:t>
            </w:r>
            <w:r w:rsidRPr="004D44CF">
              <w:rPr>
                <w:b/>
                <w:color w:val="000000"/>
                <w:sz w:val="22"/>
                <w:szCs w:val="22"/>
                <w:lang w:val="en-US"/>
              </w:rPr>
              <w:t>Frankenstein  Part I</w:t>
            </w:r>
          </w:p>
        </w:tc>
        <w:tc>
          <w:tcPr>
            <w:tcW w:w="4205" w:type="dxa"/>
            <w:shd w:val="clear" w:color="auto" w:fill="auto"/>
            <w:vAlign w:val="center"/>
          </w:tcPr>
          <w:p w:rsidR="00F85257" w:rsidRPr="00DA6C3D" w:rsidRDefault="00F85257" w:rsidP="00043F7E">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F85257" w:rsidRPr="00DA6C3D" w:rsidRDefault="00F85257" w:rsidP="00043F7E">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1985" w:type="dxa"/>
            <w:shd w:val="clear" w:color="auto" w:fill="auto"/>
            <w:vAlign w:val="center"/>
          </w:tcPr>
          <w:p w:rsidR="00F85257" w:rsidRPr="00DA6C3D" w:rsidRDefault="00F85257" w:rsidP="00043F7E">
            <w:pPr>
              <w:shd w:val="clear" w:color="auto" w:fill="FFFFFF" w:themeFill="background1"/>
              <w:rPr>
                <w:b/>
                <w:sz w:val="18"/>
                <w:szCs w:val="18"/>
              </w:rPr>
            </w:pPr>
            <w:r w:rsidRPr="00DA6C3D">
              <w:rPr>
                <w:b/>
                <w:sz w:val="18"/>
                <w:szCs w:val="18"/>
              </w:rPr>
              <w:t>*Teacher’s notes</w:t>
            </w:r>
          </w:p>
          <w:p w:rsidR="00F85257" w:rsidRPr="00DA6C3D" w:rsidRDefault="00F85257" w:rsidP="00043F7E">
            <w:pPr>
              <w:shd w:val="clear" w:color="auto" w:fill="FFFFFF" w:themeFill="background1"/>
              <w:rPr>
                <w:sz w:val="18"/>
                <w:szCs w:val="18"/>
              </w:rPr>
            </w:pPr>
            <w:r w:rsidRPr="00DA6C3D">
              <w:rPr>
                <w:sz w:val="18"/>
                <w:szCs w:val="18"/>
                <w:lang w:val="en-US"/>
              </w:rPr>
              <w:t>*Visual aids</w:t>
            </w:r>
          </w:p>
          <w:p w:rsidR="00F85257" w:rsidRPr="00DA6C3D" w:rsidRDefault="00F85257" w:rsidP="00043F7E">
            <w:pPr>
              <w:shd w:val="clear" w:color="auto" w:fill="FFFFFF" w:themeFill="background1"/>
              <w:autoSpaceDE w:val="0"/>
              <w:autoSpaceDN w:val="0"/>
              <w:adjustRightInd w:val="0"/>
              <w:rPr>
                <w:b/>
                <w:sz w:val="18"/>
                <w:szCs w:val="18"/>
              </w:rPr>
            </w:pPr>
            <w:r w:rsidRPr="00DA6C3D">
              <w:rPr>
                <w:sz w:val="18"/>
                <w:szCs w:val="18"/>
              </w:rPr>
              <w:t xml:space="preserve">*dictionary </w:t>
            </w:r>
          </w:p>
        </w:tc>
        <w:tc>
          <w:tcPr>
            <w:tcW w:w="1702" w:type="dxa"/>
            <w:gridSpan w:val="2"/>
            <w:shd w:val="clear" w:color="auto" w:fill="auto"/>
            <w:vAlign w:val="center"/>
          </w:tcPr>
          <w:p w:rsidR="00F85257" w:rsidRPr="00DA6C3D" w:rsidRDefault="00F85257" w:rsidP="006A2F27">
            <w:pPr>
              <w:shd w:val="clear" w:color="auto" w:fill="FFFFFF" w:themeFill="background1"/>
              <w:rPr>
                <w:b/>
                <w:sz w:val="16"/>
                <w:szCs w:val="16"/>
              </w:rPr>
            </w:pPr>
          </w:p>
        </w:tc>
      </w:tr>
      <w:tr w:rsidR="00F85257" w:rsidRPr="00DA6C3D" w:rsidTr="00F85257">
        <w:trPr>
          <w:cantSplit/>
          <w:trHeight w:val="907"/>
        </w:trPr>
        <w:tc>
          <w:tcPr>
            <w:tcW w:w="634" w:type="dxa"/>
            <w:vMerge/>
            <w:shd w:val="clear" w:color="auto" w:fill="auto"/>
            <w:textDirection w:val="btLr"/>
            <w:vAlign w:val="center"/>
          </w:tcPr>
          <w:p w:rsidR="00F85257" w:rsidRPr="00DA6C3D" w:rsidRDefault="00F85257" w:rsidP="006A2F27">
            <w:pPr>
              <w:shd w:val="clear" w:color="auto" w:fill="FFFFFF" w:themeFill="background1"/>
              <w:ind w:left="113" w:right="113"/>
              <w:jc w:val="center"/>
              <w:rPr>
                <w:b/>
                <w:sz w:val="18"/>
                <w:szCs w:val="18"/>
              </w:rPr>
            </w:pPr>
          </w:p>
        </w:tc>
        <w:tc>
          <w:tcPr>
            <w:tcW w:w="568" w:type="dxa"/>
            <w:tcBorders>
              <w:right w:val="double" w:sz="4" w:space="0" w:color="auto"/>
            </w:tcBorders>
            <w:shd w:val="clear" w:color="auto" w:fill="auto"/>
            <w:textDirection w:val="btLr"/>
            <w:vAlign w:val="center"/>
          </w:tcPr>
          <w:p w:rsidR="00F85257" w:rsidRPr="00DA6C3D" w:rsidRDefault="00F85257" w:rsidP="006A2F27">
            <w:pPr>
              <w:shd w:val="clear" w:color="auto" w:fill="FFFFFF" w:themeFill="background1"/>
              <w:ind w:left="113" w:right="113"/>
              <w:jc w:val="center"/>
              <w:rPr>
                <w:sz w:val="18"/>
                <w:szCs w:val="18"/>
              </w:rPr>
            </w:pPr>
            <w:r w:rsidRPr="00DA6C3D">
              <w:rPr>
                <w:sz w:val="18"/>
                <w:szCs w:val="18"/>
              </w:rPr>
              <w:t>9-13</w:t>
            </w:r>
          </w:p>
        </w:tc>
        <w:tc>
          <w:tcPr>
            <w:tcW w:w="708" w:type="dxa"/>
            <w:tcBorders>
              <w:left w:val="double" w:sz="4" w:space="0" w:color="auto"/>
            </w:tcBorders>
            <w:shd w:val="clear" w:color="auto" w:fill="auto"/>
            <w:textDirection w:val="btLr"/>
            <w:vAlign w:val="center"/>
          </w:tcPr>
          <w:p w:rsidR="00F85257"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F85257" w:rsidRPr="004D44CF" w:rsidRDefault="004D44CF" w:rsidP="006A2F27">
            <w:pPr>
              <w:shd w:val="clear" w:color="auto" w:fill="FFFFFF" w:themeFill="background1"/>
              <w:rPr>
                <w:sz w:val="22"/>
                <w:szCs w:val="22"/>
              </w:rPr>
            </w:pPr>
            <w:r w:rsidRPr="004D44CF">
              <w:rPr>
                <w:sz w:val="22"/>
                <w:szCs w:val="22"/>
              </w:rPr>
              <w:t>Plot in the Novel</w:t>
            </w:r>
          </w:p>
        </w:tc>
        <w:tc>
          <w:tcPr>
            <w:tcW w:w="3638" w:type="dxa"/>
            <w:shd w:val="clear" w:color="auto" w:fill="auto"/>
            <w:vAlign w:val="center"/>
          </w:tcPr>
          <w:p w:rsidR="004D44CF" w:rsidRPr="004D44CF" w:rsidRDefault="004D44CF" w:rsidP="004D44CF">
            <w:pPr>
              <w:pStyle w:val="Default"/>
              <w:rPr>
                <w:sz w:val="22"/>
                <w:szCs w:val="22"/>
                <w:lang w:val="en-US"/>
              </w:rPr>
            </w:pPr>
            <w:r w:rsidRPr="004D44CF">
              <w:rPr>
                <w:sz w:val="22"/>
                <w:szCs w:val="22"/>
                <w:lang w:val="en-US"/>
              </w:rPr>
              <w:t xml:space="preserve">                Dealing plot in the novel</w:t>
            </w:r>
          </w:p>
          <w:p w:rsidR="00F85257" w:rsidRPr="004D44CF" w:rsidRDefault="00F85257" w:rsidP="006A2F27">
            <w:pPr>
              <w:shd w:val="clear" w:color="auto" w:fill="FFFFFF" w:themeFill="background1"/>
              <w:autoSpaceDE w:val="0"/>
              <w:autoSpaceDN w:val="0"/>
              <w:adjustRightInd w:val="0"/>
              <w:rPr>
                <w:b/>
                <w:sz w:val="22"/>
                <w:szCs w:val="22"/>
              </w:rPr>
            </w:pPr>
          </w:p>
        </w:tc>
        <w:tc>
          <w:tcPr>
            <w:tcW w:w="4205" w:type="dxa"/>
            <w:shd w:val="clear" w:color="auto" w:fill="auto"/>
            <w:vAlign w:val="center"/>
          </w:tcPr>
          <w:p w:rsidR="00F85257" w:rsidRPr="00DA6C3D" w:rsidRDefault="00F85257"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F85257" w:rsidRPr="00DA6C3D" w:rsidRDefault="00F85257"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1985" w:type="dxa"/>
            <w:shd w:val="clear" w:color="auto" w:fill="auto"/>
            <w:vAlign w:val="center"/>
          </w:tcPr>
          <w:p w:rsidR="00F85257" w:rsidRPr="00DA6C3D" w:rsidRDefault="00F85257" w:rsidP="006A2F27">
            <w:pPr>
              <w:shd w:val="clear" w:color="auto" w:fill="FFFFFF" w:themeFill="background1"/>
              <w:rPr>
                <w:b/>
                <w:sz w:val="18"/>
                <w:szCs w:val="18"/>
              </w:rPr>
            </w:pPr>
            <w:r w:rsidRPr="00DA6C3D">
              <w:rPr>
                <w:b/>
                <w:sz w:val="18"/>
                <w:szCs w:val="18"/>
              </w:rPr>
              <w:t>*Teacher’s notes</w:t>
            </w:r>
          </w:p>
          <w:p w:rsidR="00F85257" w:rsidRPr="00DA6C3D" w:rsidRDefault="00F85257" w:rsidP="006A2F27">
            <w:pPr>
              <w:shd w:val="clear" w:color="auto" w:fill="FFFFFF" w:themeFill="background1"/>
              <w:rPr>
                <w:sz w:val="18"/>
                <w:szCs w:val="18"/>
              </w:rPr>
            </w:pPr>
            <w:r w:rsidRPr="00DA6C3D">
              <w:rPr>
                <w:sz w:val="18"/>
                <w:szCs w:val="18"/>
                <w:lang w:val="en-US"/>
              </w:rPr>
              <w:t>*Visual aids</w:t>
            </w:r>
          </w:p>
          <w:p w:rsidR="00F85257" w:rsidRPr="00DA6C3D" w:rsidRDefault="00F85257" w:rsidP="006A2F27">
            <w:pPr>
              <w:shd w:val="clear" w:color="auto" w:fill="FFFFFF" w:themeFill="background1"/>
              <w:autoSpaceDE w:val="0"/>
              <w:autoSpaceDN w:val="0"/>
              <w:adjustRightInd w:val="0"/>
              <w:rPr>
                <w:b/>
                <w:sz w:val="18"/>
                <w:szCs w:val="18"/>
              </w:rPr>
            </w:pPr>
            <w:r w:rsidRPr="00DA6C3D">
              <w:rPr>
                <w:sz w:val="18"/>
                <w:szCs w:val="18"/>
              </w:rPr>
              <w:t xml:space="preserve">*dictionary </w:t>
            </w:r>
          </w:p>
        </w:tc>
        <w:tc>
          <w:tcPr>
            <w:tcW w:w="1702" w:type="dxa"/>
            <w:gridSpan w:val="2"/>
            <w:shd w:val="clear" w:color="auto" w:fill="auto"/>
            <w:vAlign w:val="center"/>
          </w:tcPr>
          <w:p w:rsidR="00F85257" w:rsidRPr="00DA6C3D" w:rsidRDefault="00793296" w:rsidP="006A2F27">
            <w:pPr>
              <w:shd w:val="clear" w:color="auto" w:fill="FFFFFF" w:themeFill="background1"/>
              <w:rPr>
                <w:b/>
                <w:sz w:val="16"/>
                <w:szCs w:val="16"/>
              </w:rPr>
            </w:pPr>
            <w:r w:rsidRPr="00DA6C3D">
              <w:rPr>
                <w:b/>
                <w:sz w:val="16"/>
                <w:szCs w:val="16"/>
              </w:rPr>
              <w:t>2nd Written Exam</w:t>
            </w:r>
          </w:p>
        </w:tc>
      </w:tr>
      <w:tr w:rsidR="00F85257" w:rsidRPr="00DA6C3D" w:rsidTr="00F85257">
        <w:trPr>
          <w:cantSplit/>
          <w:trHeight w:val="907"/>
        </w:trPr>
        <w:tc>
          <w:tcPr>
            <w:tcW w:w="634" w:type="dxa"/>
            <w:vMerge/>
            <w:shd w:val="clear" w:color="auto" w:fill="auto"/>
            <w:textDirection w:val="btLr"/>
            <w:vAlign w:val="center"/>
          </w:tcPr>
          <w:p w:rsidR="00F85257" w:rsidRPr="00DA6C3D" w:rsidRDefault="00F85257" w:rsidP="006A2F27">
            <w:pPr>
              <w:shd w:val="clear" w:color="auto" w:fill="FFFFFF" w:themeFill="background1"/>
              <w:ind w:left="113" w:right="113"/>
              <w:jc w:val="center"/>
              <w:rPr>
                <w:b/>
                <w:sz w:val="18"/>
                <w:szCs w:val="18"/>
              </w:rPr>
            </w:pPr>
          </w:p>
        </w:tc>
        <w:tc>
          <w:tcPr>
            <w:tcW w:w="568" w:type="dxa"/>
            <w:tcBorders>
              <w:right w:val="double" w:sz="4" w:space="0" w:color="auto"/>
            </w:tcBorders>
            <w:shd w:val="clear" w:color="auto" w:fill="auto"/>
            <w:textDirection w:val="btLr"/>
            <w:vAlign w:val="center"/>
          </w:tcPr>
          <w:p w:rsidR="00F85257" w:rsidRPr="00DA6C3D" w:rsidRDefault="00F85257" w:rsidP="006A2F27">
            <w:pPr>
              <w:shd w:val="clear" w:color="auto" w:fill="FFFFFF" w:themeFill="background1"/>
              <w:ind w:left="113" w:right="113"/>
              <w:jc w:val="center"/>
              <w:rPr>
                <w:sz w:val="18"/>
                <w:szCs w:val="18"/>
              </w:rPr>
            </w:pPr>
            <w:r w:rsidRPr="00DA6C3D">
              <w:rPr>
                <w:sz w:val="18"/>
                <w:szCs w:val="18"/>
              </w:rPr>
              <w:t>16-20</w:t>
            </w:r>
          </w:p>
        </w:tc>
        <w:tc>
          <w:tcPr>
            <w:tcW w:w="708" w:type="dxa"/>
            <w:tcBorders>
              <w:left w:val="double" w:sz="4" w:space="0" w:color="auto"/>
            </w:tcBorders>
            <w:shd w:val="clear" w:color="auto" w:fill="auto"/>
            <w:textDirection w:val="btLr"/>
            <w:vAlign w:val="center"/>
          </w:tcPr>
          <w:p w:rsidR="00F85257"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4D44CF" w:rsidRPr="004D44CF" w:rsidRDefault="004D44CF" w:rsidP="004D44CF">
            <w:pPr>
              <w:jc w:val="center"/>
              <w:rPr>
                <w:rFonts w:ascii="Arial" w:hAnsi="Arial" w:cs="Arial"/>
                <w:sz w:val="22"/>
                <w:szCs w:val="22"/>
              </w:rPr>
            </w:pPr>
            <w:r w:rsidRPr="004D44CF">
              <w:rPr>
                <w:sz w:val="22"/>
                <w:szCs w:val="22"/>
              </w:rPr>
              <w:t>Plot in the Novel</w:t>
            </w:r>
          </w:p>
          <w:p w:rsidR="00F85257" w:rsidRPr="004D44CF" w:rsidRDefault="00F85257" w:rsidP="006A2F27">
            <w:pPr>
              <w:shd w:val="clear" w:color="auto" w:fill="FFFFFF" w:themeFill="background1"/>
              <w:rPr>
                <w:sz w:val="22"/>
                <w:szCs w:val="22"/>
              </w:rPr>
            </w:pPr>
          </w:p>
        </w:tc>
        <w:tc>
          <w:tcPr>
            <w:tcW w:w="3638" w:type="dxa"/>
            <w:shd w:val="clear" w:color="auto" w:fill="auto"/>
            <w:vAlign w:val="center"/>
          </w:tcPr>
          <w:p w:rsidR="004D44CF" w:rsidRPr="004D44CF" w:rsidRDefault="004D44CF" w:rsidP="004D44CF">
            <w:pPr>
              <w:jc w:val="center"/>
              <w:rPr>
                <w:rFonts w:ascii="Arial" w:hAnsi="Arial" w:cs="Arial"/>
                <w:sz w:val="22"/>
                <w:szCs w:val="22"/>
              </w:rPr>
            </w:pPr>
            <w:r w:rsidRPr="004D44CF">
              <w:rPr>
                <w:b/>
                <w:color w:val="000000"/>
                <w:sz w:val="22"/>
                <w:szCs w:val="22"/>
                <w:lang w:val="en-US"/>
              </w:rPr>
              <w:t>Frankenstein  Part II</w:t>
            </w:r>
          </w:p>
          <w:p w:rsidR="00F85257" w:rsidRPr="004D44CF" w:rsidRDefault="00F85257" w:rsidP="006A2F27">
            <w:pPr>
              <w:shd w:val="clear" w:color="auto" w:fill="FFFFFF" w:themeFill="background1"/>
              <w:tabs>
                <w:tab w:val="left" w:pos="5316"/>
              </w:tabs>
              <w:jc w:val="center"/>
              <w:rPr>
                <w:sz w:val="22"/>
                <w:szCs w:val="22"/>
              </w:rPr>
            </w:pPr>
          </w:p>
        </w:tc>
        <w:tc>
          <w:tcPr>
            <w:tcW w:w="4205" w:type="dxa"/>
            <w:shd w:val="clear" w:color="auto" w:fill="auto"/>
            <w:vAlign w:val="center"/>
          </w:tcPr>
          <w:p w:rsidR="00F85257" w:rsidRPr="00DA6C3D" w:rsidRDefault="00F85257"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F85257" w:rsidRPr="00DA6C3D" w:rsidRDefault="00F85257"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p>
        </w:tc>
        <w:tc>
          <w:tcPr>
            <w:tcW w:w="1985" w:type="dxa"/>
            <w:shd w:val="clear" w:color="auto" w:fill="auto"/>
            <w:vAlign w:val="center"/>
          </w:tcPr>
          <w:p w:rsidR="00F85257" w:rsidRPr="00DA6C3D" w:rsidRDefault="00F85257" w:rsidP="006A2F27">
            <w:pPr>
              <w:shd w:val="clear" w:color="auto" w:fill="FFFFFF" w:themeFill="background1"/>
              <w:rPr>
                <w:b/>
                <w:sz w:val="18"/>
                <w:szCs w:val="18"/>
              </w:rPr>
            </w:pPr>
            <w:r w:rsidRPr="00DA6C3D">
              <w:rPr>
                <w:b/>
                <w:sz w:val="18"/>
                <w:szCs w:val="18"/>
              </w:rPr>
              <w:t>*Teacher’s notes</w:t>
            </w:r>
          </w:p>
          <w:p w:rsidR="00F85257" w:rsidRPr="00DA6C3D" w:rsidRDefault="00F85257" w:rsidP="006A2F27">
            <w:pPr>
              <w:shd w:val="clear" w:color="auto" w:fill="FFFFFF" w:themeFill="background1"/>
              <w:rPr>
                <w:sz w:val="18"/>
                <w:szCs w:val="18"/>
              </w:rPr>
            </w:pPr>
            <w:r w:rsidRPr="00DA6C3D">
              <w:rPr>
                <w:sz w:val="18"/>
                <w:szCs w:val="18"/>
                <w:lang w:val="en-US"/>
              </w:rPr>
              <w:t>*Visual aids</w:t>
            </w:r>
          </w:p>
          <w:p w:rsidR="00F85257" w:rsidRPr="00DA6C3D" w:rsidRDefault="00F85257" w:rsidP="006A2F27">
            <w:pPr>
              <w:shd w:val="clear" w:color="auto" w:fill="FFFFFF" w:themeFill="background1"/>
              <w:rPr>
                <w:b/>
                <w:sz w:val="18"/>
                <w:szCs w:val="18"/>
              </w:rPr>
            </w:pPr>
            <w:r w:rsidRPr="00DA6C3D">
              <w:rPr>
                <w:sz w:val="18"/>
                <w:szCs w:val="18"/>
              </w:rPr>
              <w:t>*dictionary</w:t>
            </w:r>
          </w:p>
        </w:tc>
        <w:tc>
          <w:tcPr>
            <w:tcW w:w="1702" w:type="dxa"/>
            <w:gridSpan w:val="2"/>
            <w:shd w:val="clear" w:color="auto" w:fill="auto"/>
            <w:vAlign w:val="center"/>
          </w:tcPr>
          <w:p w:rsidR="00F85257" w:rsidRPr="00DA6C3D" w:rsidRDefault="00F85257" w:rsidP="006A2F27">
            <w:pPr>
              <w:shd w:val="clear" w:color="auto" w:fill="FFFFFF" w:themeFill="background1"/>
              <w:rPr>
                <w:b/>
                <w:sz w:val="16"/>
                <w:szCs w:val="16"/>
              </w:rPr>
            </w:pPr>
          </w:p>
        </w:tc>
      </w:tr>
      <w:tr w:rsidR="00F85257" w:rsidRPr="00DA6C3D" w:rsidTr="00F85257">
        <w:trPr>
          <w:cantSplit/>
          <w:trHeight w:val="907"/>
        </w:trPr>
        <w:tc>
          <w:tcPr>
            <w:tcW w:w="15850" w:type="dxa"/>
            <w:gridSpan w:val="10"/>
            <w:shd w:val="clear" w:color="auto" w:fill="auto"/>
            <w:vAlign w:val="center"/>
          </w:tcPr>
          <w:p w:rsidR="00F85257" w:rsidRPr="00DA6C3D" w:rsidRDefault="00F85257" w:rsidP="00F85257">
            <w:pPr>
              <w:shd w:val="clear" w:color="auto" w:fill="FFFFFF" w:themeFill="background1"/>
              <w:jc w:val="center"/>
              <w:rPr>
                <w:b/>
                <w:sz w:val="40"/>
                <w:szCs w:val="40"/>
              </w:rPr>
            </w:pPr>
            <w:r w:rsidRPr="00DA6C3D">
              <w:rPr>
                <w:b/>
                <w:sz w:val="40"/>
                <w:szCs w:val="40"/>
              </w:rPr>
              <w:t>End of the 1st Term</w:t>
            </w:r>
          </w:p>
        </w:tc>
      </w:tr>
    </w:tbl>
    <w:p w:rsidR="00B012DD" w:rsidRPr="00DA6C3D" w:rsidRDefault="00B012DD" w:rsidP="006A2F27">
      <w:pPr>
        <w:shd w:val="clear" w:color="auto" w:fill="FFFFFF" w:themeFill="background1"/>
        <w:tabs>
          <w:tab w:val="left" w:pos="1440"/>
        </w:tabs>
        <w:rPr>
          <w:sz w:val="16"/>
          <w:szCs w:val="16"/>
        </w:rPr>
      </w:pPr>
    </w:p>
    <w:p w:rsidR="008C299F" w:rsidRPr="00DA6C3D" w:rsidRDefault="008C299F" w:rsidP="006A2F27">
      <w:pPr>
        <w:shd w:val="clear" w:color="auto" w:fill="FFFFFF" w:themeFill="background1"/>
        <w:tabs>
          <w:tab w:val="left" w:pos="1440"/>
        </w:tabs>
        <w:rPr>
          <w:sz w:val="16"/>
          <w:szCs w:val="16"/>
        </w:rPr>
      </w:pPr>
    </w:p>
    <w:p w:rsidR="008C299F" w:rsidRPr="00DA6C3D" w:rsidRDefault="008C299F" w:rsidP="006A2F27">
      <w:pPr>
        <w:shd w:val="clear" w:color="auto" w:fill="FFFFFF" w:themeFill="background1"/>
        <w:tabs>
          <w:tab w:val="left" w:pos="1440"/>
        </w:tabs>
        <w:rPr>
          <w:sz w:val="16"/>
          <w:szCs w:val="16"/>
        </w:rPr>
      </w:pPr>
    </w:p>
    <w:tbl>
      <w:tblPr>
        <w:tblW w:w="15378" w:type="dxa"/>
        <w:tblInd w:w="-79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635"/>
        <w:gridCol w:w="568"/>
        <w:gridCol w:w="708"/>
        <w:gridCol w:w="2410"/>
        <w:gridCol w:w="3402"/>
        <w:gridCol w:w="3969"/>
        <w:gridCol w:w="1985"/>
        <w:gridCol w:w="1701"/>
      </w:tblGrid>
      <w:tr w:rsidR="00AC6C3E" w:rsidRPr="00DA6C3D" w:rsidTr="006A2F27">
        <w:trPr>
          <w:trHeight w:val="593"/>
        </w:trPr>
        <w:tc>
          <w:tcPr>
            <w:tcW w:w="15378" w:type="dxa"/>
            <w:gridSpan w:val="8"/>
            <w:tcBorders>
              <w:bottom w:val="double" w:sz="4" w:space="0" w:color="auto"/>
            </w:tcBorders>
            <w:shd w:val="clear" w:color="auto" w:fill="auto"/>
            <w:vAlign w:val="center"/>
          </w:tcPr>
          <w:p w:rsidR="00AC6C3E" w:rsidRPr="00DA6C3D" w:rsidRDefault="0019079A" w:rsidP="006A2F27">
            <w:pPr>
              <w:shd w:val="clear" w:color="auto" w:fill="FFFFFF" w:themeFill="background1"/>
              <w:jc w:val="center"/>
            </w:pPr>
            <w:r w:rsidRPr="00DA6C3D">
              <w:rPr>
                <w:b/>
                <w:sz w:val="22"/>
              </w:rPr>
              <w:br/>
            </w:r>
            <w:r w:rsidRPr="00DA6C3D">
              <w:rPr>
                <w:b/>
              </w:rPr>
              <w:t>2022-2023 EĞİTİM ÖĞRETİM YILI 11-12. SINIF SEÇMELİ İNGİLİZ EDEBİYATI DERSİ YILLIK PLANI</w:t>
            </w:r>
          </w:p>
        </w:tc>
      </w:tr>
      <w:tr w:rsidR="00305AFF" w:rsidRPr="00DA6C3D" w:rsidTr="006A2F27">
        <w:trPr>
          <w:cantSplit/>
          <w:trHeight w:val="1134"/>
        </w:trPr>
        <w:tc>
          <w:tcPr>
            <w:tcW w:w="635" w:type="dxa"/>
            <w:tcBorders>
              <w:bottom w:val="double" w:sz="4" w:space="0" w:color="auto"/>
            </w:tcBorders>
            <w:shd w:val="clear" w:color="auto" w:fill="FFFFFF" w:themeFill="background1"/>
            <w:textDirection w:val="btLr"/>
            <w:vAlign w:val="center"/>
          </w:tcPr>
          <w:p w:rsidR="00305AFF" w:rsidRPr="00DA6C3D" w:rsidRDefault="00305AFF" w:rsidP="006A2F27">
            <w:pPr>
              <w:shd w:val="clear" w:color="auto" w:fill="FFFFFF" w:themeFill="background1"/>
              <w:ind w:left="113" w:right="113"/>
              <w:jc w:val="center"/>
              <w:rPr>
                <w:b/>
                <w:sz w:val="16"/>
                <w:szCs w:val="16"/>
              </w:rPr>
            </w:pPr>
            <w:r w:rsidRPr="00DA6C3D">
              <w:rPr>
                <w:b/>
                <w:sz w:val="16"/>
                <w:szCs w:val="16"/>
              </w:rPr>
              <w:t>MONTH</w:t>
            </w:r>
          </w:p>
        </w:tc>
        <w:tc>
          <w:tcPr>
            <w:tcW w:w="568" w:type="dxa"/>
            <w:shd w:val="clear" w:color="auto" w:fill="FFFFFF" w:themeFill="background1"/>
            <w:textDirection w:val="btLr"/>
            <w:vAlign w:val="center"/>
          </w:tcPr>
          <w:p w:rsidR="00305AFF" w:rsidRPr="00DA6C3D" w:rsidRDefault="00305AFF" w:rsidP="006A2F27">
            <w:pPr>
              <w:shd w:val="clear" w:color="auto" w:fill="FFFFFF" w:themeFill="background1"/>
              <w:ind w:left="113" w:right="113"/>
              <w:jc w:val="center"/>
              <w:rPr>
                <w:b/>
                <w:sz w:val="16"/>
                <w:szCs w:val="16"/>
              </w:rPr>
            </w:pPr>
            <w:r w:rsidRPr="00DA6C3D">
              <w:rPr>
                <w:b/>
                <w:sz w:val="16"/>
                <w:szCs w:val="16"/>
              </w:rPr>
              <w:t>WEEK</w:t>
            </w:r>
          </w:p>
        </w:tc>
        <w:tc>
          <w:tcPr>
            <w:tcW w:w="708" w:type="dxa"/>
            <w:shd w:val="clear" w:color="auto" w:fill="FFFFFF" w:themeFill="background1"/>
            <w:textDirection w:val="btLr"/>
            <w:vAlign w:val="center"/>
          </w:tcPr>
          <w:p w:rsidR="00305AFF" w:rsidRPr="00DA6C3D" w:rsidRDefault="00305AFF" w:rsidP="006A2F27">
            <w:pPr>
              <w:shd w:val="clear" w:color="auto" w:fill="FFFFFF" w:themeFill="background1"/>
              <w:ind w:left="113" w:right="113"/>
              <w:jc w:val="center"/>
              <w:rPr>
                <w:b/>
                <w:sz w:val="16"/>
                <w:szCs w:val="16"/>
              </w:rPr>
            </w:pPr>
            <w:r w:rsidRPr="00DA6C3D">
              <w:rPr>
                <w:b/>
                <w:sz w:val="16"/>
                <w:szCs w:val="16"/>
              </w:rPr>
              <w:t>HOUR</w:t>
            </w:r>
          </w:p>
        </w:tc>
        <w:tc>
          <w:tcPr>
            <w:tcW w:w="2410" w:type="dxa"/>
            <w:shd w:val="clear" w:color="auto" w:fill="FFFFFF" w:themeFill="background1"/>
            <w:vAlign w:val="center"/>
          </w:tcPr>
          <w:p w:rsidR="00305AFF" w:rsidRPr="00DA6C3D" w:rsidRDefault="00305AFF" w:rsidP="006A2F27">
            <w:pPr>
              <w:shd w:val="clear" w:color="auto" w:fill="FFFFFF" w:themeFill="background1"/>
              <w:jc w:val="center"/>
              <w:rPr>
                <w:b/>
                <w:sz w:val="16"/>
                <w:szCs w:val="16"/>
              </w:rPr>
            </w:pPr>
            <w:r w:rsidRPr="00DA6C3D">
              <w:rPr>
                <w:b/>
                <w:sz w:val="16"/>
                <w:szCs w:val="16"/>
              </w:rPr>
              <w:t xml:space="preserve">THEME </w:t>
            </w:r>
          </w:p>
        </w:tc>
        <w:tc>
          <w:tcPr>
            <w:tcW w:w="3402" w:type="dxa"/>
            <w:shd w:val="clear" w:color="auto" w:fill="auto"/>
            <w:vAlign w:val="center"/>
          </w:tcPr>
          <w:p w:rsidR="00305AFF" w:rsidRPr="00DA6C3D" w:rsidRDefault="00305AFF" w:rsidP="006A2F27">
            <w:pPr>
              <w:shd w:val="clear" w:color="auto" w:fill="FFFFFF" w:themeFill="background1"/>
              <w:jc w:val="center"/>
              <w:rPr>
                <w:b/>
                <w:sz w:val="16"/>
                <w:szCs w:val="16"/>
              </w:rPr>
            </w:pPr>
            <w:r w:rsidRPr="00DA6C3D">
              <w:rPr>
                <w:b/>
                <w:sz w:val="16"/>
                <w:szCs w:val="16"/>
              </w:rPr>
              <w:t>OBJECTIVES AND FUNCTIONS</w:t>
            </w:r>
          </w:p>
          <w:p w:rsidR="00305AFF" w:rsidRPr="00DA6C3D" w:rsidRDefault="00305AFF" w:rsidP="006A2F27">
            <w:pPr>
              <w:shd w:val="clear" w:color="auto" w:fill="FFFFFF" w:themeFill="background1"/>
              <w:jc w:val="center"/>
              <w:rPr>
                <w:sz w:val="16"/>
                <w:szCs w:val="16"/>
              </w:rPr>
            </w:pPr>
            <w:r w:rsidRPr="00DA6C3D">
              <w:rPr>
                <w:sz w:val="16"/>
                <w:szCs w:val="16"/>
              </w:rPr>
              <w:t>(HEDEF VE KAZANIMLAR)</w:t>
            </w:r>
          </w:p>
        </w:tc>
        <w:tc>
          <w:tcPr>
            <w:tcW w:w="3969" w:type="dxa"/>
            <w:shd w:val="clear" w:color="auto" w:fill="auto"/>
            <w:vAlign w:val="center"/>
          </w:tcPr>
          <w:p w:rsidR="00305AFF" w:rsidRPr="00DA6C3D" w:rsidRDefault="00305AFF" w:rsidP="006A2F27">
            <w:pPr>
              <w:shd w:val="clear" w:color="auto" w:fill="FFFFFF" w:themeFill="background1"/>
              <w:jc w:val="center"/>
              <w:rPr>
                <w:b/>
                <w:sz w:val="16"/>
                <w:szCs w:val="16"/>
              </w:rPr>
            </w:pPr>
            <w:r w:rsidRPr="00DA6C3D">
              <w:rPr>
                <w:b/>
                <w:sz w:val="16"/>
                <w:szCs w:val="16"/>
              </w:rPr>
              <w:t>LANGUAGE TASKS AND STUDY SKILLS/METHODS</w:t>
            </w:r>
          </w:p>
          <w:p w:rsidR="00305AFF" w:rsidRPr="00DA6C3D" w:rsidRDefault="00305AFF" w:rsidP="006A2F27">
            <w:pPr>
              <w:shd w:val="clear" w:color="auto" w:fill="FFFFFF" w:themeFill="background1"/>
              <w:jc w:val="center"/>
              <w:rPr>
                <w:sz w:val="16"/>
                <w:szCs w:val="16"/>
              </w:rPr>
            </w:pPr>
            <w:r w:rsidRPr="00DA6C3D">
              <w:rPr>
                <w:sz w:val="16"/>
                <w:szCs w:val="16"/>
              </w:rPr>
              <w:t>(YÖNTEM VE TEKNİKLER)</w:t>
            </w:r>
          </w:p>
        </w:tc>
        <w:tc>
          <w:tcPr>
            <w:tcW w:w="1985" w:type="dxa"/>
            <w:shd w:val="clear" w:color="auto" w:fill="auto"/>
            <w:vAlign w:val="center"/>
          </w:tcPr>
          <w:p w:rsidR="00305AFF" w:rsidRPr="00DA6C3D" w:rsidRDefault="00305AFF" w:rsidP="006A2F27">
            <w:pPr>
              <w:shd w:val="clear" w:color="auto" w:fill="FFFFFF" w:themeFill="background1"/>
              <w:jc w:val="center"/>
              <w:rPr>
                <w:b/>
                <w:sz w:val="16"/>
                <w:szCs w:val="16"/>
              </w:rPr>
            </w:pPr>
            <w:r w:rsidRPr="00DA6C3D">
              <w:rPr>
                <w:b/>
                <w:sz w:val="16"/>
                <w:szCs w:val="16"/>
              </w:rPr>
              <w:t>MATERIALS</w:t>
            </w:r>
          </w:p>
          <w:p w:rsidR="00305AFF" w:rsidRPr="00DA6C3D" w:rsidRDefault="00305AFF" w:rsidP="006A2F27">
            <w:pPr>
              <w:shd w:val="clear" w:color="auto" w:fill="FFFFFF" w:themeFill="background1"/>
              <w:jc w:val="center"/>
              <w:rPr>
                <w:sz w:val="16"/>
                <w:szCs w:val="16"/>
              </w:rPr>
            </w:pPr>
            <w:r w:rsidRPr="00DA6C3D">
              <w:rPr>
                <w:sz w:val="16"/>
                <w:szCs w:val="16"/>
              </w:rPr>
              <w:t xml:space="preserve">(KULLANILAN EĞİTİM </w:t>
            </w:r>
          </w:p>
          <w:p w:rsidR="00305AFF" w:rsidRPr="00DA6C3D" w:rsidRDefault="00305AFF" w:rsidP="006A2F27">
            <w:pPr>
              <w:shd w:val="clear" w:color="auto" w:fill="FFFFFF" w:themeFill="background1"/>
              <w:jc w:val="center"/>
              <w:rPr>
                <w:sz w:val="16"/>
                <w:szCs w:val="16"/>
              </w:rPr>
            </w:pPr>
            <w:r w:rsidRPr="00DA6C3D">
              <w:rPr>
                <w:sz w:val="16"/>
                <w:szCs w:val="16"/>
              </w:rPr>
              <w:t>TEKNOLOJİLERİ-ARAÇ VE GEREÇLER)</w:t>
            </w:r>
          </w:p>
        </w:tc>
        <w:tc>
          <w:tcPr>
            <w:tcW w:w="1701" w:type="dxa"/>
            <w:shd w:val="clear" w:color="auto" w:fill="auto"/>
            <w:vAlign w:val="center"/>
          </w:tcPr>
          <w:p w:rsidR="00305AFF" w:rsidRPr="00DA6C3D" w:rsidRDefault="00305AFF" w:rsidP="006A2F27">
            <w:pPr>
              <w:shd w:val="clear" w:color="auto" w:fill="FFFFFF" w:themeFill="background1"/>
              <w:jc w:val="center"/>
              <w:rPr>
                <w:b/>
                <w:sz w:val="16"/>
                <w:szCs w:val="16"/>
              </w:rPr>
            </w:pPr>
            <w:r w:rsidRPr="00DA6C3D">
              <w:rPr>
                <w:b/>
                <w:sz w:val="16"/>
                <w:szCs w:val="16"/>
              </w:rPr>
              <w:t>EVALUATION/</w:t>
            </w:r>
            <w:r w:rsidRPr="00DA6C3D">
              <w:rPr>
                <w:b/>
                <w:sz w:val="16"/>
                <w:szCs w:val="16"/>
              </w:rPr>
              <w:br/>
              <w:t>TASKS</w:t>
            </w:r>
          </w:p>
          <w:p w:rsidR="00305AFF" w:rsidRPr="00DA6C3D" w:rsidRDefault="00305AFF" w:rsidP="006A2F27">
            <w:pPr>
              <w:shd w:val="clear" w:color="auto" w:fill="FFFFFF" w:themeFill="background1"/>
              <w:jc w:val="center"/>
              <w:rPr>
                <w:sz w:val="16"/>
                <w:szCs w:val="16"/>
              </w:rPr>
            </w:pPr>
            <w:r w:rsidRPr="00DA6C3D">
              <w:rPr>
                <w:sz w:val="16"/>
                <w:szCs w:val="16"/>
              </w:rPr>
              <w:t>(DEĞERLENDİRME)</w:t>
            </w:r>
          </w:p>
        </w:tc>
      </w:tr>
      <w:tr w:rsidR="00AF051C" w:rsidRPr="00DA6C3D" w:rsidTr="006A2F27">
        <w:trPr>
          <w:cantSplit/>
          <w:trHeight w:val="1207"/>
        </w:trPr>
        <w:tc>
          <w:tcPr>
            <w:tcW w:w="635" w:type="dxa"/>
            <w:vMerge w:val="restart"/>
            <w:shd w:val="clear" w:color="auto" w:fill="FFFFFF" w:themeFill="background1"/>
            <w:textDirection w:val="btLr"/>
            <w:vAlign w:val="center"/>
          </w:tcPr>
          <w:p w:rsidR="00AF051C" w:rsidRPr="00DA6C3D" w:rsidRDefault="00AF051C" w:rsidP="006A2F27">
            <w:pPr>
              <w:shd w:val="clear" w:color="auto" w:fill="FFFFFF" w:themeFill="background1"/>
              <w:ind w:right="113"/>
              <w:jc w:val="center"/>
              <w:rPr>
                <w:b/>
                <w:sz w:val="18"/>
                <w:szCs w:val="18"/>
              </w:rPr>
            </w:pPr>
            <w:r w:rsidRPr="00DA6C3D">
              <w:rPr>
                <w:b/>
                <w:sz w:val="18"/>
                <w:szCs w:val="18"/>
              </w:rPr>
              <w:t>ŞUBAT</w:t>
            </w:r>
          </w:p>
        </w:tc>
        <w:tc>
          <w:tcPr>
            <w:tcW w:w="568" w:type="dxa"/>
            <w:tcBorders>
              <w:right w:val="double" w:sz="4" w:space="0" w:color="auto"/>
            </w:tcBorders>
            <w:shd w:val="clear" w:color="auto" w:fill="auto"/>
            <w:textDirection w:val="btLr"/>
            <w:vAlign w:val="center"/>
          </w:tcPr>
          <w:p w:rsidR="00AF051C" w:rsidRPr="00DA6C3D" w:rsidRDefault="007C71EF" w:rsidP="006A2F27">
            <w:pPr>
              <w:shd w:val="clear" w:color="auto" w:fill="FFFFFF" w:themeFill="background1"/>
              <w:ind w:left="113" w:right="113"/>
              <w:jc w:val="center"/>
              <w:rPr>
                <w:sz w:val="18"/>
                <w:szCs w:val="16"/>
              </w:rPr>
            </w:pPr>
            <w:r w:rsidRPr="00DA6C3D">
              <w:rPr>
                <w:sz w:val="18"/>
                <w:szCs w:val="16"/>
              </w:rPr>
              <w:t>6-10</w:t>
            </w:r>
          </w:p>
        </w:tc>
        <w:tc>
          <w:tcPr>
            <w:tcW w:w="708" w:type="dxa"/>
            <w:tcBorders>
              <w:left w:val="double" w:sz="4" w:space="0" w:color="auto"/>
            </w:tcBorders>
            <w:shd w:val="clear" w:color="auto" w:fill="auto"/>
            <w:textDirection w:val="btLr"/>
            <w:vAlign w:val="center"/>
          </w:tcPr>
          <w:p w:rsidR="00AF051C"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shd w:val="clear" w:color="auto" w:fill="auto"/>
            <w:vAlign w:val="center"/>
          </w:tcPr>
          <w:p w:rsidR="00AF051C" w:rsidRPr="00B651B6" w:rsidRDefault="00B651B6" w:rsidP="006A2F27">
            <w:pPr>
              <w:shd w:val="clear" w:color="auto" w:fill="FFFFFF" w:themeFill="background1"/>
              <w:rPr>
                <w:sz w:val="22"/>
                <w:szCs w:val="18"/>
              </w:rPr>
            </w:pPr>
            <w:r w:rsidRPr="00B651B6">
              <w:rPr>
                <w:sz w:val="22"/>
                <w:szCs w:val="20"/>
              </w:rPr>
              <w:t>Elements in the Novel</w:t>
            </w:r>
          </w:p>
        </w:tc>
        <w:tc>
          <w:tcPr>
            <w:tcW w:w="3402" w:type="dxa"/>
            <w:shd w:val="clear" w:color="auto" w:fill="auto"/>
            <w:vAlign w:val="center"/>
          </w:tcPr>
          <w:p w:rsidR="00B651B6" w:rsidRPr="00B651B6" w:rsidRDefault="00B651B6" w:rsidP="00B651B6">
            <w:pPr>
              <w:pStyle w:val="Default"/>
              <w:rPr>
                <w:sz w:val="22"/>
                <w:szCs w:val="20"/>
                <w:lang w:val="en-US"/>
              </w:rPr>
            </w:pPr>
            <w:r w:rsidRPr="00B651B6">
              <w:rPr>
                <w:sz w:val="22"/>
                <w:szCs w:val="20"/>
                <w:lang w:val="en-US"/>
              </w:rPr>
              <w:t>Doing a literary analysis of the novel</w:t>
            </w:r>
          </w:p>
          <w:p w:rsidR="00AF051C" w:rsidRPr="00B651B6" w:rsidRDefault="00B651B6" w:rsidP="00B651B6">
            <w:pPr>
              <w:shd w:val="clear" w:color="auto" w:fill="FFFFFF" w:themeFill="background1"/>
              <w:autoSpaceDE w:val="0"/>
              <w:autoSpaceDN w:val="0"/>
              <w:adjustRightInd w:val="0"/>
              <w:rPr>
                <w:b/>
                <w:sz w:val="22"/>
                <w:szCs w:val="18"/>
              </w:rPr>
            </w:pPr>
            <w:r w:rsidRPr="00B651B6">
              <w:rPr>
                <w:b/>
                <w:color w:val="000000"/>
                <w:sz w:val="22"/>
                <w:szCs w:val="20"/>
                <w:lang w:val="en-US"/>
              </w:rPr>
              <w:t>Frankenstein  Part III</w:t>
            </w:r>
            <w:r w:rsidRPr="00B651B6">
              <w:rPr>
                <w:b/>
                <w:sz w:val="22"/>
                <w:szCs w:val="18"/>
              </w:rPr>
              <w:t xml:space="preserve"> </w:t>
            </w:r>
          </w:p>
        </w:tc>
        <w:tc>
          <w:tcPr>
            <w:tcW w:w="3969" w:type="dxa"/>
            <w:shd w:val="clear" w:color="auto" w:fill="auto"/>
            <w:vAlign w:val="center"/>
          </w:tcPr>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1985" w:type="dxa"/>
            <w:shd w:val="clear" w:color="auto" w:fill="auto"/>
            <w:vAlign w:val="center"/>
          </w:tcPr>
          <w:p w:rsidR="00AF051C" w:rsidRPr="00DA6C3D" w:rsidRDefault="00AF051C" w:rsidP="006A2F27">
            <w:pPr>
              <w:shd w:val="clear" w:color="auto" w:fill="FFFFFF" w:themeFill="background1"/>
              <w:rPr>
                <w:b/>
                <w:sz w:val="18"/>
                <w:szCs w:val="18"/>
              </w:rPr>
            </w:pPr>
            <w:r w:rsidRPr="00DA6C3D">
              <w:rPr>
                <w:b/>
                <w:sz w:val="18"/>
                <w:szCs w:val="18"/>
              </w:rPr>
              <w:t>*Teacher’s notes</w:t>
            </w:r>
          </w:p>
          <w:p w:rsidR="00AF051C" w:rsidRPr="00DA6C3D" w:rsidRDefault="00AF051C" w:rsidP="006A2F27">
            <w:pPr>
              <w:shd w:val="clear" w:color="auto" w:fill="FFFFFF" w:themeFill="background1"/>
              <w:rPr>
                <w:sz w:val="18"/>
                <w:szCs w:val="18"/>
              </w:rPr>
            </w:pPr>
            <w:r w:rsidRPr="00DA6C3D">
              <w:rPr>
                <w:sz w:val="18"/>
                <w:szCs w:val="18"/>
                <w:lang w:val="en-US"/>
              </w:rPr>
              <w:t>*Visual aids</w:t>
            </w:r>
          </w:p>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AF051C" w:rsidRPr="00DA6C3D" w:rsidRDefault="00AF051C" w:rsidP="006A2F27">
            <w:pPr>
              <w:shd w:val="clear" w:color="auto" w:fill="FFFFFF" w:themeFill="background1"/>
              <w:autoSpaceDE w:val="0"/>
              <w:autoSpaceDN w:val="0"/>
              <w:adjustRightInd w:val="0"/>
              <w:rPr>
                <w:b/>
                <w:sz w:val="18"/>
                <w:szCs w:val="18"/>
              </w:rPr>
            </w:pPr>
            <w:r w:rsidRPr="00DA6C3D">
              <w:rPr>
                <w:sz w:val="18"/>
                <w:szCs w:val="18"/>
              </w:rPr>
              <w:t>*novel</w:t>
            </w:r>
          </w:p>
        </w:tc>
        <w:tc>
          <w:tcPr>
            <w:tcW w:w="1701" w:type="dxa"/>
            <w:shd w:val="clear" w:color="auto" w:fill="auto"/>
          </w:tcPr>
          <w:p w:rsidR="00AF051C" w:rsidRPr="00DA6C3D" w:rsidRDefault="00AF051C" w:rsidP="006A2F27">
            <w:pPr>
              <w:shd w:val="clear" w:color="auto" w:fill="FFFFFF" w:themeFill="background1"/>
              <w:rPr>
                <w:sz w:val="16"/>
                <w:szCs w:val="16"/>
              </w:rPr>
            </w:pPr>
          </w:p>
        </w:tc>
      </w:tr>
      <w:tr w:rsidR="00AF051C" w:rsidRPr="00DA6C3D" w:rsidTr="006A2F27">
        <w:trPr>
          <w:cantSplit/>
          <w:trHeight w:val="1240"/>
        </w:trPr>
        <w:tc>
          <w:tcPr>
            <w:tcW w:w="635" w:type="dxa"/>
            <w:vMerge/>
            <w:shd w:val="clear" w:color="auto" w:fill="FFFFFF" w:themeFill="background1"/>
            <w:textDirection w:val="btLr"/>
            <w:vAlign w:val="center"/>
          </w:tcPr>
          <w:p w:rsidR="00AF051C" w:rsidRPr="00DA6C3D" w:rsidRDefault="00AF051C" w:rsidP="006A2F27">
            <w:pPr>
              <w:shd w:val="clear" w:color="auto" w:fill="FFFFFF" w:themeFill="background1"/>
              <w:ind w:left="113" w:right="113"/>
              <w:rPr>
                <w:b/>
                <w:sz w:val="18"/>
                <w:szCs w:val="18"/>
              </w:rPr>
            </w:pPr>
          </w:p>
        </w:tc>
        <w:tc>
          <w:tcPr>
            <w:tcW w:w="568" w:type="dxa"/>
            <w:tcBorders>
              <w:right w:val="double" w:sz="4" w:space="0" w:color="auto"/>
            </w:tcBorders>
            <w:shd w:val="clear" w:color="auto" w:fill="auto"/>
            <w:textDirection w:val="btLr"/>
            <w:vAlign w:val="center"/>
          </w:tcPr>
          <w:p w:rsidR="00AF051C" w:rsidRPr="00DA6C3D" w:rsidRDefault="0027225E" w:rsidP="006A2F27">
            <w:pPr>
              <w:shd w:val="clear" w:color="auto" w:fill="FFFFFF" w:themeFill="background1"/>
              <w:ind w:left="113" w:right="113"/>
              <w:jc w:val="center"/>
              <w:rPr>
                <w:sz w:val="18"/>
                <w:szCs w:val="16"/>
              </w:rPr>
            </w:pPr>
            <w:r w:rsidRPr="00DA6C3D">
              <w:rPr>
                <w:sz w:val="18"/>
                <w:szCs w:val="16"/>
              </w:rPr>
              <w:t>13-17</w:t>
            </w:r>
          </w:p>
        </w:tc>
        <w:tc>
          <w:tcPr>
            <w:tcW w:w="708" w:type="dxa"/>
            <w:tcBorders>
              <w:left w:val="double" w:sz="4" w:space="0" w:color="auto"/>
            </w:tcBorders>
            <w:shd w:val="clear" w:color="auto" w:fill="auto"/>
            <w:textDirection w:val="btLr"/>
            <w:vAlign w:val="center"/>
          </w:tcPr>
          <w:p w:rsidR="00AF051C"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shd w:val="clear" w:color="auto" w:fill="auto"/>
            <w:vAlign w:val="center"/>
          </w:tcPr>
          <w:p w:rsidR="00B651B6" w:rsidRPr="00B651B6" w:rsidRDefault="00B651B6" w:rsidP="00B651B6">
            <w:pPr>
              <w:rPr>
                <w:sz w:val="22"/>
                <w:szCs w:val="20"/>
              </w:rPr>
            </w:pPr>
            <w:r w:rsidRPr="00B651B6">
              <w:rPr>
                <w:sz w:val="22"/>
                <w:szCs w:val="20"/>
              </w:rPr>
              <w:t>Romantic Period and</w:t>
            </w:r>
          </w:p>
          <w:p w:rsidR="00AF051C" w:rsidRPr="00B651B6" w:rsidRDefault="00B651B6" w:rsidP="00B651B6">
            <w:pPr>
              <w:shd w:val="clear" w:color="auto" w:fill="FFFFFF" w:themeFill="background1"/>
              <w:rPr>
                <w:sz w:val="22"/>
                <w:szCs w:val="18"/>
              </w:rPr>
            </w:pPr>
            <w:r w:rsidRPr="00B651B6">
              <w:rPr>
                <w:bCs/>
                <w:color w:val="000000"/>
                <w:sz w:val="22"/>
                <w:szCs w:val="20"/>
                <w:lang w:val="en-US"/>
              </w:rPr>
              <w:t>Wordsworth Poetry</w:t>
            </w:r>
          </w:p>
        </w:tc>
        <w:tc>
          <w:tcPr>
            <w:tcW w:w="3402" w:type="dxa"/>
            <w:shd w:val="clear" w:color="auto" w:fill="auto"/>
            <w:vAlign w:val="center"/>
          </w:tcPr>
          <w:p w:rsidR="00AF051C" w:rsidRPr="00B651B6" w:rsidRDefault="00B651B6" w:rsidP="006A2F27">
            <w:pPr>
              <w:shd w:val="clear" w:color="auto" w:fill="FFFFFF" w:themeFill="background1"/>
              <w:autoSpaceDE w:val="0"/>
              <w:autoSpaceDN w:val="0"/>
              <w:adjustRightInd w:val="0"/>
              <w:rPr>
                <w:b/>
                <w:sz w:val="22"/>
                <w:szCs w:val="18"/>
              </w:rPr>
            </w:pPr>
            <w:r w:rsidRPr="00B651B6">
              <w:rPr>
                <w:color w:val="000000"/>
                <w:sz w:val="22"/>
                <w:szCs w:val="20"/>
                <w:lang w:val="en-US"/>
              </w:rPr>
              <w:t xml:space="preserve">Reading and analyzing a lyric poem  </w:t>
            </w:r>
            <w:r w:rsidRPr="00B651B6">
              <w:rPr>
                <w:b/>
                <w:bCs/>
                <w:color w:val="000000"/>
                <w:sz w:val="22"/>
                <w:szCs w:val="20"/>
                <w:lang w:val="en-US"/>
              </w:rPr>
              <w:t>I Wondered Lonely as a Cloud</w:t>
            </w:r>
            <w:r w:rsidRPr="00B651B6">
              <w:rPr>
                <w:b/>
                <w:sz w:val="22"/>
                <w:szCs w:val="18"/>
              </w:rPr>
              <w:t xml:space="preserve"> </w:t>
            </w:r>
          </w:p>
        </w:tc>
        <w:tc>
          <w:tcPr>
            <w:tcW w:w="3969" w:type="dxa"/>
            <w:shd w:val="clear" w:color="auto" w:fill="auto"/>
            <w:vAlign w:val="center"/>
          </w:tcPr>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1985" w:type="dxa"/>
            <w:shd w:val="clear" w:color="auto" w:fill="auto"/>
            <w:vAlign w:val="center"/>
          </w:tcPr>
          <w:p w:rsidR="00AF051C" w:rsidRPr="00DA6C3D" w:rsidRDefault="00AF051C" w:rsidP="006A2F27">
            <w:pPr>
              <w:shd w:val="clear" w:color="auto" w:fill="FFFFFF" w:themeFill="background1"/>
              <w:rPr>
                <w:b/>
                <w:sz w:val="18"/>
                <w:szCs w:val="18"/>
              </w:rPr>
            </w:pPr>
            <w:r w:rsidRPr="00DA6C3D">
              <w:rPr>
                <w:b/>
                <w:sz w:val="18"/>
                <w:szCs w:val="18"/>
              </w:rPr>
              <w:t>*Teacher’s notes</w:t>
            </w:r>
          </w:p>
          <w:p w:rsidR="00AF051C" w:rsidRPr="00DA6C3D" w:rsidRDefault="00AF051C" w:rsidP="006A2F27">
            <w:pPr>
              <w:shd w:val="clear" w:color="auto" w:fill="FFFFFF" w:themeFill="background1"/>
              <w:rPr>
                <w:sz w:val="18"/>
                <w:szCs w:val="18"/>
              </w:rPr>
            </w:pPr>
            <w:r w:rsidRPr="00DA6C3D">
              <w:rPr>
                <w:sz w:val="18"/>
                <w:szCs w:val="18"/>
                <w:lang w:val="en-US"/>
              </w:rPr>
              <w:t>*Visual aids</w:t>
            </w:r>
          </w:p>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AF051C" w:rsidRPr="00DA6C3D" w:rsidRDefault="00AF051C" w:rsidP="006A2F27">
            <w:pPr>
              <w:shd w:val="clear" w:color="auto" w:fill="FFFFFF" w:themeFill="background1"/>
              <w:autoSpaceDE w:val="0"/>
              <w:autoSpaceDN w:val="0"/>
              <w:adjustRightInd w:val="0"/>
              <w:rPr>
                <w:b/>
                <w:sz w:val="18"/>
                <w:szCs w:val="18"/>
              </w:rPr>
            </w:pPr>
            <w:r w:rsidRPr="00DA6C3D">
              <w:rPr>
                <w:sz w:val="18"/>
                <w:szCs w:val="18"/>
              </w:rPr>
              <w:t>*novel</w:t>
            </w:r>
          </w:p>
        </w:tc>
        <w:tc>
          <w:tcPr>
            <w:tcW w:w="1701" w:type="dxa"/>
            <w:shd w:val="clear" w:color="auto" w:fill="auto"/>
            <w:vAlign w:val="center"/>
          </w:tcPr>
          <w:p w:rsidR="00AF051C" w:rsidRPr="00DA6C3D" w:rsidRDefault="00AF051C" w:rsidP="006A2F27">
            <w:pPr>
              <w:shd w:val="clear" w:color="auto" w:fill="FFFFFF" w:themeFill="background1"/>
              <w:rPr>
                <w:b/>
                <w:sz w:val="16"/>
                <w:szCs w:val="16"/>
              </w:rPr>
            </w:pPr>
          </w:p>
        </w:tc>
      </w:tr>
      <w:tr w:rsidR="00AF051C" w:rsidRPr="00DA6C3D" w:rsidTr="006A2F27">
        <w:trPr>
          <w:cantSplit/>
          <w:trHeight w:val="1257"/>
        </w:trPr>
        <w:tc>
          <w:tcPr>
            <w:tcW w:w="635" w:type="dxa"/>
            <w:vMerge/>
            <w:shd w:val="clear" w:color="auto" w:fill="FFFFFF" w:themeFill="background1"/>
            <w:textDirection w:val="btLr"/>
            <w:vAlign w:val="center"/>
          </w:tcPr>
          <w:p w:rsidR="00AF051C" w:rsidRPr="00DA6C3D" w:rsidRDefault="00AF051C" w:rsidP="006A2F27">
            <w:pPr>
              <w:shd w:val="clear" w:color="auto" w:fill="FFFFFF" w:themeFill="background1"/>
              <w:ind w:right="113"/>
              <w:rPr>
                <w:b/>
                <w:sz w:val="18"/>
                <w:szCs w:val="18"/>
              </w:rPr>
            </w:pPr>
          </w:p>
        </w:tc>
        <w:tc>
          <w:tcPr>
            <w:tcW w:w="568" w:type="dxa"/>
            <w:tcBorders>
              <w:bottom w:val="double" w:sz="4" w:space="0" w:color="auto"/>
              <w:right w:val="double" w:sz="4" w:space="0" w:color="auto"/>
            </w:tcBorders>
            <w:shd w:val="clear" w:color="auto" w:fill="auto"/>
            <w:textDirection w:val="btLr"/>
            <w:vAlign w:val="center"/>
          </w:tcPr>
          <w:p w:rsidR="00AF051C" w:rsidRPr="00DA6C3D" w:rsidRDefault="0027225E" w:rsidP="006A2F27">
            <w:pPr>
              <w:shd w:val="clear" w:color="auto" w:fill="FFFFFF" w:themeFill="background1"/>
              <w:ind w:left="113" w:right="113"/>
              <w:jc w:val="center"/>
              <w:rPr>
                <w:sz w:val="18"/>
                <w:szCs w:val="16"/>
              </w:rPr>
            </w:pPr>
            <w:r w:rsidRPr="00DA6C3D">
              <w:rPr>
                <w:sz w:val="18"/>
                <w:szCs w:val="16"/>
              </w:rPr>
              <w:t>20-24</w:t>
            </w:r>
          </w:p>
        </w:tc>
        <w:tc>
          <w:tcPr>
            <w:tcW w:w="708" w:type="dxa"/>
            <w:tcBorders>
              <w:left w:val="double" w:sz="4" w:space="0" w:color="auto"/>
            </w:tcBorders>
            <w:shd w:val="clear" w:color="auto" w:fill="auto"/>
            <w:textDirection w:val="btLr"/>
            <w:vAlign w:val="center"/>
          </w:tcPr>
          <w:p w:rsidR="00AF051C"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shd w:val="clear" w:color="auto" w:fill="auto"/>
            <w:vAlign w:val="center"/>
          </w:tcPr>
          <w:p w:rsidR="00B651B6" w:rsidRPr="00B651B6" w:rsidRDefault="00B651B6" w:rsidP="00B651B6">
            <w:pPr>
              <w:rPr>
                <w:sz w:val="22"/>
                <w:szCs w:val="20"/>
              </w:rPr>
            </w:pPr>
            <w:r w:rsidRPr="00B651B6">
              <w:rPr>
                <w:sz w:val="22"/>
                <w:szCs w:val="20"/>
              </w:rPr>
              <w:t xml:space="preserve">Romantic Period </w:t>
            </w:r>
          </w:p>
          <w:p w:rsidR="00B651B6" w:rsidRPr="00B651B6" w:rsidRDefault="00B651B6" w:rsidP="00B651B6">
            <w:pPr>
              <w:rPr>
                <w:sz w:val="22"/>
                <w:szCs w:val="20"/>
              </w:rPr>
            </w:pPr>
            <w:r w:rsidRPr="00B651B6">
              <w:rPr>
                <w:sz w:val="22"/>
                <w:szCs w:val="20"/>
              </w:rPr>
              <w:t xml:space="preserve">Jane Austen and </w:t>
            </w:r>
          </w:p>
          <w:p w:rsidR="00AF051C" w:rsidRPr="00B651B6" w:rsidRDefault="00B651B6" w:rsidP="00B651B6">
            <w:pPr>
              <w:shd w:val="clear" w:color="auto" w:fill="FFFFFF" w:themeFill="background1"/>
              <w:rPr>
                <w:sz w:val="22"/>
                <w:szCs w:val="18"/>
              </w:rPr>
            </w:pPr>
            <w:r w:rsidRPr="00B651B6">
              <w:rPr>
                <w:sz w:val="22"/>
                <w:szCs w:val="20"/>
              </w:rPr>
              <w:t>Novels of Manners</w:t>
            </w:r>
          </w:p>
        </w:tc>
        <w:tc>
          <w:tcPr>
            <w:tcW w:w="3402" w:type="dxa"/>
            <w:shd w:val="clear" w:color="auto" w:fill="auto"/>
            <w:vAlign w:val="center"/>
          </w:tcPr>
          <w:p w:rsidR="00B651B6" w:rsidRPr="00B651B6" w:rsidRDefault="00B651B6" w:rsidP="00B651B6">
            <w:pPr>
              <w:autoSpaceDE w:val="0"/>
              <w:autoSpaceDN w:val="0"/>
              <w:adjustRightInd w:val="0"/>
              <w:rPr>
                <w:color w:val="000000"/>
                <w:sz w:val="22"/>
                <w:szCs w:val="20"/>
                <w:lang w:val="en-US"/>
              </w:rPr>
            </w:pPr>
            <w:r w:rsidRPr="00B651B6">
              <w:rPr>
                <w:color w:val="000000"/>
                <w:sz w:val="22"/>
                <w:szCs w:val="20"/>
                <w:lang w:val="en-US"/>
              </w:rPr>
              <w:t xml:space="preserve">Reading and analyzing </w:t>
            </w:r>
          </w:p>
          <w:p w:rsidR="00AF051C" w:rsidRPr="00B651B6" w:rsidRDefault="00B651B6" w:rsidP="00B651B6">
            <w:pPr>
              <w:shd w:val="clear" w:color="auto" w:fill="FFFFFF" w:themeFill="background1"/>
              <w:autoSpaceDE w:val="0"/>
              <w:autoSpaceDN w:val="0"/>
              <w:adjustRightInd w:val="0"/>
              <w:rPr>
                <w:b/>
                <w:sz w:val="22"/>
                <w:szCs w:val="18"/>
              </w:rPr>
            </w:pPr>
            <w:r w:rsidRPr="00B651B6">
              <w:rPr>
                <w:b/>
                <w:bCs/>
                <w:color w:val="000000"/>
                <w:sz w:val="22"/>
                <w:szCs w:val="20"/>
                <w:lang w:val="en-US"/>
              </w:rPr>
              <w:t>Pride and Prejudice Part I</w:t>
            </w:r>
          </w:p>
        </w:tc>
        <w:tc>
          <w:tcPr>
            <w:tcW w:w="3969" w:type="dxa"/>
            <w:shd w:val="clear" w:color="auto" w:fill="auto"/>
            <w:vAlign w:val="center"/>
          </w:tcPr>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1985" w:type="dxa"/>
            <w:shd w:val="clear" w:color="auto" w:fill="auto"/>
            <w:vAlign w:val="center"/>
          </w:tcPr>
          <w:p w:rsidR="00AF051C" w:rsidRPr="00DA6C3D" w:rsidRDefault="00AF051C" w:rsidP="006A2F27">
            <w:pPr>
              <w:shd w:val="clear" w:color="auto" w:fill="FFFFFF" w:themeFill="background1"/>
              <w:rPr>
                <w:b/>
                <w:sz w:val="18"/>
                <w:szCs w:val="18"/>
              </w:rPr>
            </w:pPr>
            <w:r w:rsidRPr="00DA6C3D">
              <w:rPr>
                <w:b/>
                <w:sz w:val="18"/>
                <w:szCs w:val="18"/>
              </w:rPr>
              <w:t>*Teacher’s notes</w:t>
            </w:r>
          </w:p>
          <w:p w:rsidR="00AF051C" w:rsidRPr="00DA6C3D" w:rsidRDefault="00AF051C" w:rsidP="006A2F27">
            <w:pPr>
              <w:shd w:val="clear" w:color="auto" w:fill="FFFFFF" w:themeFill="background1"/>
              <w:rPr>
                <w:sz w:val="18"/>
                <w:szCs w:val="18"/>
              </w:rPr>
            </w:pPr>
            <w:r w:rsidRPr="00DA6C3D">
              <w:rPr>
                <w:sz w:val="18"/>
                <w:szCs w:val="18"/>
                <w:lang w:val="en-US"/>
              </w:rPr>
              <w:t>*Visual aids</w:t>
            </w:r>
          </w:p>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AF051C" w:rsidRPr="00DA6C3D" w:rsidRDefault="00AF051C" w:rsidP="006A2F27">
            <w:pPr>
              <w:shd w:val="clear" w:color="auto" w:fill="FFFFFF" w:themeFill="background1"/>
              <w:autoSpaceDE w:val="0"/>
              <w:autoSpaceDN w:val="0"/>
              <w:adjustRightInd w:val="0"/>
              <w:rPr>
                <w:b/>
                <w:sz w:val="18"/>
                <w:szCs w:val="18"/>
              </w:rPr>
            </w:pPr>
            <w:r w:rsidRPr="00DA6C3D">
              <w:rPr>
                <w:sz w:val="18"/>
                <w:szCs w:val="18"/>
              </w:rPr>
              <w:t>*novel</w:t>
            </w:r>
          </w:p>
        </w:tc>
        <w:tc>
          <w:tcPr>
            <w:tcW w:w="1701" w:type="dxa"/>
            <w:shd w:val="clear" w:color="auto" w:fill="auto"/>
            <w:vAlign w:val="center"/>
          </w:tcPr>
          <w:p w:rsidR="00AF051C" w:rsidRPr="00DA6C3D" w:rsidRDefault="00AF051C" w:rsidP="006A2F27">
            <w:pPr>
              <w:shd w:val="clear" w:color="auto" w:fill="FFFFFF" w:themeFill="background1"/>
              <w:rPr>
                <w:b/>
                <w:sz w:val="16"/>
                <w:szCs w:val="16"/>
              </w:rPr>
            </w:pPr>
          </w:p>
        </w:tc>
      </w:tr>
      <w:tr w:rsidR="00AF051C" w:rsidRPr="00DA6C3D" w:rsidTr="006A2F27">
        <w:trPr>
          <w:cantSplit/>
          <w:trHeight w:val="1255"/>
        </w:trPr>
        <w:tc>
          <w:tcPr>
            <w:tcW w:w="635" w:type="dxa"/>
            <w:vMerge/>
            <w:tcBorders>
              <w:bottom w:val="single" w:sz="4" w:space="0" w:color="auto"/>
            </w:tcBorders>
            <w:shd w:val="clear" w:color="auto" w:fill="FFFFFF" w:themeFill="background1"/>
            <w:textDirection w:val="btLr"/>
            <w:vAlign w:val="center"/>
          </w:tcPr>
          <w:p w:rsidR="00AF051C" w:rsidRPr="00DA6C3D" w:rsidRDefault="00AF051C" w:rsidP="006A2F27">
            <w:pPr>
              <w:shd w:val="clear" w:color="auto" w:fill="FFFFFF" w:themeFill="background1"/>
              <w:rPr>
                <w:sz w:val="18"/>
                <w:szCs w:val="18"/>
              </w:rPr>
            </w:pPr>
          </w:p>
        </w:tc>
        <w:tc>
          <w:tcPr>
            <w:tcW w:w="568" w:type="dxa"/>
            <w:tcBorders>
              <w:top w:val="double" w:sz="4" w:space="0" w:color="auto"/>
              <w:right w:val="double" w:sz="4" w:space="0" w:color="auto"/>
            </w:tcBorders>
            <w:shd w:val="clear" w:color="auto" w:fill="auto"/>
            <w:textDirection w:val="btLr"/>
            <w:vAlign w:val="center"/>
          </w:tcPr>
          <w:p w:rsidR="00AF051C" w:rsidRPr="00DA6C3D" w:rsidRDefault="0027225E" w:rsidP="006A2F27">
            <w:pPr>
              <w:shd w:val="clear" w:color="auto" w:fill="FFFFFF" w:themeFill="background1"/>
              <w:ind w:left="113" w:right="113"/>
              <w:jc w:val="center"/>
              <w:rPr>
                <w:sz w:val="18"/>
                <w:szCs w:val="16"/>
              </w:rPr>
            </w:pPr>
            <w:r w:rsidRPr="00DA6C3D">
              <w:rPr>
                <w:sz w:val="18"/>
                <w:szCs w:val="16"/>
              </w:rPr>
              <w:t>27-03</w:t>
            </w:r>
          </w:p>
        </w:tc>
        <w:tc>
          <w:tcPr>
            <w:tcW w:w="708" w:type="dxa"/>
            <w:tcBorders>
              <w:left w:val="double" w:sz="4" w:space="0" w:color="auto"/>
            </w:tcBorders>
            <w:shd w:val="clear" w:color="auto" w:fill="auto"/>
            <w:textDirection w:val="btLr"/>
            <w:vAlign w:val="center"/>
          </w:tcPr>
          <w:p w:rsidR="00AF051C"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shd w:val="clear" w:color="auto" w:fill="auto"/>
            <w:vAlign w:val="center"/>
          </w:tcPr>
          <w:p w:rsidR="00B651B6" w:rsidRPr="00B651B6" w:rsidRDefault="00B651B6" w:rsidP="00B651B6">
            <w:pPr>
              <w:rPr>
                <w:sz w:val="22"/>
                <w:szCs w:val="20"/>
              </w:rPr>
            </w:pPr>
            <w:r w:rsidRPr="00B651B6">
              <w:rPr>
                <w:sz w:val="22"/>
                <w:szCs w:val="20"/>
              </w:rPr>
              <w:t xml:space="preserve">Romantic Period </w:t>
            </w:r>
          </w:p>
          <w:p w:rsidR="00B651B6" w:rsidRPr="00B651B6" w:rsidRDefault="00B651B6" w:rsidP="00B651B6">
            <w:pPr>
              <w:rPr>
                <w:sz w:val="22"/>
                <w:szCs w:val="20"/>
              </w:rPr>
            </w:pPr>
            <w:r w:rsidRPr="00B651B6">
              <w:rPr>
                <w:sz w:val="22"/>
                <w:szCs w:val="20"/>
              </w:rPr>
              <w:t xml:space="preserve">Jane Austen and </w:t>
            </w:r>
          </w:p>
          <w:p w:rsidR="00AF051C" w:rsidRPr="00B651B6" w:rsidRDefault="00B651B6" w:rsidP="00B651B6">
            <w:pPr>
              <w:shd w:val="clear" w:color="auto" w:fill="FFFFFF" w:themeFill="background1"/>
              <w:rPr>
                <w:sz w:val="22"/>
                <w:szCs w:val="18"/>
              </w:rPr>
            </w:pPr>
            <w:r w:rsidRPr="00B651B6">
              <w:rPr>
                <w:sz w:val="22"/>
                <w:szCs w:val="20"/>
              </w:rPr>
              <w:t>Novels of Manners</w:t>
            </w:r>
          </w:p>
        </w:tc>
        <w:tc>
          <w:tcPr>
            <w:tcW w:w="3402" w:type="dxa"/>
            <w:shd w:val="clear" w:color="auto" w:fill="auto"/>
            <w:vAlign w:val="center"/>
          </w:tcPr>
          <w:p w:rsidR="00B651B6" w:rsidRPr="00B651B6" w:rsidRDefault="00B651B6" w:rsidP="00B651B6">
            <w:pPr>
              <w:autoSpaceDE w:val="0"/>
              <w:autoSpaceDN w:val="0"/>
              <w:adjustRightInd w:val="0"/>
              <w:rPr>
                <w:sz w:val="22"/>
                <w:szCs w:val="20"/>
                <w:lang w:val="en-US"/>
              </w:rPr>
            </w:pPr>
            <w:r w:rsidRPr="00B651B6">
              <w:rPr>
                <w:sz w:val="22"/>
                <w:szCs w:val="20"/>
                <w:lang w:val="en-US"/>
              </w:rPr>
              <w:t xml:space="preserve">Analyzing the </w:t>
            </w:r>
            <w:proofErr w:type="spellStart"/>
            <w:r w:rsidRPr="00B651B6">
              <w:rPr>
                <w:sz w:val="22"/>
                <w:szCs w:val="20"/>
                <w:lang w:val="en-US"/>
              </w:rPr>
              <w:t>humour</w:t>
            </w:r>
            <w:proofErr w:type="spellEnd"/>
            <w:r w:rsidRPr="00B651B6">
              <w:rPr>
                <w:sz w:val="22"/>
                <w:szCs w:val="20"/>
                <w:lang w:val="en-US"/>
              </w:rPr>
              <w:t xml:space="preserve"> and satire </w:t>
            </w:r>
          </w:p>
          <w:p w:rsidR="00AF051C" w:rsidRPr="00B651B6" w:rsidRDefault="00B651B6" w:rsidP="00B651B6">
            <w:pPr>
              <w:shd w:val="clear" w:color="auto" w:fill="FFFFFF" w:themeFill="background1"/>
              <w:autoSpaceDE w:val="0"/>
              <w:autoSpaceDN w:val="0"/>
              <w:adjustRightInd w:val="0"/>
              <w:rPr>
                <w:b/>
                <w:sz w:val="22"/>
                <w:szCs w:val="18"/>
              </w:rPr>
            </w:pPr>
            <w:r w:rsidRPr="00B651B6">
              <w:rPr>
                <w:b/>
                <w:bCs/>
                <w:color w:val="000000"/>
                <w:sz w:val="22"/>
                <w:szCs w:val="20"/>
                <w:lang w:val="en-US"/>
              </w:rPr>
              <w:t>Pride and Prejudice Part II</w:t>
            </w:r>
          </w:p>
        </w:tc>
        <w:tc>
          <w:tcPr>
            <w:tcW w:w="3969" w:type="dxa"/>
            <w:shd w:val="clear" w:color="auto" w:fill="auto"/>
            <w:vAlign w:val="center"/>
          </w:tcPr>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1985" w:type="dxa"/>
            <w:shd w:val="clear" w:color="auto" w:fill="auto"/>
            <w:vAlign w:val="center"/>
          </w:tcPr>
          <w:p w:rsidR="00AF051C" w:rsidRPr="00DA6C3D" w:rsidRDefault="00AF051C" w:rsidP="006A2F27">
            <w:pPr>
              <w:shd w:val="clear" w:color="auto" w:fill="FFFFFF" w:themeFill="background1"/>
              <w:rPr>
                <w:b/>
                <w:sz w:val="18"/>
                <w:szCs w:val="18"/>
              </w:rPr>
            </w:pPr>
            <w:r w:rsidRPr="00DA6C3D">
              <w:rPr>
                <w:b/>
                <w:sz w:val="18"/>
                <w:szCs w:val="18"/>
              </w:rPr>
              <w:t>*Teacher’s notes</w:t>
            </w:r>
          </w:p>
          <w:p w:rsidR="00AF051C" w:rsidRPr="00DA6C3D" w:rsidRDefault="00AF051C" w:rsidP="006A2F27">
            <w:pPr>
              <w:shd w:val="clear" w:color="auto" w:fill="FFFFFF" w:themeFill="background1"/>
              <w:rPr>
                <w:sz w:val="18"/>
                <w:szCs w:val="18"/>
              </w:rPr>
            </w:pPr>
            <w:r w:rsidRPr="00DA6C3D">
              <w:rPr>
                <w:sz w:val="18"/>
                <w:szCs w:val="18"/>
                <w:lang w:val="en-US"/>
              </w:rPr>
              <w:t>*Visual aids</w:t>
            </w:r>
          </w:p>
          <w:p w:rsidR="00AF051C" w:rsidRPr="00DA6C3D" w:rsidRDefault="00AF051C"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AF051C" w:rsidRPr="00DA6C3D" w:rsidRDefault="00AF051C" w:rsidP="006A2F27">
            <w:pPr>
              <w:shd w:val="clear" w:color="auto" w:fill="FFFFFF" w:themeFill="background1"/>
              <w:autoSpaceDE w:val="0"/>
              <w:autoSpaceDN w:val="0"/>
              <w:adjustRightInd w:val="0"/>
              <w:rPr>
                <w:b/>
                <w:sz w:val="18"/>
                <w:szCs w:val="18"/>
              </w:rPr>
            </w:pPr>
            <w:r w:rsidRPr="00DA6C3D">
              <w:rPr>
                <w:sz w:val="18"/>
                <w:szCs w:val="18"/>
              </w:rPr>
              <w:t>*novel</w:t>
            </w:r>
          </w:p>
        </w:tc>
        <w:tc>
          <w:tcPr>
            <w:tcW w:w="1701" w:type="dxa"/>
            <w:shd w:val="clear" w:color="auto" w:fill="auto"/>
            <w:vAlign w:val="center"/>
          </w:tcPr>
          <w:p w:rsidR="00AF051C" w:rsidRPr="00DA6C3D" w:rsidRDefault="00AF051C" w:rsidP="006A2F27">
            <w:pPr>
              <w:shd w:val="clear" w:color="auto" w:fill="FFFFFF" w:themeFill="background1"/>
              <w:rPr>
                <w:b/>
                <w:sz w:val="16"/>
                <w:szCs w:val="16"/>
              </w:rPr>
            </w:pPr>
          </w:p>
        </w:tc>
      </w:tr>
      <w:tr w:rsidR="00221348" w:rsidRPr="00DA6C3D" w:rsidTr="006A2F27">
        <w:trPr>
          <w:cantSplit/>
          <w:trHeight w:val="1245"/>
        </w:trPr>
        <w:tc>
          <w:tcPr>
            <w:tcW w:w="635" w:type="dxa"/>
            <w:vMerge w:val="restart"/>
            <w:tcBorders>
              <w:top w:val="single" w:sz="4" w:space="0" w:color="auto"/>
            </w:tcBorders>
            <w:shd w:val="clear" w:color="auto" w:fill="FFFFFF" w:themeFill="background1"/>
            <w:textDirection w:val="btLr"/>
            <w:vAlign w:val="center"/>
          </w:tcPr>
          <w:p w:rsidR="00221348" w:rsidRPr="00DA6C3D" w:rsidRDefault="00AF051C" w:rsidP="006A2F27">
            <w:pPr>
              <w:shd w:val="clear" w:color="auto" w:fill="FFFFFF" w:themeFill="background1"/>
              <w:jc w:val="center"/>
              <w:rPr>
                <w:b/>
                <w:sz w:val="18"/>
                <w:szCs w:val="18"/>
              </w:rPr>
            </w:pPr>
            <w:r w:rsidRPr="00DA6C3D">
              <w:rPr>
                <w:b/>
                <w:sz w:val="18"/>
                <w:szCs w:val="18"/>
              </w:rPr>
              <w:t>MART</w:t>
            </w:r>
          </w:p>
        </w:tc>
        <w:tc>
          <w:tcPr>
            <w:tcW w:w="568" w:type="dxa"/>
            <w:tcBorders>
              <w:right w:val="double" w:sz="4" w:space="0" w:color="auto"/>
            </w:tcBorders>
            <w:shd w:val="clear" w:color="auto" w:fill="auto"/>
            <w:textDirection w:val="btLr"/>
            <w:vAlign w:val="center"/>
          </w:tcPr>
          <w:p w:rsidR="00221348" w:rsidRPr="00DA6C3D" w:rsidRDefault="0027225E" w:rsidP="006A2F27">
            <w:pPr>
              <w:shd w:val="clear" w:color="auto" w:fill="FFFFFF" w:themeFill="background1"/>
              <w:ind w:left="113" w:right="113"/>
              <w:jc w:val="center"/>
              <w:rPr>
                <w:sz w:val="18"/>
                <w:szCs w:val="16"/>
              </w:rPr>
            </w:pPr>
            <w:r w:rsidRPr="00DA6C3D">
              <w:rPr>
                <w:sz w:val="18"/>
                <w:szCs w:val="16"/>
              </w:rPr>
              <w:t>6-10</w:t>
            </w:r>
          </w:p>
        </w:tc>
        <w:tc>
          <w:tcPr>
            <w:tcW w:w="708" w:type="dxa"/>
            <w:tcBorders>
              <w:left w:val="double" w:sz="4" w:space="0" w:color="auto"/>
            </w:tcBorders>
            <w:shd w:val="clear" w:color="auto" w:fill="auto"/>
            <w:textDirection w:val="btLr"/>
            <w:vAlign w:val="center"/>
          </w:tcPr>
          <w:p w:rsidR="00221348"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shd w:val="clear" w:color="auto" w:fill="auto"/>
            <w:vAlign w:val="center"/>
          </w:tcPr>
          <w:p w:rsidR="00B651B6" w:rsidRPr="00B651B6" w:rsidRDefault="00B651B6" w:rsidP="00B651B6">
            <w:pPr>
              <w:rPr>
                <w:sz w:val="22"/>
                <w:szCs w:val="20"/>
              </w:rPr>
            </w:pPr>
            <w:r w:rsidRPr="00B651B6">
              <w:rPr>
                <w:sz w:val="22"/>
                <w:szCs w:val="20"/>
              </w:rPr>
              <w:t xml:space="preserve">Romantic Period </w:t>
            </w:r>
          </w:p>
          <w:p w:rsidR="00B651B6" w:rsidRPr="00B651B6" w:rsidRDefault="00B651B6" w:rsidP="00B651B6">
            <w:pPr>
              <w:rPr>
                <w:sz w:val="22"/>
                <w:szCs w:val="20"/>
              </w:rPr>
            </w:pPr>
            <w:r w:rsidRPr="00B651B6">
              <w:rPr>
                <w:sz w:val="22"/>
                <w:szCs w:val="20"/>
              </w:rPr>
              <w:t xml:space="preserve">Jane Austen and </w:t>
            </w:r>
          </w:p>
          <w:p w:rsidR="00221348" w:rsidRPr="00B651B6" w:rsidRDefault="00B651B6" w:rsidP="00B651B6">
            <w:pPr>
              <w:shd w:val="clear" w:color="auto" w:fill="FFFFFF" w:themeFill="background1"/>
              <w:rPr>
                <w:sz w:val="22"/>
                <w:szCs w:val="18"/>
              </w:rPr>
            </w:pPr>
            <w:r w:rsidRPr="00B651B6">
              <w:rPr>
                <w:sz w:val="22"/>
                <w:szCs w:val="20"/>
              </w:rPr>
              <w:t>Novels of Manners</w:t>
            </w:r>
          </w:p>
        </w:tc>
        <w:tc>
          <w:tcPr>
            <w:tcW w:w="3402" w:type="dxa"/>
            <w:shd w:val="clear" w:color="auto" w:fill="auto"/>
            <w:vAlign w:val="center"/>
          </w:tcPr>
          <w:p w:rsidR="00B651B6" w:rsidRPr="00B651B6" w:rsidRDefault="00B651B6" w:rsidP="00B651B6">
            <w:pPr>
              <w:pStyle w:val="Default"/>
              <w:rPr>
                <w:sz w:val="22"/>
                <w:szCs w:val="20"/>
                <w:lang w:val="en-US"/>
              </w:rPr>
            </w:pPr>
            <w:r w:rsidRPr="00B651B6">
              <w:rPr>
                <w:sz w:val="22"/>
                <w:szCs w:val="20"/>
                <w:lang w:val="en-US"/>
              </w:rPr>
              <w:t>Doing a literary analysis of the novel</w:t>
            </w:r>
          </w:p>
          <w:p w:rsidR="00221348" w:rsidRPr="00B651B6" w:rsidRDefault="00B651B6" w:rsidP="00B651B6">
            <w:pPr>
              <w:shd w:val="clear" w:color="auto" w:fill="FFFFFF" w:themeFill="background1"/>
              <w:autoSpaceDE w:val="0"/>
              <w:autoSpaceDN w:val="0"/>
              <w:adjustRightInd w:val="0"/>
              <w:rPr>
                <w:b/>
                <w:sz w:val="22"/>
                <w:szCs w:val="18"/>
              </w:rPr>
            </w:pPr>
            <w:r w:rsidRPr="00B651B6">
              <w:rPr>
                <w:b/>
                <w:bCs/>
                <w:color w:val="000000"/>
                <w:sz w:val="22"/>
                <w:szCs w:val="20"/>
                <w:lang w:val="en-US"/>
              </w:rPr>
              <w:t>Pride and Prejudice Part I</w:t>
            </w:r>
            <w:r w:rsidRPr="00B651B6">
              <w:rPr>
                <w:b/>
                <w:sz w:val="22"/>
                <w:szCs w:val="20"/>
              </w:rPr>
              <w:t>II</w:t>
            </w:r>
          </w:p>
        </w:tc>
        <w:tc>
          <w:tcPr>
            <w:tcW w:w="3969" w:type="dxa"/>
            <w:shd w:val="clear" w:color="auto" w:fill="auto"/>
            <w:vAlign w:val="center"/>
          </w:tcPr>
          <w:p w:rsidR="00221348" w:rsidRPr="00DA6C3D" w:rsidRDefault="00221348"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221348" w:rsidRPr="00DA6C3D" w:rsidRDefault="00221348"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1985" w:type="dxa"/>
            <w:shd w:val="clear" w:color="auto" w:fill="auto"/>
            <w:vAlign w:val="center"/>
          </w:tcPr>
          <w:p w:rsidR="00221348" w:rsidRPr="00DA6C3D" w:rsidRDefault="00221348" w:rsidP="006A2F27">
            <w:pPr>
              <w:shd w:val="clear" w:color="auto" w:fill="FFFFFF" w:themeFill="background1"/>
              <w:rPr>
                <w:b/>
                <w:sz w:val="18"/>
                <w:szCs w:val="18"/>
              </w:rPr>
            </w:pPr>
            <w:r w:rsidRPr="00DA6C3D">
              <w:rPr>
                <w:b/>
                <w:sz w:val="18"/>
                <w:szCs w:val="18"/>
              </w:rPr>
              <w:t>*</w:t>
            </w:r>
            <w:r w:rsidR="00723DFA" w:rsidRPr="00DA6C3D">
              <w:rPr>
                <w:b/>
                <w:sz w:val="18"/>
                <w:szCs w:val="18"/>
              </w:rPr>
              <w:t>Teacher’s notes</w:t>
            </w:r>
          </w:p>
          <w:p w:rsidR="00221348" w:rsidRPr="00DA6C3D" w:rsidRDefault="00221348" w:rsidP="006A2F27">
            <w:pPr>
              <w:shd w:val="clear" w:color="auto" w:fill="FFFFFF" w:themeFill="background1"/>
              <w:rPr>
                <w:sz w:val="18"/>
                <w:szCs w:val="18"/>
              </w:rPr>
            </w:pPr>
            <w:r w:rsidRPr="00DA6C3D">
              <w:rPr>
                <w:sz w:val="18"/>
                <w:szCs w:val="18"/>
                <w:lang w:val="en-US"/>
              </w:rPr>
              <w:t>*Visual aids</w:t>
            </w:r>
          </w:p>
          <w:p w:rsidR="00221348" w:rsidRPr="00DA6C3D" w:rsidRDefault="00221348"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221348" w:rsidRPr="00DA6C3D" w:rsidRDefault="00221348" w:rsidP="006A2F27">
            <w:pPr>
              <w:shd w:val="clear" w:color="auto" w:fill="FFFFFF" w:themeFill="background1"/>
              <w:autoSpaceDE w:val="0"/>
              <w:autoSpaceDN w:val="0"/>
              <w:adjustRightInd w:val="0"/>
              <w:rPr>
                <w:b/>
                <w:sz w:val="18"/>
                <w:szCs w:val="18"/>
              </w:rPr>
            </w:pPr>
            <w:r w:rsidRPr="00DA6C3D">
              <w:rPr>
                <w:sz w:val="18"/>
                <w:szCs w:val="18"/>
              </w:rPr>
              <w:t>*novel</w:t>
            </w:r>
          </w:p>
        </w:tc>
        <w:tc>
          <w:tcPr>
            <w:tcW w:w="1701" w:type="dxa"/>
            <w:shd w:val="clear" w:color="auto" w:fill="auto"/>
            <w:vAlign w:val="center"/>
          </w:tcPr>
          <w:p w:rsidR="00221348" w:rsidRPr="00DA6C3D" w:rsidRDefault="00221348" w:rsidP="006A2F27">
            <w:pPr>
              <w:shd w:val="clear" w:color="auto" w:fill="FFFFFF" w:themeFill="background1"/>
              <w:rPr>
                <w:b/>
                <w:sz w:val="16"/>
                <w:szCs w:val="16"/>
              </w:rPr>
            </w:pPr>
          </w:p>
        </w:tc>
      </w:tr>
      <w:tr w:rsidR="00026368" w:rsidRPr="00DA6C3D" w:rsidTr="006A2F27">
        <w:trPr>
          <w:cantSplit/>
          <w:trHeight w:val="1369"/>
        </w:trPr>
        <w:tc>
          <w:tcPr>
            <w:tcW w:w="635" w:type="dxa"/>
            <w:vMerge/>
            <w:shd w:val="clear" w:color="auto" w:fill="FFFFFF" w:themeFill="background1"/>
            <w:textDirection w:val="btLr"/>
            <w:vAlign w:val="center"/>
          </w:tcPr>
          <w:p w:rsidR="00026368" w:rsidRPr="00DA6C3D" w:rsidRDefault="00026368" w:rsidP="006A2F27">
            <w:pPr>
              <w:shd w:val="clear" w:color="auto" w:fill="FFFFFF" w:themeFill="background1"/>
              <w:ind w:left="113" w:right="113"/>
              <w:jc w:val="center"/>
              <w:rPr>
                <w:b/>
                <w:sz w:val="18"/>
                <w:szCs w:val="18"/>
              </w:rPr>
            </w:pPr>
          </w:p>
        </w:tc>
        <w:tc>
          <w:tcPr>
            <w:tcW w:w="568" w:type="dxa"/>
            <w:tcBorders>
              <w:right w:val="double" w:sz="4" w:space="0" w:color="auto"/>
            </w:tcBorders>
            <w:shd w:val="clear" w:color="auto" w:fill="auto"/>
            <w:textDirection w:val="btLr"/>
            <w:vAlign w:val="center"/>
          </w:tcPr>
          <w:p w:rsidR="00026368" w:rsidRPr="00DA6C3D" w:rsidRDefault="0027225E" w:rsidP="006A2F27">
            <w:pPr>
              <w:shd w:val="clear" w:color="auto" w:fill="FFFFFF" w:themeFill="background1"/>
              <w:ind w:left="113" w:right="113"/>
              <w:jc w:val="center"/>
              <w:rPr>
                <w:sz w:val="18"/>
                <w:szCs w:val="16"/>
              </w:rPr>
            </w:pPr>
            <w:r w:rsidRPr="00DA6C3D">
              <w:rPr>
                <w:sz w:val="18"/>
                <w:szCs w:val="16"/>
              </w:rPr>
              <w:t>13-17</w:t>
            </w:r>
          </w:p>
        </w:tc>
        <w:tc>
          <w:tcPr>
            <w:tcW w:w="708" w:type="dxa"/>
            <w:tcBorders>
              <w:left w:val="double" w:sz="4" w:space="0" w:color="auto"/>
            </w:tcBorders>
            <w:shd w:val="clear" w:color="auto" w:fill="auto"/>
            <w:textDirection w:val="btLr"/>
            <w:vAlign w:val="center"/>
          </w:tcPr>
          <w:p w:rsidR="00026368" w:rsidRPr="00DA6C3D" w:rsidRDefault="007C71EF" w:rsidP="006A2F27">
            <w:pPr>
              <w:shd w:val="clear" w:color="auto" w:fill="FFFFFF" w:themeFill="background1"/>
              <w:ind w:left="113" w:right="113"/>
              <w:jc w:val="center"/>
              <w:rPr>
                <w:b/>
                <w:sz w:val="18"/>
                <w:szCs w:val="18"/>
              </w:rPr>
            </w:pPr>
            <w:r w:rsidRPr="00DA6C3D">
              <w:rPr>
                <w:b/>
                <w:sz w:val="18"/>
                <w:szCs w:val="18"/>
              </w:rPr>
              <w:t>2</w:t>
            </w:r>
          </w:p>
        </w:tc>
        <w:tc>
          <w:tcPr>
            <w:tcW w:w="2410" w:type="dxa"/>
            <w:shd w:val="clear" w:color="auto" w:fill="auto"/>
            <w:vAlign w:val="center"/>
          </w:tcPr>
          <w:p w:rsidR="00026368" w:rsidRPr="00B651B6" w:rsidRDefault="00B651B6" w:rsidP="00BE4D36">
            <w:pPr>
              <w:shd w:val="clear" w:color="auto" w:fill="FFFFFF" w:themeFill="background1"/>
              <w:rPr>
                <w:sz w:val="22"/>
                <w:szCs w:val="18"/>
              </w:rPr>
            </w:pPr>
            <w:r w:rsidRPr="00B651B6">
              <w:rPr>
                <w:color w:val="000000"/>
                <w:sz w:val="22"/>
                <w:szCs w:val="20"/>
                <w:lang w:val="en-US"/>
              </w:rPr>
              <w:t>Victorian Period and Realistic Period</w:t>
            </w:r>
          </w:p>
        </w:tc>
        <w:tc>
          <w:tcPr>
            <w:tcW w:w="3402" w:type="dxa"/>
            <w:shd w:val="clear" w:color="auto" w:fill="auto"/>
            <w:vAlign w:val="center"/>
          </w:tcPr>
          <w:p w:rsidR="00026368" w:rsidRPr="00B651B6" w:rsidRDefault="00B651B6" w:rsidP="00BE4D36">
            <w:pPr>
              <w:shd w:val="clear" w:color="auto" w:fill="FFFFFF" w:themeFill="background1"/>
              <w:autoSpaceDE w:val="0"/>
              <w:autoSpaceDN w:val="0"/>
              <w:adjustRightInd w:val="0"/>
              <w:rPr>
                <w:b/>
                <w:sz w:val="22"/>
                <w:szCs w:val="18"/>
              </w:rPr>
            </w:pPr>
            <w:r w:rsidRPr="00B651B6">
              <w:rPr>
                <w:sz w:val="22"/>
                <w:szCs w:val="20"/>
                <w:lang w:val="en-US"/>
              </w:rPr>
              <w:t>Reading and learning about the period of realism and its features</w:t>
            </w:r>
          </w:p>
        </w:tc>
        <w:tc>
          <w:tcPr>
            <w:tcW w:w="3969" w:type="dxa"/>
            <w:shd w:val="clear" w:color="auto" w:fill="auto"/>
            <w:vAlign w:val="center"/>
          </w:tcPr>
          <w:p w:rsidR="00026368" w:rsidRPr="00DA6C3D" w:rsidRDefault="00026368"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026368" w:rsidRPr="00DA6C3D" w:rsidRDefault="00026368"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1985" w:type="dxa"/>
            <w:shd w:val="clear" w:color="auto" w:fill="auto"/>
            <w:vAlign w:val="center"/>
          </w:tcPr>
          <w:p w:rsidR="00026368" w:rsidRPr="00DA6C3D" w:rsidRDefault="00026368" w:rsidP="006A2F27">
            <w:pPr>
              <w:shd w:val="clear" w:color="auto" w:fill="FFFFFF" w:themeFill="background1"/>
              <w:rPr>
                <w:b/>
                <w:sz w:val="18"/>
                <w:szCs w:val="18"/>
              </w:rPr>
            </w:pPr>
            <w:r w:rsidRPr="00DA6C3D">
              <w:rPr>
                <w:b/>
                <w:sz w:val="18"/>
                <w:szCs w:val="18"/>
              </w:rPr>
              <w:t>*</w:t>
            </w:r>
            <w:r w:rsidR="00723DFA" w:rsidRPr="00DA6C3D">
              <w:rPr>
                <w:b/>
                <w:sz w:val="18"/>
                <w:szCs w:val="18"/>
              </w:rPr>
              <w:t>Teacher’s notes</w:t>
            </w:r>
          </w:p>
          <w:p w:rsidR="00026368" w:rsidRPr="00DA6C3D" w:rsidRDefault="00026368" w:rsidP="006A2F27">
            <w:pPr>
              <w:shd w:val="clear" w:color="auto" w:fill="FFFFFF" w:themeFill="background1"/>
              <w:rPr>
                <w:sz w:val="18"/>
                <w:szCs w:val="18"/>
              </w:rPr>
            </w:pPr>
            <w:r w:rsidRPr="00DA6C3D">
              <w:rPr>
                <w:sz w:val="18"/>
                <w:szCs w:val="18"/>
                <w:lang w:val="en-US"/>
              </w:rPr>
              <w:t>*Visual aids</w:t>
            </w:r>
          </w:p>
          <w:p w:rsidR="00026368" w:rsidRPr="00DA6C3D" w:rsidRDefault="00026368"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026368" w:rsidRPr="00DA6C3D" w:rsidRDefault="00026368" w:rsidP="006A2F27">
            <w:pPr>
              <w:shd w:val="clear" w:color="auto" w:fill="FFFFFF" w:themeFill="background1"/>
              <w:autoSpaceDE w:val="0"/>
              <w:autoSpaceDN w:val="0"/>
              <w:adjustRightInd w:val="0"/>
              <w:rPr>
                <w:b/>
                <w:sz w:val="18"/>
                <w:szCs w:val="18"/>
              </w:rPr>
            </w:pPr>
            <w:r w:rsidRPr="00DA6C3D">
              <w:rPr>
                <w:sz w:val="18"/>
                <w:szCs w:val="18"/>
              </w:rPr>
              <w:t>*novel</w:t>
            </w:r>
          </w:p>
        </w:tc>
        <w:tc>
          <w:tcPr>
            <w:tcW w:w="1701" w:type="dxa"/>
            <w:shd w:val="clear" w:color="auto" w:fill="auto"/>
            <w:vAlign w:val="center"/>
          </w:tcPr>
          <w:p w:rsidR="00026368" w:rsidRPr="00DA6C3D" w:rsidRDefault="00026368" w:rsidP="006A2F27">
            <w:pPr>
              <w:shd w:val="clear" w:color="auto" w:fill="FFFFFF" w:themeFill="background1"/>
              <w:jc w:val="center"/>
              <w:rPr>
                <w:b/>
                <w:sz w:val="16"/>
                <w:szCs w:val="16"/>
              </w:rPr>
            </w:pPr>
          </w:p>
        </w:tc>
      </w:tr>
    </w:tbl>
    <w:p w:rsidR="008C299F" w:rsidRPr="00DA6C3D" w:rsidRDefault="008C299F" w:rsidP="006A2F27">
      <w:pPr>
        <w:shd w:val="clear" w:color="auto" w:fill="FFFFFF" w:themeFill="background1"/>
        <w:tabs>
          <w:tab w:val="left" w:pos="1440"/>
        </w:tabs>
        <w:rPr>
          <w:sz w:val="16"/>
          <w:szCs w:val="16"/>
        </w:rPr>
      </w:pPr>
    </w:p>
    <w:p w:rsidR="00CA7467" w:rsidRPr="00DA6C3D" w:rsidRDefault="00CA7467" w:rsidP="006A2F27">
      <w:pPr>
        <w:shd w:val="clear" w:color="auto" w:fill="FFFFFF" w:themeFill="background1"/>
        <w:tabs>
          <w:tab w:val="left" w:pos="1440"/>
        </w:tabs>
        <w:rPr>
          <w:sz w:val="20"/>
          <w:szCs w:val="16"/>
        </w:rPr>
      </w:pPr>
    </w:p>
    <w:p w:rsidR="0075174D" w:rsidRPr="00DA6C3D" w:rsidRDefault="0075174D" w:rsidP="006A2F27">
      <w:pPr>
        <w:shd w:val="clear" w:color="auto" w:fill="FFFFFF" w:themeFill="background1"/>
        <w:tabs>
          <w:tab w:val="left" w:pos="1440"/>
        </w:tabs>
        <w:rPr>
          <w:sz w:val="16"/>
          <w:szCs w:val="16"/>
        </w:rPr>
      </w:pPr>
    </w:p>
    <w:p w:rsidR="009F0069" w:rsidRPr="00DA6C3D" w:rsidRDefault="009F0069" w:rsidP="006A2F27">
      <w:pPr>
        <w:shd w:val="clear" w:color="auto" w:fill="FFFFFF" w:themeFill="background1"/>
        <w:tabs>
          <w:tab w:val="left" w:pos="1440"/>
        </w:tabs>
        <w:rPr>
          <w:sz w:val="16"/>
          <w:szCs w:val="16"/>
        </w:rPr>
      </w:pPr>
    </w:p>
    <w:p w:rsidR="009F0069" w:rsidRPr="00DA6C3D" w:rsidRDefault="009F0069" w:rsidP="006A2F27">
      <w:pPr>
        <w:shd w:val="clear" w:color="auto" w:fill="FFFFFF" w:themeFill="background1"/>
        <w:tabs>
          <w:tab w:val="left" w:pos="1440"/>
        </w:tabs>
        <w:rPr>
          <w:sz w:val="16"/>
          <w:szCs w:val="16"/>
        </w:rPr>
      </w:pPr>
    </w:p>
    <w:p w:rsidR="00CA7467" w:rsidRPr="00DA6C3D" w:rsidRDefault="00CA7467" w:rsidP="006A2F27">
      <w:pPr>
        <w:shd w:val="clear" w:color="auto" w:fill="FFFFFF" w:themeFill="background1"/>
        <w:tabs>
          <w:tab w:val="left" w:pos="1440"/>
        </w:tabs>
        <w:rPr>
          <w:sz w:val="16"/>
          <w:szCs w:val="16"/>
        </w:rPr>
      </w:pPr>
    </w:p>
    <w:tbl>
      <w:tblPr>
        <w:tblW w:w="15535" w:type="dxa"/>
        <w:tblInd w:w="-79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635"/>
        <w:gridCol w:w="568"/>
        <w:gridCol w:w="708"/>
        <w:gridCol w:w="2391"/>
        <w:gridCol w:w="19"/>
        <w:gridCol w:w="3242"/>
        <w:gridCol w:w="3969"/>
        <w:gridCol w:w="2221"/>
        <w:gridCol w:w="19"/>
        <w:gridCol w:w="1744"/>
        <w:gridCol w:w="19"/>
      </w:tblGrid>
      <w:tr w:rsidR="00CA7467" w:rsidRPr="00DA6C3D" w:rsidTr="00A75386">
        <w:trPr>
          <w:trHeight w:val="593"/>
        </w:trPr>
        <w:tc>
          <w:tcPr>
            <w:tcW w:w="15535" w:type="dxa"/>
            <w:gridSpan w:val="11"/>
            <w:shd w:val="clear" w:color="auto" w:fill="FFFFFF" w:themeFill="background1"/>
            <w:vAlign w:val="center"/>
          </w:tcPr>
          <w:p w:rsidR="00CA7467" w:rsidRPr="00DA6C3D" w:rsidRDefault="0019079A" w:rsidP="006A2F27">
            <w:pPr>
              <w:shd w:val="clear" w:color="auto" w:fill="FFFFFF" w:themeFill="background1"/>
              <w:jc w:val="center"/>
            </w:pPr>
            <w:r w:rsidRPr="00DA6C3D">
              <w:rPr>
                <w:b/>
              </w:rPr>
              <w:lastRenderedPageBreak/>
              <w:t>2022-2023 EĞİTİM ÖĞRETİM YILI 11-12. SINIF SEÇMELİ İNGİLİZ EDEBİYATI DERSİ YILLIK PLANI</w:t>
            </w:r>
          </w:p>
        </w:tc>
      </w:tr>
      <w:tr w:rsidR="00221348" w:rsidRPr="00DA6C3D" w:rsidTr="00A75386">
        <w:trPr>
          <w:gridAfter w:val="1"/>
          <w:wAfter w:w="19" w:type="dxa"/>
          <w:cantSplit/>
          <w:trHeight w:val="1187"/>
        </w:trPr>
        <w:tc>
          <w:tcPr>
            <w:tcW w:w="635" w:type="dxa"/>
            <w:tcBorders>
              <w:bottom w:val="double" w:sz="4" w:space="0" w:color="auto"/>
            </w:tcBorders>
            <w:shd w:val="clear" w:color="auto" w:fill="FFFFFF" w:themeFill="background1"/>
            <w:textDirection w:val="btLr"/>
            <w:vAlign w:val="center"/>
          </w:tcPr>
          <w:p w:rsidR="00221348" w:rsidRPr="00DA6C3D" w:rsidRDefault="00221348" w:rsidP="006A2F27">
            <w:pPr>
              <w:shd w:val="clear" w:color="auto" w:fill="FFFFFF" w:themeFill="background1"/>
              <w:ind w:left="113" w:right="113"/>
              <w:jc w:val="center"/>
              <w:rPr>
                <w:b/>
                <w:sz w:val="16"/>
                <w:szCs w:val="16"/>
              </w:rPr>
            </w:pPr>
            <w:r w:rsidRPr="00DA6C3D">
              <w:rPr>
                <w:b/>
                <w:sz w:val="16"/>
                <w:szCs w:val="16"/>
              </w:rPr>
              <w:t>MONTH</w:t>
            </w:r>
          </w:p>
        </w:tc>
        <w:tc>
          <w:tcPr>
            <w:tcW w:w="568" w:type="dxa"/>
            <w:shd w:val="clear" w:color="auto" w:fill="FFFFFF" w:themeFill="background1"/>
            <w:textDirection w:val="btLr"/>
            <w:vAlign w:val="center"/>
          </w:tcPr>
          <w:p w:rsidR="00221348" w:rsidRPr="00DA6C3D" w:rsidRDefault="00221348" w:rsidP="006A2F27">
            <w:pPr>
              <w:shd w:val="clear" w:color="auto" w:fill="FFFFFF" w:themeFill="background1"/>
              <w:ind w:left="113" w:right="113"/>
              <w:jc w:val="center"/>
              <w:rPr>
                <w:b/>
                <w:sz w:val="16"/>
                <w:szCs w:val="16"/>
              </w:rPr>
            </w:pPr>
            <w:r w:rsidRPr="00DA6C3D">
              <w:rPr>
                <w:b/>
                <w:sz w:val="16"/>
                <w:szCs w:val="16"/>
              </w:rPr>
              <w:t>WEEK</w:t>
            </w:r>
          </w:p>
        </w:tc>
        <w:tc>
          <w:tcPr>
            <w:tcW w:w="708" w:type="dxa"/>
            <w:shd w:val="clear" w:color="auto" w:fill="FFFFFF" w:themeFill="background1"/>
            <w:textDirection w:val="btLr"/>
            <w:vAlign w:val="center"/>
          </w:tcPr>
          <w:p w:rsidR="00221348" w:rsidRPr="00DA6C3D" w:rsidRDefault="00221348" w:rsidP="006A2F27">
            <w:pPr>
              <w:shd w:val="clear" w:color="auto" w:fill="FFFFFF" w:themeFill="background1"/>
              <w:ind w:left="113" w:right="113"/>
              <w:jc w:val="center"/>
              <w:rPr>
                <w:b/>
                <w:sz w:val="16"/>
                <w:szCs w:val="16"/>
              </w:rPr>
            </w:pPr>
            <w:r w:rsidRPr="00DA6C3D">
              <w:rPr>
                <w:b/>
                <w:sz w:val="16"/>
                <w:szCs w:val="16"/>
              </w:rPr>
              <w:t>HOUR</w:t>
            </w:r>
          </w:p>
        </w:tc>
        <w:tc>
          <w:tcPr>
            <w:tcW w:w="2410" w:type="dxa"/>
            <w:gridSpan w:val="2"/>
            <w:shd w:val="clear" w:color="auto" w:fill="FFFFFF" w:themeFill="background1"/>
            <w:vAlign w:val="center"/>
          </w:tcPr>
          <w:p w:rsidR="00221348" w:rsidRPr="00DA6C3D" w:rsidRDefault="00221348" w:rsidP="006A2F27">
            <w:pPr>
              <w:shd w:val="clear" w:color="auto" w:fill="FFFFFF" w:themeFill="background1"/>
              <w:jc w:val="center"/>
              <w:rPr>
                <w:b/>
                <w:sz w:val="16"/>
                <w:szCs w:val="16"/>
              </w:rPr>
            </w:pPr>
            <w:r w:rsidRPr="00DA6C3D">
              <w:rPr>
                <w:b/>
                <w:sz w:val="16"/>
                <w:szCs w:val="16"/>
              </w:rPr>
              <w:t xml:space="preserve">THEME </w:t>
            </w:r>
          </w:p>
        </w:tc>
        <w:tc>
          <w:tcPr>
            <w:tcW w:w="3242" w:type="dxa"/>
            <w:shd w:val="clear" w:color="auto" w:fill="FFFFFF" w:themeFill="background1"/>
            <w:vAlign w:val="center"/>
          </w:tcPr>
          <w:p w:rsidR="00221348" w:rsidRPr="00DA6C3D" w:rsidRDefault="00221348" w:rsidP="006A2F27">
            <w:pPr>
              <w:shd w:val="clear" w:color="auto" w:fill="FFFFFF" w:themeFill="background1"/>
              <w:jc w:val="center"/>
              <w:rPr>
                <w:b/>
                <w:sz w:val="16"/>
                <w:szCs w:val="16"/>
              </w:rPr>
            </w:pPr>
            <w:r w:rsidRPr="00DA6C3D">
              <w:rPr>
                <w:b/>
                <w:sz w:val="16"/>
                <w:szCs w:val="16"/>
              </w:rPr>
              <w:t>OBJECTIVES AND FUNCTIONS</w:t>
            </w:r>
          </w:p>
          <w:p w:rsidR="00221348" w:rsidRPr="00DA6C3D" w:rsidRDefault="00221348" w:rsidP="006A2F27">
            <w:pPr>
              <w:shd w:val="clear" w:color="auto" w:fill="FFFFFF" w:themeFill="background1"/>
              <w:jc w:val="center"/>
              <w:rPr>
                <w:sz w:val="16"/>
                <w:szCs w:val="16"/>
              </w:rPr>
            </w:pPr>
            <w:r w:rsidRPr="00DA6C3D">
              <w:rPr>
                <w:sz w:val="16"/>
                <w:szCs w:val="16"/>
              </w:rPr>
              <w:t>(HEDEF VE KAZANIMLAR)</w:t>
            </w:r>
          </w:p>
        </w:tc>
        <w:tc>
          <w:tcPr>
            <w:tcW w:w="3969" w:type="dxa"/>
            <w:shd w:val="clear" w:color="auto" w:fill="FFFFFF" w:themeFill="background1"/>
            <w:vAlign w:val="center"/>
          </w:tcPr>
          <w:p w:rsidR="00221348" w:rsidRPr="00DA6C3D" w:rsidRDefault="00221348" w:rsidP="006A2F27">
            <w:pPr>
              <w:shd w:val="clear" w:color="auto" w:fill="FFFFFF" w:themeFill="background1"/>
              <w:jc w:val="center"/>
              <w:rPr>
                <w:b/>
                <w:sz w:val="16"/>
                <w:szCs w:val="16"/>
              </w:rPr>
            </w:pPr>
            <w:r w:rsidRPr="00DA6C3D">
              <w:rPr>
                <w:b/>
                <w:sz w:val="16"/>
                <w:szCs w:val="16"/>
              </w:rPr>
              <w:t>LANGUAGE TASKS AND STUDY SKILLS/METHODS</w:t>
            </w:r>
          </w:p>
          <w:p w:rsidR="00221348" w:rsidRPr="00DA6C3D" w:rsidRDefault="00221348" w:rsidP="006A2F27">
            <w:pPr>
              <w:shd w:val="clear" w:color="auto" w:fill="FFFFFF" w:themeFill="background1"/>
              <w:jc w:val="center"/>
              <w:rPr>
                <w:sz w:val="16"/>
                <w:szCs w:val="16"/>
              </w:rPr>
            </w:pPr>
            <w:r w:rsidRPr="00DA6C3D">
              <w:rPr>
                <w:sz w:val="16"/>
                <w:szCs w:val="16"/>
              </w:rPr>
              <w:t>(YÖNTEM VE TEKNİKLER)</w:t>
            </w:r>
          </w:p>
        </w:tc>
        <w:tc>
          <w:tcPr>
            <w:tcW w:w="2221" w:type="dxa"/>
            <w:shd w:val="clear" w:color="auto" w:fill="FFFFFF" w:themeFill="background1"/>
            <w:vAlign w:val="center"/>
          </w:tcPr>
          <w:p w:rsidR="00221348" w:rsidRPr="00DA6C3D" w:rsidRDefault="00221348" w:rsidP="006A2F27">
            <w:pPr>
              <w:shd w:val="clear" w:color="auto" w:fill="FFFFFF" w:themeFill="background1"/>
              <w:jc w:val="center"/>
              <w:rPr>
                <w:b/>
                <w:sz w:val="16"/>
                <w:szCs w:val="16"/>
              </w:rPr>
            </w:pPr>
            <w:r w:rsidRPr="00DA6C3D">
              <w:rPr>
                <w:b/>
                <w:sz w:val="16"/>
                <w:szCs w:val="16"/>
              </w:rPr>
              <w:t>MATERIALS</w:t>
            </w:r>
          </w:p>
          <w:p w:rsidR="00221348" w:rsidRPr="00DA6C3D" w:rsidRDefault="00221348" w:rsidP="006A2F27">
            <w:pPr>
              <w:shd w:val="clear" w:color="auto" w:fill="FFFFFF" w:themeFill="background1"/>
              <w:jc w:val="center"/>
              <w:rPr>
                <w:sz w:val="16"/>
                <w:szCs w:val="16"/>
              </w:rPr>
            </w:pPr>
            <w:r w:rsidRPr="00DA6C3D">
              <w:rPr>
                <w:sz w:val="16"/>
                <w:szCs w:val="16"/>
              </w:rPr>
              <w:t xml:space="preserve">(KULLANILAN EĞİTİM </w:t>
            </w:r>
          </w:p>
          <w:p w:rsidR="00221348" w:rsidRPr="00DA6C3D" w:rsidRDefault="00221348" w:rsidP="006A2F27">
            <w:pPr>
              <w:shd w:val="clear" w:color="auto" w:fill="FFFFFF" w:themeFill="background1"/>
              <w:jc w:val="center"/>
              <w:rPr>
                <w:sz w:val="16"/>
                <w:szCs w:val="16"/>
              </w:rPr>
            </w:pPr>
            <w:r w:rsidRPr="00DA6C3D">
              <w:rPr>
                <w:sz w:val="16"/>
                <w:szCs w:val="16"/>
              </w:rPr>
              <w:t>TEKNOLOJİLERİ-ARAÇ VE GEREÇLER)</w:t>
            </w:r>
          </w:p>
        </w:tc>
        <w:tc>
          <w:tcPr>
            <w:tcW w:w="1763" w:type="dxa"/>
            <w:gridSpan w:val="2"/>
            <w:shd w:val="clear" w:color="auto" w:fill="FFFFFF" w:themeFill="background1"/>
            <w:vAlign w:val="center"/>
          </w:tcPr>
          <w:p w:rsidR="00221348" w:rsidRPr="00DA6C3D" w:rsidRDefault="00221348" w:rsidP="006A2F27">
            <w:pPr>
              <w:shd w:val="clear" w:color="auto" w:fill="FFFFFF" w:themeFill="background1"/>
              <w:jc w:val="center"/>
              <w:rPr>
                <w:b/>
                <w:sz w:val="16"/>
                <w:szCs w:val="16"/>
              </w:rPr>
            </w:pPr>
            <w:r w:rsidRPr="00DA6C3D">
              <w:rPr>
                <w:b/>
                <w:sz w:val="16"/>
                <w:szCs w:val="16"/>
              </w:rPr>
              <w:t>EVALUATION/</w:t>
            </w:r>
            <w:r w:rsidRPr="00DA6C3D">
              <w:rPr>
                <w:b/>
                <w:sz w:val="16"/>
                <w:szCs w:val="16"/>
              </w:rPr>
              <w:br/>
              <w:t>TASKS</w:t>
            </w:r>
          </w:p>
          <w:p w:rsidR="00221348" w:rsidRPr="00DA6C3D" w:rsidRDefault="00221348" w:rsidP="006A2F27">
            <w:pPr>
              <w:shd w:val="clear" w:color="auto" w:fill="FFFFFF" w:themeFill="background1"/>
              <w:jc w:val="center"/>
              <w:rPr>
                <w:sz w:val="16"/>
                <w:szCs w:val="16"/>
              </w:rPr>
            </w:pPr>
            <w:r w:rsidRPr="00DA6C3D">
              <w:rPr>
                <w:sz w:val="16"/>
                <w:szCs w:val="16"/>
              </w:rPr>
              <w:t>(DEĞERLENDİRME)</w:t>
            </w:r>
          </w:p>
        </w:tc>
      </w:tr>
      <w:tr w:rsidR="003F35E4" w:rsidRPr="00DA6C3D" w:rsidTr="00A75386">
        <w:trPr>
          <w:gridAfter w:val="1"/>
          <w:wAfter w:w="19" w:type="dxa"/>
          <w:cantSplit/>
          <w:trHeight w:val="1389"/>
        </w:trPr>
        <w:tc>
          <w:tcPr>
            <w:tcW w:w="635" w:type="dxa"/>
            <w:vMerge w:val="restart"/>
            <w:shd w:val="clear" w:color="auto" w:fill="FFFFFF" w:themeFill="background1"/>
            <w:textDirection w:val="btLr"/>
            <w:vAlign w:val="center"/>
          </w:tcPr>
          <w:p w:rsidR="003F35E4" w:rsidRPr="00DA6C3D" w:rsidRDefault="003F35E4" w:rsidP="006A2F27">
            <w:pPr>
              <w:shd w:val="clear" w:color="auto" w:fill="FFFFFF" w:themeFill="background1"/>
              <w:jc w:val="center"/>
              <w:rPr>
                <w:b/>
                <w:sz w:val="20"/>
                <w:szCs w:val="18"/>
              </w:rPr>
            </w:pPr>
            <w:r w:rsidRPr="00DA6C3D">
              <w:rPr>
                <w:b/>
                <w:sz w:val="20"/>
                <w:szCs w:val="18"/>
              </w:rPr>
              <w:t>MART</w:t>
            </w:r>
          </w:p>
        </w:tc>
        <w:tc>
          <w:tcPr>
            <w:tcW w:w="568" w:type="dxa"/>
            <w:tcBorders>
              <w:right w:val="double" w:sz="4" w:space="0" w:color="auto"/>
            </w:tcBorders>
            <w:shd w:val="clear" w:color="auto" w:fill="auto"/>
            <w:textDirection w:val="btLr"/>
            <w:vAlign w:val="center"/>
          </w:tcPr>
          <w:p w:rsidR="003F35E4" w:rsidRPr="00DA6C3D" w:rsidRDefault="0027225E" w:rsidP="006A2F27">
            <w:pPr>
              <w:shd w:val="clear" w:color="auto" w:fill="FFFFFF" w:themeFill="background1"/>
              <w:ind w:left="113" w:right="113"/>
              <w:jc w:val="center"/>
              <w:rPr>
                <w:sz w:val="18"/>
                <w:szCs w:val="16"/>
              </w:rPr>
            </w:pPr>
            <w:r w:rsidRPr="00DA6C3D">
              <w:rPr>
                <w:sz w:val="18"/>
                <w:szCs w:val="16"/>
              </w:rPr>
              <w:t>20-24</w:t>
            </w:r>
          </w:p>
        </w:tc>
        <w:tc>
          <w:tcPr>
            <w:tcW w:w="708" w:type="dxa"/>
            <w:tcBorders>
              <w:left w:val="double" w:sz="4" w:space="0" w:color="auto"/>
            </w:tcBorders>
            <w:shd w:val="clear" w:color="auto" w:fill="auto"/>
            <w:textDirection w:val="btLr"/>
            <w:vAlign w:val="center"/>
          </w:tcPr>
          <w:p w:rsidR="003F35E4" w:rsidRPr="00DA6C3D" w:rsidRDefault="00471857"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3F35E4" w:rsidRPr="00B651B6" w:rsidRDefault="00B651B6" w:rsidP="00BE4D36">
            <w:pPr>
              <w:shd w:val="clear" w:color="auto" w:fill="FFFFFF" w:themeFill="background1"/>
              <w:rPr>
                <w:sz w:val="22"/>
                <w:szCs w:val="18"/>
              </w:rPr>
            </w:pPr>
            <w:r w:rsidRPr="00B651B6">
              <w:rPr>
                <w:color w:val="000000"/>
                <w:sz w:val="22"/>
                <w:szCs w:val="20"/>
                <w:lang w:val="en-US"/>
              </w:rPr>
              <w:t>Oscar Wilde and Aestheticism</w:t>
            </w:r>
          </w:p>
        </w:tc>
        <w:tc>
          <w:tcPr>
            <w:tcW w:w="3242" w:type="dxa"/>
            <w:shd w:val="clear" w:color="auto" w:fill="auto"/>
            <w:vAlign w:val="center"/>
          </w:tcPr>
          <w:p w:rsidR="00B651B6" w:rsidRPr="00B651B6" w:rsidRDefault="00B651B6" w:rsidP="00B651B6">
            <w:pPr>
              <w:tabs>
                <w:tab w:val="left" w:pos="2040"/>
              </w:tabs>
              <w:ind w:right="-113"/>
              <w:rPr>
                <w:sz w:val="22"/>
                <w:szCs w:val="20"/>
                <w:lang w:val="en-US"/>
              </w:rPr>
            </w:pPr>
            <w:r w:rsidRPr="00B651B6">
              <w:rPr>
                <w:sz w:val="22"/>
                <w:szCs w:val="20"/>
                <w:lang w:val="en-US"/>
              </w:rPr>
              <w:t xml:space="preserve">Reading and analyzing </w:t>
            </w:r>
          </w:p>
          <w:p w:rsidR="003F35E4" w:rsidRPr="00B651B6" w:rsidRDefault="00B651B6" w:rsidP="00B651B6">
            <w:pPr>
              <w:shd w:val="clear" w:color="auto" w:fill="FFFFFF" w:themeFill="background1"/>
              <w:autoSpaceDE w:val="0"/>
              <w:autoSpaceDN w:val="0"/>
              <w:adjustRightInd w:val="0"/>
              <w:rPr>
                <w:b/>
                <w:sz w:val="22"/>
                <w:szCs w:val="18"/>
              </w:rPr>
            </w:pPr>
            <w:r w:rsidRPr="00B651B6">
              <w:rPr>
                <w:b/>
                <w:color w:val="000000"/>
                <w:sz w:val="22"/>
                <w:szCs w:val="20"/>
                <w:lang w:val="en-US"/>
              </w:rPr>
              <w:t>The Picture of Dorian Gray</w:t>
            </w:r>
          </w:p>
        </w:tc>
        <w:tc>
          <w:tcPr>
            <w:tcW w:w="3969" w:type="dxa"/>
            <w:shd w:val="clear" w:color="auto" w:fill="auto"/>
            <w:vAlign w:val="center"/>
          </w:tcPr>
          <w:p w:rsidR="003F35E4" w:rsidRPr="00DA6C3D" w:rsidRDefault="003F35E4"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3F35E4" w:rsidRPr="00DA6C3D" w:rsidRDefault="003F35E4"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2221" w:type="dxa"/>
            <w:shd w:val="clear" w:color="auto" w:fill="auto"/>
            <w:vAlign w:val="center"/>
          </w:tcPr>
          <w:p w:rsidR="003F35E4" w:rsidRPr="00DA6C3D" w:rsidRDefault="003F35E4" w:rsidP="006A2F27">
            <w:pPr>
              <w:shd w:val="clear" w:color="auto" w:fill="FFFFFF" w:themeFill="background1"/>
              <w:rPr>
                <w:b/>
                <w:sz w:val="18"/>
                <w:szCs w:val="18"/>
              </w:rPr>
            </w:pPr>
            <w:r w:rsidRPr="00DA6C3D">
              <w:rPr>
                <w:b/>
                <w:sz w:val="18"/>
                <w:szCs w:val="18"/>
              </w:rPr>
              <w:t>*Teacher’s notes</w:t>
            </w:r>
          </w:p>
          <w:p w:rsidR="003F35E4" w:rsidRPr="00DA6C3D" w:rsidRDefault="003F35E4" w:rsidP="006A2F27">
            <w:pPr>
              <w:shd w:val="clear" w:color="auto" w:fill="FFFFFF" w:themeFill="background1"/>
              <w:rPr>
                <w:sz w:val="18"/>
                <w:szCs w:val="18"/>
              </w:rPr>
            </w:pPr>
            <w:r w:rsidRPr="00DA6C3D">
              <w:rPr>
                <w:sz w:val="18"/>
                <w:szCs w:val="18"/>
                <w:lang w:val="en-US"/>
              </w:rPr>
              <w:t>*Visual aids</w:t>
            </w:r>
          </w:p>
          <w:p w:rsidR="003F35E4" w:rsidRPr="00DA6C3D" w:rsidRDefault="003F35E4"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3F35E4" w:rsidRPr="00DA6C3D" w:rsidRDefault="003F35E4" w:rsidP="006A2F27">
            <w:pPr>
              <w:shd w:val="clear" w:color="auto" w:fill="FFFFFF" w:themeFill="background1"/>
              <w:autoSpaceDE w:val="0"/>
              <w:autoSpaceDN w:val="0"/>
              <w:adjustRightInd w:val="0"/>
              <w:rPr>
                <w:b/>
                <w:sz w:val="18"/>
                <w:szCs w:val="18"/>
              </w:rPr>
            </w:pPr>
            <w:r w:rsidRPr="00DA6C3D">
              <w:rPr>
                <w:sz w:val="18"/>
                <w:szCs w:val="18"/>
              </w:rPr>
              <w:t>*novel</w:t>
            </w:r>
          </w:p>
        </w:tc>
        <w:tc>
          <w:tcPr>
            <w:tcW w:w="1763" w:type="dxa"/>
            <w:gridSpan w:val="2"/>
            <w:shd w:val="clear" w:color="auto" w:fill="auto"/>
          </w:tcPr>
          <w:p w:rsidR="003F35E4" w:rsidRPr="00DA6C3D" w:rsidRDefault="003F35E4" w:rsidP="006A2F27">
            <w:pPr>
              <w:shd w:val="clear" w:color="auto" w:fill="FFFFFF" w:themeFill="background1"/>
              <w:rPr>
                <w:sz w:val="16"/>
                <w:szCs w:val="16"/>
              </w:rPr>
            </w:pPr>
          </w:p>
        </w:tc>
      </w:tr>
      <w:tr w:rsidR="00A75386" w:rsidRPr="00DA6C3D" w:rsidTr="00A75386">
        <w:trPr>
          <w:cantSplit/>
          <w:trHeight w:val="1525"/>
        </w:trPr>
        <w:tc>
          <w:tcPr>
            <w:tcW w:w="635" w:type="dxa"/>
            <w:vMerge/>
            <w:tcBorders>
              <w:bottom w:val="double" w:sz="4" w:space="0" w:color="auto"/>
            </w:tcBorders>
            <w:shd w:val="clear" w:color="auto" w:fill="FFFFFF" w:themeFill="background1"/>
            <w:textDirection w:val="btLr"/>
            <w:vAlign w:val="center"/>
          </w:tcPr>
          <w:p w:rsidR="00A75386" w:rsidRPr="00DA6C3D" w:rsidRDefault="00A75386" w:rsidP="006A2F27">
            <w:pPr>
              <w:shd w:val="clear" w:color="auto" w:fill="FFFFFF" w:themeFill="background1"/>
              <w:rPr>
                <w:b/>
                <w:sz w:val="20"/>
                <w:szCs w:val="18"/>
              </w:rPr>
            </w:pPr>
          </w:p>
        </w:tc>
        <w:tc>
          <w:tcPr>
            <w:tcW w:w="568" w:type="dxa"/>
            <w:tcBorders>
              <w:right w:val="double" w:sz="4" w:space="0" w:color="auto"/>
            </w:tcBorders>
            <w:shd w:val="clear" w:color="auto" w:fill="auto"/>
            <w:textDirection w:val="btLr"/>
            <w:vAlign w:val="center"/>
          </w:tcPr>
          <w:p w:rsidR="00A75386" w:rsidRPr="00DA6C3D" w:rsidRDefault="00A75386" w:rsidP="006A2F27">
            <w:pPr>
              <w:shd w:val="clear" w:color="auto" w:fill="FFFFFF" w:themeFill="background1"/>
              <w:ind w:left="113" w:right="113"/>
              <w:jc w:val="center"/>
              <w:rPr>
                <w:sz w:val="18"/>
                <w:szCs w:val="16"/>
              </w:rPr>
            </w:pPr>
            <w:r w:rsidRPr="00DA6C3D">
              <w:rPr>
                <w:sz w:val="18"/>
                <w:szCs w:val="16"/>
              </w:rPr>
              <w:t>27-31</w:t>
            </w:r>
          </w:p>
        </w:tc>
        <w:tc>
          <w:tcPr>
            <w:tcW w:w="708" w:type="dxa"/>
            <w:tcBorders>
              <w:left w:val="double" w:sz="4" w:space="0" w:color="auto"/>
            </w:tcBorders>
            <w:shd w:val="clear" w:color="auto" w:fill="auto"/>
            <w:textDirection w:val="btLr"/>
            <w:vAlign w:val="center"/>
          </w:tcPr>
          <w:p w:rsidR="00A75386" w:rsidRPr="00DA6C3D" w:rsidRDefault="00A75386" w:rsidP="006A2F27">
            <w:pPr>
              <w:shd w:val="clear" w:color="auto" w:fill="FFFFFF" w:themeFill="background1"/>
              <w:ind w:left="113" w:right="113"/>
              <w:jc w:val="center"/>
              <w:rPr>
                <w:b/>
                <w:sz w:val="18"/>
                <w:szCs w:val="18"/>
              </w:rPr>
            </w:pPr>
            <w:r w:rsidRPr="00DA6C3D">
              <w:rPr>
                <w:b/>
                <w:sz w:val="18"/>
                <w:szCs w:val="18"/>
              </w:rPr>
              <w:t>2</w:t>
            </w:r>
          </w:p>
        </w:tc>
        <w:tc>
          <w:tcPr>
            <w:tcW w:w="2391" w:type="dxa"/>
            <w:shd w:val="clear" w:color="auto" w:fill="auto"/>
            <w:vAlign w:val="center"/>
          </w:tcPr>
          <w:p w:rsidR="00A75386" w:rsidRPr="00B651B6" w:rsidRDefault="00B651B6" w:rsidP="00043F7E">
            <w:pPr>
              <w:shd w:val="clear" w:color="auto" w:fill="FFFFFF" w:themeFill="background1"/>
              <w:rPr>
                <w:sz w:val="22"/>
                <w:szCs w:val="18"/>
              </w:rPr>
            </w:pPr>
            <w:r w:rsidRPr="00B651B6">
              <w:rPr>
                <w:color w:val="000000"/>
                <w:sz w:val="22"/>
                <w:szCs w:val="20"/>
                <w:lang w:val="en-US"/>
              </w:rPr>
              <w:t>Oscar Wilde and Aestheticism</w:t>
            </w:r>
          </w:p>
        </w:tc>
        <w:tc>
          <w:tcPr>
            <w:tcW w:w="3261" w:type="dxa"/>
            <w:gridSpan w:val="2"/>
            <w:shd w:val="clear" w:color="auto" w:fill="auto"/>
            <w:vAlign w:val="center"/>
          </w:tcPr>
          <w:p w:rsidR="00B651B6" w:rsidRPr="00B651B6" w:rsidRDefault="00B651B6" w:rsidP="00B651B6">
            <w:pPr>
              <w:tabs>
                <w:tab w:val="left" w:pos="2040"/>
              </w:tabs>
              <w:ind w:right="-113"/>
              <w:rPr>
                <w:sz w:val="22"/>
                <w:szCs w:val="20"/>
                <w:lang w:val="en-US"/>
              </w:rPr>
            </w:pPr>
            <w:r w:rsidRPr="00B651B6">
              <w:rPr>
                <w:sz w:val="22"/>
                <w:szCs w:val="20"/>
                <w:lang w:val="en-US"/>
              </w:rPr>
              <w:t xml:space="preserve">Reading and analyzing </w:t>
            </w:r>
          </w:p>
          <w:p w:rsidR="00A75386" w:rsidRPr="00B651B6" w:rsidRDefault="00B651B6" w:rsidP="00B651B6">
            <w:pPr>
              <w:shd w:val="clear" w:color="auto" w:fill="FFFFFF" w:themeFill="background1"/>
              <w:autoSpaceDE w:val="0"/>
              <w:autoSpaceDN w:val="0"/>
              <w:adjustRightInd w:val="0"/>
              <w:rPr>
                <w:b/>
                <w:sz w:val="22"/>
                <w:szCs w:val="18"/>
              </w:rPr>
            </w:pPr>
            <w:r w:rsidRPr="00B651B6">
              <w:rPr>
                <w:b/>
                <w:color w:val="000000"/>
                <w:sz w:val="22"/>
                <w:szCs w:val="20"/>
                <w:lang w:val="en-US"/>
              </w:rPr>
              <w:t>The Picture of Dorian Gray</w:t>
            </w:r>
          </w:p>
        </w:tc>
        <w:tc>
          <w:tcPr>
            <w:tcW w:w="3969" w:type="dxa"/>
            <w:shd w:val="clear" w:color="auto" w:fill="auto"/>
            <w:vAlign w:val="center"/>
          </w:tcPr>
          <w:p w:rsidR="00A75386" w:rsidRPr="00DA6C3D" w:rsidRDefault="00A75386" w:rsidP="00043F7E">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A75386" w:rsidRPr="00DA6C3D" w:rsidRDefault="00A75386" w:rsidP="00043F7E">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2240" w:type="dxa"/>
            <w:gridSpan w:val="2"/>
            <w:shd w:val="clear" w:color="auto" w:fill="auto"/>
            <w:vAlign w:val="center"/>
          </w:tcPr>
          <w:p w:rsidR="00A75386" w:rsidRPr="00DA6C3D" w:rsidRDefault="00A75386" w:rsidP="00043F7E">
            <w:pPr>
              <w:shd w:val="clear" w:color="auto" w:fill="FFFFFF" w:themeFill="background1"/>
              <w:rPr>
                <w:b/>
                <w:sz w:val="18"/>
                <w:szCs w:val="18"/>
              </w:rPr>
            </w:pPr>
            <w:r w:rsidRPr="00DA6C3D">
              <w:rPr>
                <w:b/>
                <w:sz w:val="18"/>
                <w:szCs w:val="18"/>
              </w:rPr>
              <w:t>*Teacher’s notes</w:t>
            </w:r>
          </w:p>
          <w:p w:rsidR="00A75386" w:rsidRPr="00DA6C3D" w:rsidRDefault="00A75386" w:rsidP="00043F7E">
            <w:pPr>
              <w:shd w:val="clear" w:color="auto" w:fill="FFFFFF" w:themeFill="background1"/>
              <w:rPr>
                <w:sz w:val="18"/>
                <w:szCs w:val="18"/>
              </w:rPr>
            </w:pPr>
            <w:r w:rsidRPr="00DA6C3D">
              <w:rPr>
                <w:sz w:val="18"/>
                <w:szCs w:val="18"/>
                <w:lang w:val="en-US"/>
              </w:rPr>
              <w:t>*Visual aids</w:t>
            </w:r>
          </w:p>
          <w:p w:rsidR="00A75386" w:rsidRPr="00DA6C3D" w:rsidRDefault="00A75386" w:rsidP="00043F7E">
            <w:pPr>
              <w:shd w:val="clear" w:color="auto" w:fill="FFFFFF" w:themeFill="background1"/>
              <w:autoSpaceDE w:val="0"/>
              <w:autoSpaceDN w:val="0"/>
              <w:adjustRightInd w:val="0"/>
              <w:rPr>
                <w:sz w:val="18"/>
                <w:szCs w:val="18"/>
              </w:rPr>
            </w:pPr>
            <w:r w:rsidRPr="00DA6C3D">
              <w:rPr>
                <w:sz w:val="18"/>
                <w:szCs w:val="18"/>
              </w:rPr>
              <w:t xml:space="preserve">*dictionary </w:t>
            </w:r>
          </w:p>
          <w:p w:rsidR="00A75386" w:rsidRPr="00DA6C3D" w:rsidRDefault="00A75386" w:rsidP="00043F7E">
            <w:pPr>
              <w:shd w:val="clear" w:color="auto" w:fill="FFFFFF" w:themeFill="background1"/>
              <w:autoSpaceDE w:val="0"/>
              <w:autoSpaceDN w:val="0"/>
              <w:adjustRightInd w:val="0"/>
              <w:rPr>
                <w:b/>
                <w:sz w:val="18"/>
                <w:szCs w:val="18"/>
              </w:rPr>
            </w:pPr>
            <w:r w:rsidRPr="00DA6C3D">
              <w:rPr>
                <w:sz w:val="18"/>
                <w:szCs w:val="18"/>
              </w:rPr>
              <w:t>*novel</w:t>
            </w:r>
          </w:p>
        </w:tc>
        <w:tc>
          <w:tcPr>
            <w:tcW w:w="1763" w:type="dxa"/>
            <w:gridSpan w:val="2"/>
            <w:shd w:val="clear" w:color="auto" w:fill="auto"/>
            <w:vAlign w:val="center"/>
          </w:tcPr>
          <w:p w:rsidR="00A75386" w:rsidRPr="00DA6C3D" w:rsidRDefault="00A75386" w:rsidP="00A75386">
            <w:pPr>
              <w:shd w:val="clear" w:color="auto" w:fill="FFFFFF" w:themeFill="background1"/>
              <w:ind w:right="-117"/>
              <w:jc w:val="center"/>
              <w:rPr>
                <w:b/>
                <w:sz w:val="22"/>
                <w:szCs w:val="18"/>
              </w:rPr>
            </w:pPr>
          </w:p>
        </w:tc>
      </w:tr>
      <w:tr w:rsidR="00A75386" w:rsidRPr="00DA6C3D" w:rsidTr="00A75386">
        <w:trPr>
          <w:gridAfter w:val="1"/>
          <w:wAfter w:w="19" w:type="dxa"/>
          <w:cantSplit/>
          <w:trHeight w:val="1379"/>
        </w:trPr>
        <w:tc>
          <w:tcPr>
            <w:tcW w:w="635" w:type="dxa"/>
            <w:vMerge w:val="restart"/>
            <w:tcBorders>
              <w:top w:val="single" w:sz="4" w:space="0" w:color="auto"/>
              <w:bottom w:val="double" w:sz="4" w:space="0" w:color="auto"/>
            </w:tcBorders>
            <w:shd w:val="clear" w:color="auto" w:fill="FFFFFF" w:themeFill="background1"/>
            <w:textDirection w:val="btLr"/>
            <w:vAlign w:val="center"/>
          </w:tcPr>
          <w:p w:rsidR="00A75386" w:rsidRPr="00DA6C3D" w:rsidRDefault="00A75386" w:rsidP="006A2F27">
            <w:pPr>
              <w:shd w:val="clear" w:color="auto" w:fill="FFFFFF" w:themeFill="background1"/>
              <w:jc w:val="center"/>
              <w:rPr>
                <w:b/>
                <w:sz w:val="20"/>
                <w:szCs w:val="18"/>
              </w:rPr>
            </w:pPr>
            <w:r w:rsidRPr="00DA6C3D">
              <w:rPr>
                <w:b/>
                <w:sz w:val="20"/>
                <w:szCs w:val="18"/>
              </w:rPr>
              <w:t>NİSAN</w:t>
            </w:r>
          </w:p>
        </w:tc>
        <w:tc>
          <w:tcPr>
            <w:tcW w:w="568" w:type="dxa"/>
            <w:tcBorders>
              <w:bottom w:val="double" w:sz="4" w:space="0" w:color="auto"/>
              <w:right w:val="double" w:sz="4" w:space="0" w:color="auto"/>
            </w:tcBorders>
            <w:shd w:val="clear" w:color="auto" w:fill="auto"/>
            <w:textDirection w:val="btLr"/>
            <w:vAlign w:val="center"/>
          </w:tcPr>
          <w:p w:rsidR="00A75386" w:rsidRPr="00DA6C3D" w:rsidRDefault="00A75386" w:rsidP="006A2F27">
            <w:pPr>
              <w:shd w:val="clear" w:color="auto" w:fill="FFFFFF" w:themeFill="background1"/>
              <w:ind w:left="113" w:right="113"/>
              <w:jc w:val="center"/>
              <w:rPr>
                <w:sz w:val="18"/>
                <w:szCs w:val="16"/>
              </w:rPr>
            </w:pPr>
            <w:r w:rsidRPr="00DA6C3D">
              <w:rPr>
                <w:sz w:val="18"/>
                <w:szCs w:val="16"/>
              </w:rPr>
              <w:t>3-7</w:t>
            </w:r>
          </w:p>
        </w:tc>
        <w:tc>
          <w:tcPr>
            <w:tcW w:w="708" w:type="dxa"/>
            <w:tcBorders>
              <w:left w:val="double" w:sz="4" w:space="0" w:color="auto"/>
              <w:bottom w:val="double" w:sz="4" w:space="0" w:color="auto"/>
            </w:tcBorders>
            <w:shd w:val="clear" w:color="auto" w:fill="auto"/>
            <w:textDirection w:val="btLr"/>
            <w:vAlign w:val="center"/>
          </w:tcPr>
          <w:p w:rsidR="00A75386" w:rsidRPr="00DA6C3D" w:rsidRDefault="00A75386"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tcBorders>
              <w:bottom w:val="double" w:sz="4" w:space="0" w:color="auto"/>
            </w:tcBorders>
            <w:shd w:val="clear" w:color="auto" w:fill="auto"/>
            <w:vAlign w:val="center"/>
          </w:tcPr>
          <w:p w:rsidR="00A75386" w:rsidRPr="00B651B6" w:rsidRDefault="00B651B6" w:rsidP="006A2F27">
            <w:pPr>
              <w:shd w:val="clear" w:color="auto" w:fill="FFFFFF" w:themeFill="background1"/>
              <w:rPr>
                <w:sz w:val="22"/>
                <w:szCs w:val="18"/>
              </w:rPr>
            </w:pPr>
            <w:r w:rsidRPr="00B651B6">
              <w:rPr>
                <w:color w:val="000000"/>
                <w:sz w:val="22"/>
                <w:szCs w:val="20"/>
                <w:lang w:val="en-US"/>
              </w:rPr>
              <w:t>Oscar Wilde and Aestheticism</w:t>
            </w:r>
          </w:p>
        </w:tc>
        <w:tc>
          <w:tcPr>
            <w:tcW w:w="3242" w:type="dxa"/>
            <w:tcBorders>
              <w:bottom w:val="double" w:sz="4" w:space="0" w:color="auto"/>
            </w:tcBorders>
            <w:shd w:val="clear" w:color="auto" w:fill="auto"/>
            <w:vAlign w:val="center"/>
          </w:tcPr>
          <w:p w:rsidR="00B651B6" w:rsidRPr="00B651B6" w:rsidRDefault="00B651B6" w:rsidP="00B651B6">
            <w:pPr>
              <w:pStyle w:val="Default"/>
              <w:rPr>
                <w:sz w:val="22"/>
                <w:szCs w:val="20"/>
                <w:lang w:val="en-US"/>
              </w:rPr>
            </w:pPr>
            <w:r w:rsidRPr="00B651B6">
              <w:rPr>
                <w:sz w:val="22"/>
                <w:szCs w:val="20"/>
                <w:lang w:val="en-US"/>
              </w:rPr>
              <w:t>Doing a literary analysis of the novel</w:t>
            </w:r>
          </w:p>
          <w:p w:rsidR="00A75386" w:rsidRPr="00B651B6" w:rsidRDefault="00B651B6" w:rsidP="00B651B6">
            <w:pPr>
              <w:shd w:val="clear" w:color="auto" w:fill="FFFFFF" w:themeFill="background1"/>
              <w:autoSpaceDE w:val="0"/>
              <w:autoSpaceDN w:val="0"/>
              <w:adjustRightInd w:val="0"/>
              <w:rPr>
                <w:b/>
                <w:sz w:val="22"/>
                <w:szCs w:val="18"/>
              </w:rPr>
            </w:pPr>
            <w:r w:rsidRPr="00B651B6">
              <w:rPr>
                <w:b/>
                <w:color w:val="000000"/>
                <w:sz w:val="22"/>
                <w:szCs w:val="20"/>
                <w:lang w:val="en-US"/>
              </w:rPr>
              <w:t>The Picture of Dorian Gray</w:t>
            </w:r>
          </w:p>
        </w:tc>
        <w:tc>
          <w:tcPr>
            <w:tcW w:w="3969" w:type="dxa"/>
            <w:tcBorders>
              <w:bottom w:val="double" w:sz="4" w:space="0" w:color="auto"/>
            </w:tcBorders>
            <w:shd w:val="clear" w:color="auto" w:fill="auto"/>
            <w:vAlign w:val="center"/>
          </w:tcPr>
          <w:p w:rsidR="00A75386" w:rsidRPr="00DA6C3D" w:rsidRDefault="00A75386"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A75386" w:rsidRPr="00DA6C3D" w:rsidRDefault="00A75386"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2221" w:type="dxa"/>
            <w:tcBorders>
              <w:bottom w:val="double" w:sz="4" w:space="0" w:color="auto"/>
            </w:tcBorders>
            <w:shd w:val="clear" w:color="auto" w:fill="auto"/>
            <w:vAlign w:val="center"/>
          </w:tcPr>
          <w:p w:rsidR="00A75386" w:rsidRPr="00DA6C3D" w:rsidRDefault="00A75386" w:rsidP="006A2F27">
            <w:pPr>
              <w:shd w:val="clear" w:color="auto" w:fill="FFFFFF" w:themeFill="background1"/>
              <w:rPr>
                <w:b/>
                <w:sz w:val="18"/>
                <w:szCs w:val="18"/>
              </w:rPr>
            </w:pPr>
            <w:r w:rsidRPr="00DA6C3D">
              <w:rPr>
                <w:b/>
                <w:sz w:val="18"/>
                <w:szCs w:val="18"/>
              </w:rPr>
              <w:t>*Teacher’s notes</w:t>
            </w:r>
          </w:p>
          <w:p w:rsidR="00A75386" w:rsidRPr="00DA6C3D" w:rsidRDefault="00A75386" w:rsidP="006A2F27">
            <w:pPr>
              <w:shd w:val="clear" w:color="auto" w:fill="FFFFFF" w:themeFill="background1"/>
              <w:rPr>
                <w:sz w:val="18"/>
                <w:szCs w:val="18"/>
              </w:rPr>
            </w:pPr>
            <w:r w:rsidRPr="00DA6C3D">
              <w:rPr>
                <w:sz w:val="18"/>
                <w:szCs w:val="18"/>
                <w:lang w:val="en-US"/>
              </w:rPr>
              <w:t>*Visual aids</w:t>
            </w:r>
          </w:p>
          <w:p w:rsidR="00A75386" w:rsidRPr="00DA6C3D" w:rsidRDefault="00A75386"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A75386" w:rsidRPr="00DA6C3D" w:rsidRDefault="00A75386" w:rsidP="006A2F27">
            <w:pPr>
              <w:shd w:val="clear" w:color="auto" w:fill="FFFFFF" w:themeFill="background1"/>
              <w:autoSpaceDE w:val="0"/>
              <w:autoSpaceDN w:val="0"/>
              <w:adjustRightInd w:val="0"/>
              <w:rPr>
                <w:b/>
                <w:sz w:val="18"/>
                <w:szCs w:val="18"/>
              </w:rPr>
            </w:pPr>
            <w:r w:rsidRPr="00DA6C3D">
              <w:rPr>
                <w:sz w:val="18"/>
                <w:szCs w:val="18"/>
              </w:rPr>
              <w:t>*novel</w:t>
            </w:r>
          </w:p>
        </w:tc>
        <w:tc>
          <w:tcPr>
            <w:tcW w:w="1763" w:type="dxa"/>
            <w:gridSpan w:val="2"/>
            <w:tcBorders>
              <w:bottom w:val="double" w:sz="4" w:space="0" w:color="auto"/>
            </w:tcBorders>
            <w:shd w:val="clear" w:color="auto" w:fill="auto"/>
            <w:vAlign w:val="center"/>
          </w:tcPr>
          <w:p w:rsidR="00A75386" w:rsidRPr="00DA6C3D" w:rsidRDefault="00793296" w:rsidP="006A2F27">
            <w:pPr>
              <w:shd w:val="clear" w:color="auto" w:fill="FFFFFF" w:themeFill="background1"/>
              <w:rPr>
                <w:b/>
                <w:sz w:val="16"/>
                <w:szCs w:val="16"/>
              </w:rPr>
            </w:pPr>
            <w:r w:rsidRPr="00DA6C3D">
              <w:rPr>
                <w:b/>
                <w:sz w:val="16"/>
                <w:szCs w:val="16"/>
              </w:rPr>
              <w:t>1st Written Exam</w:t>
            </w:r>
          </w:p>
        </w:tc>
      </w:tr>
      <w:tr w:rsidR="00A75386" w:rsidRPr="00DA6C3D" w:rsidTr="00A75386">
        <w:trPr>
          <w:gridAfter w:val="1"/>
          <w:wAfter w:w="19" w:type="dxa"/>
          <w:cantSplit/>
          <w:trHeight w:val="1255"/>
        </w:trPr>
        <w:tc>
          <w:tcPr>
            <w:tcW w:w="635" w:type="dxa"/>
            <w:vMerge/>
            <w:shd w:val="clear" w:color="auto" w:fill="FFFFFF" w:themeFill="background1"/>
            <w:textDirection w:val="btLr"/>
            <w:vAlign w:val="center"/>
          </w:tcPr>
          <w:p w:rsidR="00A75386" w:rsidRPr="00DA6C3D" w:rsidRDefault="00A75386" w:rsidP="006A2F27">
            <w:pPr>
              <w:shd w:val="clear" w:color="auto" w:fill="FFFFFF" w:themeFill="background1"/>
              <w:jc w:val="center"/>
              <w:rPr>
                <w:b/>
                <w:sz w:val="20"/>
                <w:szCs w:val="18"/>
              </w:rPr>
            </w:pPr>
          </w:p>
        </w:tc>
        <w:tc>
          <w:tcPr>
            <w:tcW w:w="568" w:type="dxa"/>
            <w:tcBorders>
              <w:top w:val="double" w:sz="4" w:space="0" w:color="auto"/>
              <w:right w:val="double" w:sz="4" w:space="0" w:color="auto"/>
            </w:tcBorders>
            <w:shd w:val="clear" w:color="auto" w:fill="auto"/>
            <w:textDirection w:val="btLr"/>
            <w:vAlign w:val="center"/>
          </w:tcPr>
          <w:p w:rsidR="00A75386" w:rsidRPr="00DA6C3D" w:rsidRDefault="00A75386" w:rsidP="006A2F27">
            <w:pPr>
              <w:shd w:val="clear" w:color="auto" w:fill="FFFFFF" w:themeFill="background1"/>
              <w:ind w:left="113" w:right="113"/>
              <w:jc w:val="center"/>
              <w:rPr>
                <w:sz w:val="18"/>
                <w:szCs w:val="16"/>
              </w:rPr>
            </w:pPr>
            <w:r w:rsidRPr="00DA6C3D">
              <w:rPr>
                <w:sz w:val="18"/>
                <w:szCs w:val="16"/>
              </w:rPr>
              <w:t>10-14</w:t>
            </w:r>
          </w:p>
        </w:tc>
        <w:tc>
          <w:tcPr>
            <w:tcW w:w="708" w:type="dxa"/>
            <w:tcBorders>
              <w:left w:val="double" w:sz="4" w:space="0" w:color="auto"/>
            </w:tcBorders>
            <w:shd w:val="clear" w:color="auto" w:fill="auto"/>
            <w:textDirection w:val="btLr"/>
            <w:vAlign w:val="center"/>
          </w:tcPr>
          <w:p w:rsidR="00A75386" w:rsidRPr="00DA6C3D" w:rsidRDefault="00A75386"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A75386" w:rsidRPr="00B651B6" w:rsidRDefault="00B651B6" w:rsidP="006A2F27">
            <w:pPr>
              <w:shd w:val="clear" w:color="auto" w:fill="FFFFFF" w:themeFill="background1"/>
              <w:rPr>
                <w:sz w:val="22"/>
                <w:szCs w:val="18"/>
              </w:rPr>
            </w:pPr>
            <w:r w:rsidRPr="00B651B6">
              <w:rPr>
                <w:color w:val="000000"/>
                <w:sz w:val="22"/>
                <w:szCs w:val="20"/>
                <w:lang w:val="en-US"/>
              </w:rPr>
              <w:t>Modern Period</w:t>
            </w:r>
          </w:p>
        </w:tc>
        <w:tc>
          <w:tcPr>
            <w:tcW w:w="3242" w:type="dxa"/>
            <w:shd w:val="clear" w:color="auto" w:fill="auto"/>
            <w:vAlign w:val="center"/>
          </w:tcPr>
          <w:p w:rsidR="00B651B6" w:rsidRPr="00B651B6" w:rsidRDefault="00B651B6" w:rsidP="00B651B6">
            <w:pPr>
              <w:rPr>
                <w:color w:val="000000"/>
                <w:sz w:val="22"/>
                <w:szCs w:val="20"/>
                <w:lang w:val="en-US"/>
              </w:rPr>
            </w:pPr>
            <w:r w:rsidRPr="00B651B6">
              <w:rPr>
                <w:color w:val="000000"/>
                <w:sz w:val="22"/>
                <w:szCs w:val="20"/>
                <w:lang w:val="en-US"/>
              </w:rPr>
              <w:t>Reading and learning about  Modernism and its features</w:t>
            </w:r>
          </w:p>
          <w:p w:rsidR="00A75386" w:rsidRPr="00B651B6" w:rsidRDefault="00A75386" w:rsidP="00BE4D36">
            <w:pPr>
              <w:shd w:val="clear" w:color="auto" w:fill="FFFFFF" w:themeFill="background1"/>
              <w:autoSpaceDE w:val="0"/>
              <w:autoSpaceDN w:val="0"/>
              <w:adjustRightInd w:val="0"/>
              <w:rPr>
                <w:b/>
                <w:sz w:val="22"/>
                <w:szCs w:val="18"/>
              </w:rPr>
            </w:pPr>
          </w:p>
        </w:tc>
        <w:tc>
          <w:tcPr>
            <w:tcW w:w="3969" w:type="dxa"/>
            <w:shd w:val="clear" w:color="auto" w:fill="auto"/>
            <w:vAlign w:val="center"/>
          </w:tcPr>
          <w:p w:rsidR="00A75386" w:rsidRPr="00DA6C3D" w:rsidRDefault="00A75386"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A75386" w:rsidRPr="00DA6C3D" w:rsidRDefault="00A75386"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2221" w:type="dxa"/>
            <w:shd w:val="clear" w:color="auto" w:fill="auto"/>
            <w:vAlign w:val="center"/>
          </w:tcPr>
          <w:p w:rsidR="00A75386" w:rsidRPr="00DA6C3D" w:rsidRDefault="00A75386" w:rsidP="006A2F27">
            <w:pPr>
              <w:shd w:val="clear" w:color="auto" w:fill="FFFFFF" w:themeFill="background1"/>
              <w:rPr>
                <w:b/>
                <w:sz w:val="18"/>
                <w:szCs w:val="18"/>
              </w:rPr>
            </w:pPr>
            <w:r w:rsidRPr="00DA6C3D">
              <w:rPr>
                <w:b/>
                <w:sz w:val="18"/>
                <w:szCs w:val="18"/>
              </w:rPr>
              <w:t>*Teacher’s notes</w:t>
            </w:r>
          </w:p>
          <w:p w:rsidR="00A75386" w:rsidRPr="00DA6C3D" w:rsidRDefault="00A75386" w:rsidP="006A2F27">
            <w:pPr>
              <w:shd w:val="clear" w:color="auto" w:fill="FFFFFF" w:themeFill="background1"/>
              <w:rPr>
                <w:sz w:val="18"/>
                <w:szCs w:val="18"/>
              </w:rPr>
            </w:pPr>
            <w:r w:rsidRPr="00DA6C3D">
              <w:rPr>
                <w:sz w:val="18"/>
                <w:szCs w:val="18"/>
                <w:lang w:val="en-US"/>
              </w:rPr>
              <w:t>*Visual aids</w:t>
            </w:r>
          </w:p>
          <w:p w:rsidR="00A75386" w:rsidRPr="00DA6C3D" w:rsidRDefault="00A75386"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A75386" w:rsidRPr="00DA6C3D" w:rsidRDefault="00A75386" w:rsidP="006A2F27">
            <w:pPr>
              <w:shd w:val="clear" w:color="auto" w:fill="FFFFFF" w:themeFill="background1"/>
              <w:autoSpaceDE w:val="0"/>
              <w:autoSpaceDN w:val="0"/>
              <w:adjustRightInd w:val="0"/>
              <w:rPr>
                <w:b/>
                <w:sz w:val="18"/>
                <w:szCs w:val="18"/>
              </w:rPr>
            </w:pPr>
            <w:r w:rsidRPr="00DA6C3D">
              <w:rPr>
                <w:sz w:val="18"/>
                <w:szCs w:val="18"/>
              </w:rPr>
              <w:t>*novel</w:t>
            </w:r>
          </w:p>
        </w:tc>
        <w:tc>
          <w:tcPr>
            <w:tcW w:w="1763" w:type="dxa"/>
            <w:gridSpan w:val="2"/>
            <w:shd w:val="clear" w:color="auto" w:fill="auto"/>
            <w:vAlign w:val="center"/>
          </w:tcPr>
          <w:p w:rsidR="00A75386" w:rsidRPr="00DA6C3D" w:rsidRDefault="00A75386" w:rsidP="006A2F27">
            <w:pPr>
              <w:shd w:val="clear" w:color="auto" w:fill="FFFFFF" w:themeFill="background1"/>
              <w:rPr>
                <w:b/>
                <w:sz w:val="16"/>
                <w:szCs w:val="16"/>
              </w:rPr>
            </w:pPr>
          </w:p>
        </w:tc>
      </w:tr>
      <w:tr w:rsidR="00A75386" w:rsidRPr="00DA6C3D" w:rsidTr="00A75386">
        <w:trPr>
          <w:gridAfter w:val="1"/>
          <w:wAfter w:w="19" w:type="dxa"/>
          <w:cantSplit/>
          <w:trHeight w:val="1245"/>
        </w:trPr>
        <w:tc>
          <w:tcPr>
            <w:tcW w:w="635" w:type="dxa"/>
            <w:vMerge/>
            <w:shd w:val="clear" w:color="auto" w:fill="FFFFFF" w:themeFill="background1"/>
            <w:textDirection w:val="btLr"/>
            <w:vAlign w:val="center"/>
          </w:tcPr>
          <w:p w:rsidR="00A75386" w:rsidRPr="00DA6C3D" w:rsidRDefault="00A75386" w:rsidP="006A2F27">
            <w:pPr>
              <w:shd w:val="clear" w:color="auto" w:fill="FFFFFF" w:themeFill="background1"/>
              <w:jc w:val="center"/>
              <w:rPr>
                <w:b/>
                <w:sz w:val="18"/>
                <w:szCs w:val="18"/>
              </w:rPr>
            </w:pPr>
          </w:p>
        </w:tc>
        <w:tc>
          <w:tcPr>
            <w:tcW w:w="568" w:type="dxa"/>
            <w:tcBorders>
              <w:right w:val="double" w:sz="4" w:space="0" w:color="auto"/>
            </w:tcBorders>
            <w:shd w:val="clear" w:color="auto" w:fill="auto"/>
            <w:textDirection w:val="btLr"/>
            <w:vAlign w:val="center"/>
          </w:tcPr>
          <w:p w:rsidR="00A75386" w:rsidRPr="00DA6C3D" w:rsidRDefault="00A75386" w:rsidP="00850664">
            <w:pPr>
              <w:shd w:val="clear" w:color="auto" w:fill="FFFFFF" w:themeFill="background1"/>
              <w:ind w:left="113" w:right="113"/>
              <w:jc w:val="center"/>
              <w:rPr>
                <w:sz w:val="18"/>
                <w:szCs w:val="16"/>
              </w:rPr>
            </w:pPr>
            <w:r w:rsidRPr="00DA6C3D">
              <w:rPr>
                <w:sz w:val="18"/>
                <w:szCs w:val="16"/>
              </w:rPr>
              <w:t>17-2</w:t>
            </w:r>
            <w:r w:rsidR="00850664" w:rsidRPr="00DA6C3D">
              <w:rPr>
                <w:sz w:val="18"/>
                <w:szCs w:val="16"/>
              </w:rPr>
              <w:t>1</w:t>
            </w:r>
          </w:p>
        </w:tc>
        <w:tc>
          <w:tcPr>
            <w:tcW w:w="14313" w:type="dxa"/>
            <w:gridSpan w:val="8"/>
            <w:tcBorders>
              <w:left w:val="double" w:sz="4" w:space="0" w:color="auto"/>
            </w:tcBorders>
            <w:shd w:val="clear" w:color="auto" w:fill="auto"/>
            <w:vAlign w:val="center"/>
          </w:tcPr>
          <w:p w:rsidR="00A75386" w:rsidRPr="00DA6C3D" w:rsidRDefault="00A75386" w:rsidP="00A75386">
            <w:pPr>
              <w:shd w:val="clear" w:color="auto" w:fill="FFFFFF" w:themeFill="background1"/>
              <w:jc w:val="center"/>
              <w:rPr>
                <w:b/>
                <w:sz w:val="16"/>
                <w:szCs w:val="16"/>
              </w:rPr>
            </w:pPr>
            <w:r w:rsidRPr="00DA6C3D">
              <w:rPr>
                <w:sz w:val="40"/>
                <w:szCs w:val="40"/>
              </w:rPr>
              <w:t>2nd Mid-Term Break</w:t>
            </w:r>
          </w:p>
        </w:tc>
      </w:tr>
      <w:tr w:rsidR="00A75386" w:rsidRPr="00DA6C3D" w:rsidTr="00A75386">
        <w:trPr>
          <w:gridAfter w:val="1"/>
          <w:wAfter w:w="19" w:type="dxa"/>
          <w:cantSplit/>
          <w:trHeight w:val="1369"/>
        </w:trPr>
        <w:tc>
          <w:tcPr>
            <w:tcW w:w="635" w:type="dxa"/>
            <w:vMerge/>
            <w:shd w:val="clear" w:color="auto" w:fill="FFFFFF" w:themeFill="background1"/>
            <w:textDirection w:val="btLr"/>
            <w:vAlign w:val="center"/>
          </w:tcPr>
          <w:p w:rsidR="00A75386" w:rsidRPr="00DA6C3D" w:rsidRDefault="00A75386" w:rsidP="006A2F27">
            <w:pPr>
              <w:shd w:val="clear" w:color="auto" w:fill="FFFFFF" w:themeFill="background1"/>
              <w:ind w:left="113" w:right="113"/>
              <w:jc w:val="center"/>
              <w:rPr>
                <w:b/>
                <w:sz w:val="18"/>
                <w:szCs w:val="18"/>
              </w:rPr>
            </w:pPr>
          </w:p>
        </w:tc>
        <w:tc>
          <w:tcPr>
            <w:tcW w:w="568" w:type="dxa"/>
            <w:tcBorders>
              <w:right w:val="double" w:sz="4" w:space="0" w:color="auto"/>
            </w:tcBorders>
            <w:shd w:val="clear" w:color="auto" w:fill="auto"/>
            <w:textDirection w:val="btLr"/>
            <w:vAlign w:val="center"/>
          </w:tcPr>
          <w:p w:rsidR="00A75386" w:rsidRPr="00DA6C3D" w:rsidRDefault="00A75386" w:rsidP="00850664">
            <w:pPr>
              <w:shd w:val="clear" w:color="auto" w:fill="FFFFFF" w:themeFill="background1"/>
              <w:ind w:left="113" w:right="113"/>
              <w:jc w:val="center"/>
              <w:rPr>
                <w:sz w:val="18"/>
                <w:szCs w:val="16"/>
              </w:rPr>
            </w:pPr>
            <w:r w:rsidRPr="00DA6C3D">
              <w:rPr>
                <w:sz w:val="18"/>
                <w:szCs w:val="16"/>
              </w:rPr>
              <w:t>24-2</w:t>
            </w:r>
            <w:r w:rsidR="00850664" w:rsidRPr="00DA6C3D">
              <w:rPr>
                <w:sz w:val="18"/>
                <w:szCs w:val="16"/>
              </w:rPr>
              <w:t>8</w:t>
            </w:r>
          </w:p>
        </w:tc>
        <w:tc>
          <w:tcPr>
            <w:tcW w:w="708" w:type="dxa"/>
            <w:tcBorders>
              <w:left w:val="double" w:sz="4" w:space="0" w:color="auto"/>
            </w:tcBorders>
            <w:shd w:val="clear" w:color="auto" w:fill="auto"/>
            <w:textDirection w:val="btLr"/>
            <w:vAlign w:val="center"/>
          </w:tcPr>
          <w:p w:rsidR="00A75386" w:rsidRPr="00DA6C3D" w:rsidRDefault="00A75386"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A75386" w:rsidRPr="00BE4D36" w:rsidRDefault="008A0629" w:rsidP="006A2F27">
            <w:pPr>
              <w:shd w:val="clear" w:color="auto" w:fill="FFFFFF" w:themeFill="background1"/>
              <w:rPr>
                <w:sz w:val="22"/>
                <w:szCs w:val="18"/>
              </w:rPr>
            </w:pPr>
            <w:r w:rsidRPr="008A0629">
              <w:rPr>
                <w:color w:val="000000"/>
                <w:sz w:val="22"/>
                <w:szCs w:val="20"/>
                <w:lang w:val="en-US"/>
              </w:rPr>
              <w:t>American Literature and its periods</w:t>
            </w:r>
          </w:p>
        </w:tc>
        <w:tc>
          <w:tcPr>
            <w:tcW w:w="3242" w:type="dxa"/>
            <w:shd w:val="clear" w:color="auto" w:fill="auto"/>
            <w:vAlign w:val="center"/>
          </w:tcPr>
          <w:p w:rsidR="008A0629" w:rsidRDefault="008A0629" w:rsidP="008A0629">
            <w:pPr>
              <w:autoSpaceDE w:val="0"/>
              <w:autoSpaceDN w:val="0"/>
              <w:adjustRightInd w:val="0"/>
              <w:rPr>
                <w:rFonts w:eastAsia="Calibri"/>
                <w:color w:val="000000"/>
                <w:sz w:val="20"/>
                <w:szCs w:val="20"/>
                <w:lang w:val="en-US"/>
              </w:rPr>
            </w:pPr>
            <w:r w:rsidRPr="00CA2B7C">
              <w:rPr>
                <w:rFonts w:eastAsia="Calibri"/>
                <w:color w:val="000000"/>
                <w:sz w:val="20"/>
                <w:szCs w:val="20"/>
                <w:lang w:val="en-US"/>
              </w:rPr>
              <w:t>American Literature</w:t>
            </w:r>
            <w:r>
              <w:rPr>
                <w:rFonts w:eastAsia="Calibri"/>
                <w:color w:val="000000"/>
                <w:sz w:val="20"/>
                <w:szCs w:val="20"/>
                <w:lang w:val="en-US"/>
              </w:rPr>
              <w:t xml:space="preserve"> </w:t>
            </w:r>
            <w:r>
              <w:rPr>
                <w:sz w:val="20"/>
                <w:szCs w:val="20"/>
                <w:lang w:val="en-US"/>
              </w:rPr>
              <w:t xml:space="preserve">and </w:t>
            </w:r>
            <w:r w:rsidRPr="00484B3F">
              <w:rPr>
                <w:sz w:val="20"/>
                <w:szCs w:val="20"/>
                <w:lang w:val="en-US"/>
              </w:rPr>
              <w:t>characteristics of</w:t>
            </w:r>
            <w:r>
              <w:rPr>
                <w:sz w:val="20"/>
                <w:szCs w:val="20"/>
                <w:lang w:val="en-US"/>
              </w:rPr>
              <w:t xml:space="preserve"> </w:t>
            </w:r>
            <w:r w:rsidRPr="00484B3F">
              <w:rPr>
                <w:sz w:val="20"/>
                <w:szCs w:val="20"/>
                <w:lang w:val="en-US"/>
              </w:rPr>
              <w:t xml:space="preserve"> the age</w:t>
            </w:r>
            <w:r>
              <w:rPr>
                <w:sz w:val="20"/>
                <w:szCs w:val="20"/>
                <w:lang w:val="en-US"/>
              </w:rPr>
              <w:t>s</w:t>
            </w:r>
            <w:r w:rsidRPr="00484B3F">
              <w:rPr>
                <w:sz w:val="20"/>
                <w:szCs w:val="20"/>
                <w:lang w:val="en-US"/>
              </w:rPr>
              <w:t xml:space="preserve"> </w:t>
            </w:r>
          </w:p>
          <w:p w:rsidR="00A75386" w:rsidRPr="00BE4D36" w:rsidRDefault="00A75386" w:rsidP="00BE4D36">
            <w:pPr>
              <w:shd w:val="clear" w:color="auto" w:fill="FFFFFF" w:themeFill="background1"/>
              <w:jc w:val="center"/>
              <w:rPr>
                <w:b/>
                <w:sz w:val="22"/>
                <w:szCs w:val="18"/>
              </w:rPr>
            </w:pPr>
            <w:r w:rsidRPr="00BE4D36">
              <w:rPr>
                <w:b/>
                <w:sz w:val="22"/>
                <w:szCs w:val="18"/>
              </w:rPr>
              <w:t>23 Nisan Ulusal Egemenlik ve Çocuk Bayramı</w:t>
            </w:r>
          </w:p>
          <w:p w:rsidR="00A75386" w:rsidRPr="00BE4D36" w:rsidRDefault="00A75386" w:rsidP="006A2F27">
            <w:pPr>
              <w:shd w:val="clear" w:color="auto" w:fill="FFFFFF" w:themeFill="background1"/>
              <w:autoSpaceDE w:val="0"/>
              <w:autoSpaceDN w:val="0"/>
              <w:adjustRightInd w:val="0"/>
              <w:jc w:val="center"/>
              <w:rPr>
                <w:b/>
                <w:sz w:val="22"/>
                <w:szCs w:val="18"/>
              </w:rPr>
            </w:pPr>
            <w:r w:rsidRPr="00BE4D36">
              <w:rPr>
                <w:b/>
                <w:sz w:val="22"/>
                <w:szCs w:val="18"/>
              </w:rPr>
              <w:t>Atatürk ‘ün Askerlik Hayatı</w:t>
            </w:r>
          </w:p>
          <w:p w:rsidR="00A75386" w:rsidRPr="00BE4D36" w:rsidRDefault="00A75386" w:rsidP="006A2F27">
            <w:pPr>
              <w:shd w:val="clear" w:color="auto" w:fill="FFFFFF" w:themeFill="background1"/>
              <w:autoSpaceDE w:val="0"/>
              <w:autoSpaceDN w:val="0"/>
              <w:adjustRightInd w:val="0"/>
              <w:rPr>
                <w:b/>
                <w:sz w:val="22"/>
                <w:szCs w:val="18"/>
              </w:rPr>
            </w:pPr>
          </w:p>
        </w:tc>
        <w:tc>
          <w:tcPr>
            <w:tcW w:w="3969" w:type="dxa"/>
            <w:shd w:val="clear" w:color="auto" w:fill="auto"/>
            <w:vAlign w:val="center"/>
          </w:tcPr>
          <w:p w:rsidR="00A75386" w:rsidRPr="00DA6C3D" w:rsidRDefault="00A75386"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A75386" w:rsidRPr="00DA6C3D" w:rsidRDefault="00A75386"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2221" w:type="dxa"/>
            <w:shd w:val="clear" w:color="auto" w:fill="auto"/>
            <w:vAlign w:val="center"/>
          </w:tcPr>
          <w:p w:rsidR="00A75386" w:rsidRPr="00DA6C3D" w:rsidRDefault="00A75386" w:rsidP="006A2F27">
            <w:pPr>
              <w:shd w:val="clear" w:color="auto" w:fill="FFFFFF" w:themeFill="background1"/>
              <w:rPr>
                <w:b/>
                <w:sz w:val="18"/>
                <w:szCs w:val="18"/>
              </w:rPr>
            </w:pPr>
            <w:r w:rsidRPr="00DA6C3D">
              <w:rPr>
                <w:b/>
                <w:sz w:val="18"/>
                <w:szCs w:val="18"/>
              </w:rPr>
              <w:t>*Teacher’s notes</w:t>
            </w:r>
          </w:p>
          <w:p w:rsidR="00A75386" w:rsidRPr="00DA6C3D" w:rsidRDefault="00A75386" w:rsidP="006A2F27">
            <w:pPr>
              <w:shd w:val="clear" w:color="auto" w:fill="FFFFFF" w:themeFill="background1"/>
              <w:rPr>
                <w:sz w:val="18"/>
                <w:szCs w:val="18"/>
              </w:rPr>
            </w:pPr>
            <w:r w:rsidRPr="00DA6C3D">
              <w:rPr>
                <w:sz w:val="18"/>
                <w:szCs w:val="18"/>
                <w:lang w:val="en-US"/>
              </w:rPr>
              <w:t>*Visual aids</w:t>
            </w:r>
          </w:p>
          <w:p w:rsidR="00A75386" w:rsidRPr="00DA6C3D" w:rsidRDefault="00A75386"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A75386" w:rsidRPr="00DA6C3D" w:rsidRDefault="00A75386" w:rsidP="006A2F27">
            <w:pPr>
              <w:shd w:val="clear" w:color="auto" w:fill="FFFFFF" w:themeFill="background1"/>
              <w:autoSpaceDE w:val="0"/>
              <w:autoSpaceDN w:val="0"/>
              <w:adjustRightInd w:val="0"/>
              <w:rPr>
                <w:b/>
                <w:sz w:val="18"/>
                <w:szCs w:val="18"/>
              </w:rPr>
            </w:pPr>
            <w:r w:rsidRPr="00DA6C3D">
              <w:rPr>
                <w:sz w:val="18"/>
                <w:szCs w:val="18"/>
              </w:rPr>
              <w:t>*novel</w:t>
            </w:r>
          </w:p>
        </w:tc>
        <w:tc>
          <w:tcPr>
            <w:tcW w:w="1763" w:type="dxa"/>
            <w:gridSpan w:val="2"/>
            <w:shd w:val="clear" w:color="auto" w:fill="auto"/>
            <w:vAlign w:val="center"/>
          </w:tcPr>
          <w:p w:rsidR="00A75386" w:rsidRPr="00DA6C3D" w:rsidRDefault="00A75386" w:rsidP="006A2F27">
            <w:pPr>
              <w:shd w:val="clear" w:color="auto" w:fill="FFFFFF" w:themeFill="background1"/>
              <w:rPr>
                <w:b/>
                <w:sz w:val="16"/>
                <w:szCs w:val="16"/>
              </w:rPr>
            </w:pPr>
          </w:p>
        </w:tc>
      </w:tr>
    </w:tbl>
    <w:p w:rsidR="009C2C53" w:rsidRPr="00DA6C3D" w:rsidRDefault="009C2C53" w:rsidP="006A2F27">
      <w:pPr>
        <w:shd w:val="clear" w:color="auto" w:fill="FFFFFF" w:themeFill="background1"/>
        <w:tabs>
          <w:tab w:val="left" w:pos="1440"/>
        </w:tabs>
        <w:rPr>
          <w:sz w:val="16"/>
          <w:szCs w:val="16"/>
        </w:rPr>
      </w:pPr>
    </w:p>
    <w:p w:rsidR="009C2C53" w:rsidRPr="00DA6C3D" w:rsidRDefault="009C2C53" w:rsidP="006A2F27">
      <w:pPr>
        <w:shd w:val="clear" w:color="auto" w:fill="FFFFFF" w:themeFill="background1"/>
        <w:tabs>
          <w:tab w:val="left" w:pos="1440"/>
        </w:tabs>
        <w:rPr>
          <w:sz w:val="16"/>
          <w:szCs w:val="16"/>
        </w:rPr>
      </w:pPr>
    </w:p>
    <w:tbl>
      <w:tblPr>
        <w:tblW w:w="15378" w:type="dxa"/>
        <w:tblInd w:w="-79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635"/>
        <w:gridCol w:w="568"/>
        <w:gridCol w:w="708"/>
        <w:gridCol w:w="2391"/>
        <w:gridCol w:w="19"/>
        <w:gridCol w:w="3383"/>
        <w:gridCol w:w="19"/>
        <w:gridCol w:w="3950"/>
        <w:gridCol w:w="19"/>
        <w:gridCol w:w="1966"/>
        <w:gridCol w:w="68"/>
        <w:gridCol w:w="1652"/>
      </w:tblGrid>
      <w:tr w:rsidR="009C2C53" w:rsidRPr="00DA6C3D" w:rsidTr="006A2F27">
        <w:trPr>
          <w:trHeight w:val="583"/>
        </w:trPr>
        <w:tc>
          <w:tcPr>
            <w:tcW w:w="15378" w:type="dxa"/>
            <w:gridSpan w:val="12"/>
            <w:shd w:val="clear" w:color="auto" w:fill="FFFFFF" w:themeFill="background1"/>
            <w:vAlign w:val="center"/>
          </w:tcPr>
          <w:p w:rsidR="009C2C53" w:rsidRPr="00DA6C3D" w:rsidRDefault="0019079A" w:rsidP="006A2F27">
            <w:pPr>
              <w:shd w:val="clear" w:color="auto" w:fill="FFFFFF" w:themeFill="background1"/>
              <w:jc w:val="center"/>
            </w:pPr>
            <w:r w:rsidRPr="00DA6C3D">
              <w:rPr>
                <w:b/>
                <w:sz w:val="22"/>
              </w:rPr>
              <w:lastRenderedPageBreak/>
              <w:br/>
            </w:r>
            <w:r w:rsidRPr="00DA6C3D">
              <w:rPr>
                <w:b/>
              </w:rPr>
              <w:t>2022-2023 EĞİTİM ÖĞRETİM YILI 11-12. SINIF SEÇMELİ İNGİLİZ EDEBİYATI DERSİ YILLIK PLANI</w:t>
            </w:r>
          </w:p>
        </w:tc>
      </w:tr>
      <w:tr w:rsidR="000E33E7" w:rsidRPr="00DA6C3D" w:rsidTr="00793296">
        <w:trPr>
          <w:cantSplit/>
          <w:trHeight w:hRule="exact" w:val="978"/>
        </w:trPr>
        <w:tc>
          <w:tcPr>
            <w:tcW w:w="635" w:type="dxa"/>
            <w:tcBorders>
              <w:bottom w:val="double" w:sz="4" w:space="0" w:color="auto"/>
            </w:tcBorders>
            <w:shd w:val="clear" w:color="auto" w:fill="FFFFFF" w:themeFill="background1"/>
            <w:textDirection w:val="btLr"/>
            <w:vAlign w:val="center"/>
          </w:tcPr>
          <w:p w:rsidR="00A50CA4" w:rsidRPr="00DA6C3D" w:rsidRDefault="00A50CA4" w:rsidP="006A2F27">
            <w:pPr>
              <w:shd w:val="clear" w:color="auto" w:fill="FFFFFF" w:themeFill="background1"/>
              <w:ind w:left="113" w:right="113"/>
              <w:jc w:val="center"/>
              <w:rPr>
                <w:b/>
                <w:sz w:val="16"/>
                <w:szCs w:val="16"/>
              </w:rPr>
            </w:pPr>
            <w:r w:rsidRPr="00DA6C3D">
              <w:rPr>
                <w:b/>
                <w:sz w:val="16"/>
                <w:szCs w:val="16"/>
              </w:rPr>
              <w:t>MONTH</w:t>
            </w:r>
          </w:p>
        </w:tc>
        <w:tc>
          <w:tcPr>
            <w:tcW w:w="568" w:type="dxa"/>
            <w:shd w:val="clear" w:color="auto" w:fill="FFFFFF" w:themeFill="background1"/>
            <w:textDirection w:val="btLr"/>
            <w:vAlign w:val="center"/>
          </w:tcPr>
          <w:p w:rsidR="00A50CA4" w:rsidRPr="00DA6C3D" w:rsidRDefault="00A50CA4" w:rsidP="006A2F27">
            <w:pPr>
              <w:shd w:val="clear" w:color="auto" w:fill="FFFFFF" w:themeFill="background1"/>
              <w:ind w:left="113" w:right="113"/>
              <w:jc w:val="center"/>
              <w:rPr>
                <w:b/>
                <w:sz w:val="16"/>
                <w:szCs w:val="16"/>
              </w:rPr>
            </w:pPr>
            <w:r w:rsidRPr="00DA6C3D">
              <w:rPr>
                <w:b/>
                <w:sz w:val="16"/>
                <w:szCs w:val="16"/>
              </w:rPr>
              <w:t>WEEK</w:t>
            </w:r>
          </w:p>
        </w:tc>
        <w:tc>
          <w:tcPr>
            <w:tcW w:w="708" w:type="dxa"/>
            <w:shd w:val="clear" w:color="auto" w:fill="FFFFFF" w:themeFill="background1"/>
            <w:textDirection w:val="btLr"/>
            <w:vAlign w:val="center"/>
          </w:tcPr>
          <w:p w:rsidR="00A50CA4" w:rsidRPr="00DA6C3D" w:rsidRDefault="00A50CA4" w:rsidP="006A2F27">
            <w:pPr>
              <w:shd w:val="clear" w:color="auto" w:fill="FFFFFF" w:themeFill="background1"/>
              <w:ind w:left="113" w:right="113"/>
              <w:jc w:val="center"/>
              <w:rPr>
                <w:b/>
                <w:sz w:val="16"/>
                <w:szCs w:val="16"/>
              </w:rPr>
            </w:pPr>
            <w:r w:rsidRPr="00DA6C3D">
              <w:rPr>
                <w:b/>
                <w:sz w:val="16"/>
                <w:szCs w:val="16"/>
              </w:rPr>
              <w:t>HOUR</w:t>
            </w:r>
          </w:p>
        </w:tc>
        <w:tc>
          <w:tcPr>
            <w:tcW w:w="2410" w:type="dxa"/>
            <w:gridSpan w:val="2"/>
            <w:shd w:val="clear" w:color="auto" w:fill="FFFFFF" w:themeFill="background1"/>
            <w:textDirection w:val="btLr"/>
            <w:vAlign w:val="center"/>
          </w:tcPr>
          <w:p w:rsidR="00A50CA4" w:rsidRPr="00DA6C3D" w:rsidRDefault="00A50CA4" w:rsidP="006A2F27">
            <w:pPr>
              <w:shd w:val="clear" w:color="auto" w:fill="FFFFFF" w:themeFill="background1"/>
              <w:ind w:left="113" w:right="113"/>
              <w:jc w:val="center"/>
              <w:rPr>
                <w:b/>
                <w:sz w:val="16"/>
                <w:szCs w:val="16"/>
              </w:rPr>
            </w:pPr>
            <w:r w:rsidRPr="00DA6C3D">
              <w:rPr>
                <w:b/>
                <w:sz w:val="16"/>
                <w:szCs w:val="16"/>
              </w:rPr>
              <w:t xml:space="preserve">THEME </w:t>
            </w:r>
          </w:p>
        </w:tc>
        <w:tc>
          <w:tcPr>
            <w:tcW w:w="3402" w:type="dxa"/>
            <w:gridSpan w:val="2"/>
            <w:shd w:val="clear" w:color="auto" w:fill="FFFFFF" w:themeFill="background1"/>
            <w:vAlign w:val="center"/>
          </w:tcPr>
          <w:p w:rsidR="00A50CA4" w:rsidRPr="00DA6C3D" w:rsidRDefault="00A50CA4" w:rsidP="006A2F27">
            <w:pPr>
              <w:shd w:val="clear" w:color="auto" w:fill="FFFFFF" w:themeFill="background1"/>
              <w:jc w:val="center"/>
              <w:rPr>
                <w:b/>
                <w:sz w:val="16"/>
                <w:szCs w:val="16"/>
              </w:rPr>
            </w:pPr>
            <w:r w:rsidRPr="00DA6C3D">
              <w:rPr>
                <w:b/>
                <w:sz w:val="16"/>
                <w:szCs w:val="16"/>
              </w:rPr>
              <w:t>OBJECTIVES AND FUNCTIONS</w:t>
            </w:r>
          </w:p>
          <w:p w:rsidR="00A50CA4" w:rsidRPr="00DA6C3D" w:rsidRDefault="00A50CA4" w:rsidP="006A2F27">
            <w:pPr>
              <w:shd w:val="clear" w:color="auto" w:fill="FFFFFF" w:themeFill="background1"/>
              <w:jc w:val="center"/>
              <w:rPr>
                <w:sz w:val="16"/>
                <w:szCs w:val="16"/>
              </w:rPr>
            </w:pPr>
            <w:r w:rsidRPr="00DA6C3D">
              <w:rPr>
                <w:sz w:val="16"/>
                <w:szCs w:val="16"/>
              </w:rPr>
              <w:t>(HEDEF VE KAZANIMLAR)</w:t>
            </w:r>
          </w:p>
        </w:tc>
        <w:tc>
          <w:tcPr>
            <w:tcW w:w="3969" w:type="dxa"/>
            <w:gridSpan w:val="2"/>
            <w:shd w:val="clear" w:color="auto" w:fill="FFFFFF" w:themeFill="background1"/>
            <w:vAlign w:val="center"/>
          </w:tcPr>
          <w:p w:rsidR="00A50CA4" w:rsidRPr="00DA6C3D" w:rsidRDefault="00A50CA4" w:rsidP="006A2F27">
            <w:pPr>
              <w:shd w:val="clear" w:color="auto" w:fill="FFFFFF" w:themeFill="background1"/>
              <w:jc w:val="center"/>
              <w:rPr>
                <w:b/>
                <w:sz w:val="16"/>
                <w:szCs w:val="16"/>
              </w:rPr>
            </w:pPr>
            <w:r w:rsidRPr="00DA6C3D">
              <w:rPr>
                <w:b/>
                <w:sz w:val="16"/>
                <w:szCs w:val="16"/>
              </w:rPr>
              <w:t>LANGUAGE TASKS AND STUDY SKILLS/METHODS</w:t>
            </w:r>
          </w:p>
          <w:p w:rsidR="00A50CA4" w:rsidRPr="00DA6C3D" w:rsidRDefault="00A50CA4" w:rsidP="006A2F27">
            <w:pPr>
              <w:shd w:val="clear" w:color="auto" w:fill="FFFFFF" w:themeFill="background1"/>
              <w:jc w:val="center"/>
              <w:rPr>
                <w:sz w:val="16"/>
                <w:szCs w:val="16"/>
              </w:rPr>
            </w:pPr>
            <w:r w:rsidRPr="00DA6C3D">
              <w:rPr>
                <w:sz w:val="16"/>
                <w:szCs w:val="16"/>
              </w:rPr>
              <w:t>(YÖNTEM VE TEKNİKLER)</w:t>
            </w:r>
          </w:p>
        </w:tc>
        <w:tc>
          <w:tcPr>
            <w:tcW w:w="2034" w:type="dxa"/>
            <w:gridSpan w:val="2"/>
            <w:shd w:val="clear" w:color="auto" w:fill="FFFFFF" w:themeFill="background1"/>
            <w:vAlign w:val="center"/>
          </w:tcPr>
          <w:p w:rsidR="00A50CA4" w:rsidRPr="00DA6C3D" w:rsidRDefault="00A50CA4" w:rsidP="006A2F27">
            <w:pPr>
              <w:shd w:val="clear" w:color="auto" w:fill="FFFFFF" w:themeFill="background1"/>
              <w:jc w:val="center"/>
              <w:rPr>
                <w:b/>
                <w:sz w:val="16"/>
                <w:szCs w:val="16"/>
              </w:rPr>
            </w:pPr>
            <w:r w:rsidRPr="00DA6C3D">
              <w:rPr>
                <w:b/>
                <w:sz w:val="16"/>
                <w:szCs w:val="16"/>
              </w:rPr>
              <w:t>MATERIALS</w:t>
            </w:r>
          </w:p>
          <w:p w:rsidR="00A50CA4" w:rsidRPr="00DA6C3D" w:rsidRDefault="00A50CA4" w:rsidP="006A2F27">
            <w:pPr>
              <w:shd w:val="clear" w:color="auto" w:fill="FFFFFF" w:themeFill="background1"/>
              <w:jc w:val="center"/>
              <w:rPr>
                <w:sz w:val="16"/>
                <w:szCs w:val="16"/>
              </w:rPr>
            </w:pPr>
            <w:r w:rsidRPr="00DA6C3D">
              <w:rPr>
                <w:sz w:val="16"/>
                <w:szCs w:val="16"/>
              </w:rPr>
              <w:t xml:space="preserve">(KULLANILAN EĞİTİM </w:t>
            </w:r>
          </w:p>
          <w:p w:rsidR="00A50CA4" w:rsidRPr="00DA6C3D" w:rsidRDefault="00A50CA4" w:rsidP="006A2F27">
            <w:pPr>
              <w:shd w:val="clear" w:color="auto" w:fill="FFFFFF" w:themeFill="background1"/>
              <w:jc w:val="center"/>
              <w:rPr>
                <w:sz w:val="16"/>
                <w:szCs w:val="16"/>
              </w:rPr>
            </w:pPr>
            <w:r w:rsidRPr="00DA6C3D">
              <w:rPr>
                <w:sz w:val="16"/>
                <w:szCs w:val="16"/>
              </w:rPr>
              <w:t>TEKNOLOJİLERİ-ARAÇ VE GEREÇLER)</w:t>
            </w:r>
          </w:p>
        </w:tc>
        <w:tc>
          <w:tcPr>
            <w:tcW w:w="1652" w:type="dxa"/>
            <w:shd w:val="clear" w:color="auto" w:fill="FFFFFF" w:themeFill="background1"/>
            <w:vAlign w:val="center"/>
          </w:tcPr>
          <w:p w:rsidR="00A50CA4" w:rsidRPr="00DA6C3D" w:rsidRDefault="00A50CA4" w:rsidP="006A2F27">
            <w:pPr>
              <w:shd w:val="clear" w:color="auto" w:fill="FFFFFF" w:themeFill="background1"/>
              <w:jc w:val="center"/>
              <w:rPr>
                <w:b/>
                <w:sz w:val="16"/>
                <w:szCs w:val="16"/>
              </w:rPr>
            </w:pPr>
            <w:r w:rsidRPr="00DA6C3D">
              <w:rPr>
                <w:b/>
                <w:sz w:val="16"/>
                <w:szCs w:val="16"/>
              </w:rPr>
              <w:t>EVALUATION/</w:t>
            </w:r>
            <w:r w:rsidRPr="00DA6C3D">
              <w:rPr>
                <w:b/>
                <w:sz w:val="16"/>
                <w:szCs w:val="16"/>
              </w:rPr>
              <w:br/>
              <w:t>TASKS</w:t>
            </w:r>
          </w:p>
          <w:p w:rsidR="00A50CA4" w:rsidRPr="00DA6C3D" w:rsidRDefault="00A50CA4" w:rsidP="006A2F27">
            <w:pPr>
              <w:shd w:val="clear" w:color="auto" w:fill="FFFFFF" w:themeFill="background1"/>
              <w:jc w:val="center"/>
              <w:rPr>
                <w:sz w:val="16"/>
                <w:szCs w:val="16"/>
              </w:rPr>
            </w:pPr>
            <w:r w:rsidRPr="00DA6C3D">
              <w:rPr>
                <w:sz w:val="16"/>
                <w:szCs w:val="16"/>
              </w:rPr>
              <w:t>(DEĞERLENDİRME)</w:t>
            </w:r>
          </w:p>
        </w:tc>
      </w:tr>
      <w:tr w:rsidR="000E33E7" w:rsidRPr="00DA6C3D" w:rsidTr="00793296">
        <w:trPr>
          <w:cantSplit/>
          <w:trHeight w:hRule="exact" w:val="992"/>
        </w:trPr>
        <w:tc>
          <w:tcPr>
            <w:tcW w:w="635" w:type="dxa"/>
            <w:vMerge w:val="restart"/>
            <w:shd w:val="clear" w:color="auto" w:fill="FFFFFF" w:themeFill="background1"/>
            <w:textDirection w:val="btLr"/>
            <w:vAlign w:val="center"/>
          </w:tcPr>
          <w:p w:rsidR="007D432A" w:rsidRPr="00DA6C3D" w:rsidRDefault="00130BC8" w:rsidP="006A2F27">
            <w:pPr>
              <w:shd w:val="clear" w:color="auto" w:fill="FFFFFF" w:themeFill="background1"/>
              <w:ind w:right="113"/>
              <w:jc w:val="center"/>
              <w:rPr>
                <w:b/>
                <w:sz w:val="18"/>
                <w:szCs w:val="18"/>
              </w:rPr>
            </w:pPr>
            <w:r w:rsidRPr="00DA6C3D">
              <w:rPr>
                <w:b/>
                <w:sz w:val="18"/>
                <w:szCs w:val="18"/>
              </w:rPr>
              <w:t>MAYIS</w:t>
            </w:r>
          </w:p>
        </w:tc>
        <w:tc>
          <w:tcPr>
            <w:tcW w:w="568" w:type="dxa"/>
            <w:tcBorders>
              <w:right w:val="double" w:sz="4" w:space="0" w:color="auto"/>
            </w:tcBorders>
            <w:shd w:val="clear" w:color="auto" w:fill="auto"/>
            <w:textDirection w:val="btLr"/>
            <w:vAlign w:val="center"/>
          </w:tcPr>
          <w:p w:rsidR="007D432A" w:rsidRPr="00DA6C3D" w:rsidRDefault="00850664" w:rsidP="006A2F27">
            <w:pPr>
              <w:shd w:val="clear" w:color="auto" w:fill="FFFFFF" w:themeFill="background1"/>
              <w:ind w:left="113" w:right="113"/>
              <w:jc w:val="center"/>
              <w:rPr>
                <w:sz w:val="18"/>
                <w:szCs w:val="16"/>
              </w:rPr>
            </w:pPr>
            <w:r w:rsidRPr="00DA6C3D">
              <w:rPr>
                <w:sz w:val="18"/>
                <w:szCs w:val="16"/>
              </w:rPr>
              <w:t>1-5</w:t>
            </w:r>
          </w:p>
        </w:tc>
        <w:tc>
          <w:tcPr>
            <w:tcW w:w="708" w:type="dxa"/>
            <w:tcBorders>
              <w:left w:val="double" w:sz="4" w:space="0" w:color="auto"/>
            </w:tcBorders>
            <w:shd w:val="clear" w:color="auto" w:fill="auto"/>
            <w:textDirection w:val="btLr"/>
            <w:vAlign w:val="center"/>
          </w:tcPr>
          <w:p w:rsidR="007D432A" w:rsidRPr="00DA6C3D" w:rsidRDefault="00793296"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7D432A" w:rsidRPr="008A0629" w:rsidRDefault="008A0629" w:rsidP="006A2F27">
            <w:pPr>
              <w:shd w:val="clear" w:color="auto" w:fill="FFFFFF" w:themeFill="background1"/>
              <w:rPr>
                <w:sz w:val="22"/>
                <w:szCs w:val="22"/>
              </w:rPr>
            </w:pPr>
            <w:r w:rsidRPr="008A0629">
              <w:rPr>
                <w:sz w:val="22"/>
                <w:szCs w:val="22"/>
              </w:rPr>
              <w:t>Short Story</w:t>
            </w:r>
          </w:p>
        </w:tc>
        <w:tc>
          <w:tcPr>
            <w:tcW w:w="3402" w:type="dxa"/>
            <w:gridSpan w:val="2"/>
            <w:shd w:val="clear" w:color="auto" w:fill="auto"/>
            <w:vAlign w:val="center"/>
          </w:tcPr>
          <w:p w:rsidR="007D432A" w:rsidRPr="008A0629" w:rsidRDefault="008A0629" w:rsidP="006A2F27">
            <w:pPr>
              <w:shd w:val="clear" w:color="auto" w:fill="FFFFFF" w:themeFill="background1"/>
              <w:autoSpaceDE w:val="0"/>
              <w:autoSpaceDN w:val="0"/>
              <w:adjustRightInd w:val="0"/>
              <w:rPr>
                <w:b/>
                <w:sz w:val="22"/>
                <w:szCs w:val="18"/>
              </w:rPr>
            </w:pPr>
            <w:r w:rsidRPr="008A0629">
              <w:rPr>
                <w:sz w:val="22"/>
                <w:szCs w:val="20"/>
                <w:lang w:val="en-US"/>
              </w:rPr>
              <w:t>Learning and studying the elements of  the short story</w:t>
            </w:r>
          </w:p>
        </w:tc>
        <w:tc>
          <w:tcPr>
            <w:tcW w:w="3969" w:type="dxa"/>
            <w:gridSpan w:val="2"/>
            <w:shd w:val="clear" w:color="auto" w:fill="auto"/>
            <w:vAlign w:val="center"/>
          </w:tcPr>
          <w:p w:rsidR="007D432A" w:rsidRPr="00DA6C3D" w:rsidRDefault="007D432A"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7D432A" w:rsidRPr="00DA6C3D" w:rsidRDefault="007D432A"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2034" w:type="dxa"/>
            <w:gridSpan w:val="2"/>
            <w:shd w:val="clear" w:color="auto" w:fill="auto"/>
            <w:vAlign w:val="center"/>
          </w:tcPr>
          <w:p w:rsidR="007D432A" w:rsidRPr="00DA6C3D" w:rsidRDefault="007D432A" w:rsidP="006A2F27">
            <w:pPr>
              <w:shd w:val="clear" w:color="auto" w:fill="FFFFFF" w:themeFill="background1"/>
              <w:rPr>
                <w:b/>
                <w:sz w:val="18"/>
                <w:szCs w:val="18"/>
              </w:rPr>
            </w:pPr>
            <w:r w:rsidRPr="00DA6C3D">
              <w:rPr>
                <w:b/>
                <w:sz w:val="18"/>
                <w:szCs w:val="18"/>
              </w:rPr>
              <w:t>*</w:t>
            </w:r>
            <w:r w:rsidR="00723DFA" w:rsidRPr="00DA6C3D">
              <w:rPr>
                <w:b/>
                <w:sz w:val="18"/>
                <w:szCs w:val="18"/>
              </w:rPr>
              <w:t>Teacher’s notes</w:t>
            </w:r>
          </w:p>
          <w:p w:rsidR="007D432A" w:rsidRPr="00DA6C3D" w:rsidRDefault="007D432A" w:rsidP="006A2F27">
            <w:pPr>
              <w:shd w:val="clear" w:color="auto" w:fill="FFFFFF" w:themeFill="background1"/>
              <w:rPr>
                <w:sz w:val="18"/>
                <w:szCs w:val="18"/>
              </w:rPr>
            </w:pPr>
            <w:r w:rsidRPr="00DA6C3D">
              <w:rPr>
                <w:sz w:val="18"/>
                <w:szCs w:val="18"/>
                <w:lang w:val="en-US"/>
              </w:rPr>
              <w:t>*Visual aids</w:t>
            </w:r>
          </w:p>
          <w:p w:rsidR="007D432A" w:rsidRPr="00DA6C3D" w:rsidRDefault="007D432A"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7D432A" w:rsidRPr="00DA6C3D" w:rsidRDefault="007D432A" w:rsidP="006A2F27">
            <w:pPr>
              <w:shd w:val="clear" w:color="auto" w:fill="FFFFFF" w:themeFill="background1"/>
              <w:autoSpaceDE w:val="0"/>
              <w:autoSpaceDN w:val="0"/>
              <w:adjustRightInd w:val="0"/>
              <w:rPr>
                <w:b/>
                <w:sz w:val="18"/>
                <w:szCs w:val="18"/>
              </w:rPr>
            </w:pPr>
            <w:r w:rsidRPr="00DA6C3D">
              <w:rPr>
                <w:sz w:val="18"/>
                <w:szCs w:val="18"/>
              </w:rPr>
              <w:t>*novel</w:t>
            </w:r>
          </w:p>
        </w:tc>
        <w:tc>
          <w:tcPr>
            <w:tcW w:w="1652" w:type="dxa"/>
            <w:shd w:val="clear" w:color="auto" w:fill="auto"/>
          </w:tcPr>
          <w:p w:rsidR="007D432A" w:rsidRPr="00DA6C3D" w:rsidRDefault="007D432A" w:rsidP="006A2F27">
            <w:pPr>
              <w:shd w:val="clear" w:color="auto" w:fill="FFFFFF" w:themeFill="background1"/>
              <w:rPr>
                <w:sz w:val="16"/>
                <w:szCs w:val="16"/>
              </w:rPr>
            </w:pPr>
          </w:p>
        </w:tc>
      </w:tr>
      <w:tr w:rsidR="000E33E7" w:rsidRPr="00DA6C3D" w:rsidTr="00793296">
        <w:trPr>
          <w:cantSplit/>
          <w:trHeight w:hRule="exact" w:val="991"/>
        </w:trPr>
        <w:tc>
          <w:tcPr>
            <w:tcW w:w="635" w:type="dxa"/>
            <w:vMerge/>
            <w:shd w:val="clear" w:color="auto" w:fill="FFFFFF" w:themeFill="background1"/>
            <w:textDirection w:val="btLr"/>
            <w:vAlign w:val="center"/>
          </w:tcPr>
          <w:p w:rsidR="007D432A" w:rsidRPr="00DA6C3D" w:rsidRDefault="007D432A" w:rsidP="006A2F27">
            <w:pPr>
              <w:shd w:val="clear" w:color="auto" w:fill="FFFFFF" w:themeFill="background1"/>
              <w:ind w:left="113" w:right="113"/>
              <w:rPr>
                <w:b/>
                <w:sz w:val="18"/>
                <w:szCs w:val="18"/>
              </w:rPr>
            </w:pPr>
          </w:p>
        </w:tc>
        <w:tc>
          <w:tcPr>
            <w:tcW w:w="568" w:type="dxa"/>
            <w:tcBorders>
              <w:right w:val="double" w:sz="4" w:space="0" w:color="auto"/>
            </w:tcBorders>
            <w:shd w:val="clear" w:color="auto" w:fill="auto"/>
            <w:textDirection w:val="btLr"/>
            <w:vAlign w:val="center"/>
          </w:tcPr>
          <w:p w:rsidR="007D432A" w:rsidRPr="00DA6C3D" w:rsidRDefault="00850664" w:rsidP="006A2F27">
            <w:pPr>
              <w:shd w:val="clear" w:color="auto" w:fill="FFFFFF" w:themeFill="background1"/>
              <w:ind w:left="113" w:right="113"/>
              <w:jc w:val="center"/>
              <w:rPr>
                <w:sz w:val="18"/>
                <w:szCs w:val="16"/>
              </w:rPr>
            </w:pPr>
            <w:r w:rsidRPr="00DA6C3D">
              <w:rPr>
                <w:sz w:val="18"/>
                <w:szCs w:val="16"/>
              </w:rPr>
              <w:t>8-12</w:t>
            </w:r>
          </w:p>
        </w:tc>
        <w:tc>
          <w:tcPr>
            <w:tcW w:w="708" w:type="dxa"/>
            <w:tcBorders>
              <w:left w:val="double" w:sz="4" w:space="0" w:color="auto"/>
            </w:tcBorders>
            <w:shd w:val="clear" w:color="auto" w:fill="auto"/>
            <w:textDirection w:val="btLr"/>
            <w:vAlign w:val="center"/>
          </w:tcPr>
          <w:p w:rsidR="007D432A" w:rsidRPr="00DA6C3D" w:rsidRDefault="00793296"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7D432A" w:rsidRPr="008A0629" w:rsidRDefault="008A0629" w:rsidP="006A2F27">
            <w:pPr>
              <w:shd w:val="clear" w:color="auto" w:fill="FFFFFF" w:themeFill="background1"/>
              <w:rPr>
                <w:sz w:val="22"/>
                <w:szCs w:val="22"/>
              </w:rPr>
            </w:pPr>
            <w:r w:rsidRPr="008A0629">
              <w:rPr>
                <w:sz w:val="22"/>
                <w:szCs w:val="22"/>
              </w:rPr>
              <w:t>Short Story</w:t>
            </w:r>
          </w:p>
        </w:tc>
        <w:tc>
          <w:tcPr>
            <w:tcW w:w="3402" w:type="dxa"/>
            <w:gridSpan w:val="2"/>
            <w:shd w:val="clear" w:color="auto" w:fill="auto"/>
            <w:vAlign w:val="center"/>
          </w:tcPr>
          <w:p w:rsidR="008A0629" w:rsidRPr="008A0629" w:rsidRDefault="008A0629" w:rsidP="008A0629">
            <w:pPr>
              <w:pStyle w:val="Default"/>
              <w:rPr>
                <w:sz w:val="22"/>
                <w:szCs w:val="20"/>
                <w:lang w:val="en-US"/>
              </w:rPr>
            </w:pPr>
            <w:r w:rsidRPr="008A0629">
              <w:rPr>
                <w:sz w:val="22"/>
                <w:szCs w:val="20"/>
                <w:lang w:val="en-US"/>
              </w:rPr>
              <w:t xml:space="preserve">Reading and analyzing </w:t>
            </w:r>
          </w:p>
          <w:p w:rsidR="008A0629" w:rsidRPr="008A0629" w:rsidRDefault="008A0629" w:rsidP="008A0629">
            <w:pPr>
              <w:pStyle w:val="Default"/>
              <w:rPr>
                <w:b/>
                <w:sz w:val="22"/>
                <w:szCs w:val="20"/>
                <w:lang w:val="en-US"/>
              </w:rPr>
            </w:pPr>
            <w:r w:rsidRPr="008A0629">
              <w:rPr>
                <w:b/>
                <w:sz w:val="22"/>
                <w:szCs w:val="20"/>
                <w:lang w:val="en-US"/>
              </w:rPr>
              <w:t>The Cask of Amontillado</w:t>
            </w:r>
          </w:p>
          <w:p w:rsidR="007D432A" w:rsidRPr="008A0629" w:rsidRDefault="008A0629" w:rsidP="008A0629">
            <w:pPr>
              <w:shd w:val="clear" w:color="auto" w:fill="FFFFFF" w:themeFill="background1"/>
              <w:autoSpaceDE w:val="0"/>
              <w:autoSpaceDN w:val="0"/>
              <w:adjustRightInd w:val="0"/>
              <w:rPr>
                <w:b/>
                <w:sz w:val="22"/>
                <w:szCs w:val="18"/>
              </w:rPr>
            </w:pPr>
            <w:r w:rsidRPr="008A0629">
              <w:rPr>
                <w:b/>
                <w:sz w:val="22"/>
                <w:szCs w:val="20"/>
                <w:lang w:val="en-US"/>
              </w:rPr>
              <w:t>Edgar Allan Poe</w:t>
            </w:r>
          </w:p>
        </w:tc>
        <w:tc>
          <w:tcPr>
            <w:tcW w:w="3969" w:type="dxa"/>
            <w:gridSpan w:val="2"/>
            <w:shd w:val="clear" w:color="auto" w:fill="auto"/>
            <w:vAlign w:val="center"/>
          </w:tcPr>
          <w:p w:rsidR="007D432A" w:rsidRPr="00DA6C3D" w:rsidRDefault="007D432A"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7D432A" w:rsidRPr="00DA6C3D" w:rsidRDefault="007D432A"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2034" w:type="dxa"/>
            <w:gridSpan w:val="2"/>
            <w:shd w:val="clear" w:color="auto" w:fill="auto"/>
            <w:vAlign w:val="center"/>
          </w:tcPr>
          <w:p w:rsidR="007D432A" w:rsidRPr="00DA6C3D" w:rsidRDefault="007D432A" w:rsidP="006A2F27">
            <w:pPr>
              <w:shd w:val="clear" w:color="auto" w:fill="FFFFFF" w:themeFill="background1"/>
              <w:rPr>
                <w:b/>
                <w:sz w:val="18"/>
                <w:szCs w:val="18"/>
              </w:rPr>
            </w:pPr>
            <w:r w:rsidRPr="00DA6C3D">
              <w:rPr>
                <w:b/>
                <w:sz w:val="18"/>
                <w:szCs w:val="18"/>
              </w:rPr>
              <w:t>*</w:t>
            </w:r>
            <w:r w:rsidR="00723DFA" w:rsidRPr="00DA6C3D">
              <w:rPr>
                <w:b/>
                <w:sz w:val="18"/>
                <w:szCs w:val="18"/>
              </w:rPr>
              <w:t>Teacher’s notes</w:t>
            </w:r>
          </w:p>
          <w:p w:rsidR="007D432A" w:rsidRPr="00DA6C3D" w:rsidRDefault="007D432A" w:rsidP="006A2F27">
            <w:pPr>
              <w:shd w:val="clear" w:color="auto" w:fill="FFFFFF" w:themeFill="background1"/>
              <w:rPr>
                <w:sz w:val="18"/>
                <w:szCs w:val="18"/>
              </w:rPr>
            </w:pPr>
            <w:r w:rsidRPr="00DA6C3D">
              <w:rPr>
                <w:sz w:val="18"/>
                <w:szCs w:val="18"/>
                <w:lang w:val="en-US"/>
              </w:rPr>
              <w:t>*Visual aids</w:t>
            </w:r>
          </w:p>
          <w:p w:rsidR="007D432A" w:rsidRPr="00DA6C3D" w:rsidRDefault="007D432A"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7D432A" w:rsidRPr="00DA6C3D" w:rsidRDefault="007D432A" w:rsidP="006A2F27">
            <w:pPr>
              <w:shd w:val="clear" w:color="auto" w:fill="FFFFFF" w:themeFill="background1"/>
              <w:autoSpaceDE w:val="0"/>
              <w:autoSpaceDN w:val="0"/>
              <w:adjustRightInd w:val="0"/>
              <w:rPr>
                <w:b/>
                <w:sz w:val="18"/>
                <w:szCs w:val="18"/>
              </w:rPr>
            </w:pPr>
            <w:r w:rsidRPr="00DA6C3D">
              <w:rPr>
                <w:sz w:val="18"/>
                <w:szCs w:val="18"/>
              </w:rPr>
              <w:t>*novel</w:t>
            </w:r>
          </w:p>
        </w:tc>
        <w:tc>
          <w:tcPr>
            <w:tcW w:w="1652" w:type="dxa"/>
            <w:shd w:val="clear" w:color="auto" w:fill="auto"/>
            <w:vAlign w:val="center"/>
          </w:tcPr>
          <w:p w:rsidR="007D432A" w:rsidRPr="00DA6C3D" w:rsidRDefault="007D432A" w:rsidP="006A2F27">
            <w:pPr>
              <w:shd w:val="clear" w:color="auto" w:fill="FFFFFF" w:themeFill="background1"/>
              <w:rPr>
                <w:b/>
                <w:sz w:val="16"/>
                <w:szCs w:val="16"/>
              </w:rPr>
            </w:pPr>
          </w:p>
        </w:tc>
      </w:tr>
      <w:tr w:rsidR="007D432A" w:rsidRPr="00DA6C3D" w:rsidTr="00793296">
        <w:trPr>
          <w:cantSplit/>
          <w:trHeight w:hRule="exact" w:val="991"/>
        </w:trPr>
        <w:tc>
          <w:tcPr>
            <w:tcW w:w="635" w:type="dxa"/>
            <w:vMerge/>
            <w:shd w:val="clear" w:color="auto" w:fill="FFFFFF" w:themeFill="background1"/>
            <w:textDirection w:val="btLr"/>
            <w:vAlign w:val="center"/>
          </w:tcPr>
          <w:p w:rsidR="007D432A" w:rsidRPr="00DA6C3D" w:rsidRDefault="007D432A" w:rsidP="006A2F27">
            <w:pPr>
              <w:shd w:val="clear" w:color="auto" w:fill="FFFFFF" w:themeFill="background1"/>
              <w:ind w:right="113"/>
              <w:rPr>
                <w:b/>
                <w:sz w:val="18"/>
                <w:szCs w:val="18"/>
              </w:rPr>
            </w:pPr>
          </w:p>
        </w:tc>
        <w:tc>
          <w:tcPr>
            <w:tcW w:w="568" w:type="dxa"/>
            <w:tcBorders>
              <w:right w:val="double" w:sz="4" w:space="0" w:color="auto"/>
            </w:tcBorders>
            <w:shd w:val="clear" w:color="auto" w:fill="auto"/>
            <w:textDirection w:val="btLr"/>
            <w:vAlign w:val="center"/>
          </w:tcPr>
          <w:p w:rsidR="007D432A" w:rsidRPr="00DA6C3D" w:rsidRDefault="00850664" w:rsidP="006A2F27">
            <w:pPr>
              <w:shd w:val="clear" w:color="auto" w:fill="FFFFFF" w:themeFill="background1"/>
              <w:ind w:left="113" w:right="113"/>
              <w:jc w:val="center"/>
              <w:rPr>
                <w:sz w:val="18"/>
                <w:szCs w:val="16"/>
              </w:rPr>
            </w:pPr>
            <w:r w:rsidRPr="00DA6C3D">
              <w:rPr>
                <w:sz w:val="18"/>
                <w:szCs w:val="16"/>
              </w:rPr>
              <w:t>15-19</w:t>
            </w:r>
          </w:p>
        </w:tc>
        <w:tc>
          <w:tcPr>
            <w:tcW w:w="708" w:type="dxa"/>
            <w:tcBorders>
              <w:left w:val="double" w:sz="4" w:space="0" w:color="auto"/>
            </w:tcBorders>
            <w:shd w:val="clear" w:color="auto" w:fill="auto"/>
            <w:textDirection w:val="btLr"/>
            <w:vAlign w:val="center"/>
          </w:tcPr>
          <w:p w:rsidR="007D432A" w:rsidRPr="00DA6C3D" w:rsidRDefault="00793296"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7D432A" w:rsidRPr="008A0629" w:rsidRDefault="008A0629" w:rsidP="006A2F27">
            <w:pPr>
              <w:shd w:val="clear" w:color="auto" w:fill="FFFFFF" w:themeFill="background1"/>
              <w:rPr>
                <w:sz w:val="22"/>
                <w:szCs w:val="22"/>
              </w:rPr>
            </w:pPr>
            <w:r w:rsidRPr="008A0629">
              <w:rPr>
                <w:sz w:val="22"/>
                <w:szCs w:val="22"/>
              </w:rPr>
              <w:t>Short Story</w:t>
            </w:r>
          </w:p>
        </w:tc>
        <w:tc>
          <w:tcPr>
            <w:tcW w:w="3402" w:type="dxa"/>
            <w:gridSpan w:val="2"/>
            <w:tcBorders>
              <w:right w:val="single" w:sz="4" w:space="0" w:color="auto"/>
            </w:tcBorders>
            <w:shd w:val="clear" w:color="auto" w:fill="auto"/>
            <w:vAlign w:val="center"/>
          </w:tcPr>
          <w:p w:rsidR="008A0629" w:rsidRPr="008A0629" w:rsidRDefault="008A0629" w:rsidP="006A2F27">
            <w:pPr>
              <w:shd w:val="clear" w:color="auto" w:fill="FFFFFF" w:themeFill="background1"/>
              <w:jc w:val="center"/>
              <w:rPr>
                <w:sz w:val="22"/>
                <w:szCs w:val="18"/>
              </w:rPr>
            </w:pPr>
            <w:r w:rsidRPr="008A0629">
              <w:rPr>
                <w:sz w:val="22"/>
                <w:szCs w:val="20"/>
              </w:rPr>
              <w:t>Writing and analyzing their own short stories</w:t>
            </w:r>
            <w:r w:rsidRPr="008A0629">
              <w:rPr>
                <w:sz w:val="22"/>
                <w:szCs w:val="18"/>
              </w:rPr>
              <w:t xml:space="preserve"> </w:t>
            </w:r>
          </w:p>
          <w:p w:rsidR="004D15AA" w:rsidRPr="008A0629" w:rsidRDefault="004D15AA" w:rsidP="006A2F27">
            <w:pPr>
              <w:shd w:val="clear" w:color="auto" w:fill="FFFFFF" w:themeFill="background1"/>
              <w:jc w:val="center"/>
              <w:rPr>
                <w:sz w:val="22"/>
                <w:szCs w:val="18"/>
              </w:rPr>
            </w:pPr>
            <w:r w:rsidRPr="008A0629">
              <w:rPr>
                <w:sz w:val="22"/>
                <w:szCs w:val="18"/>
              </w:rPr>
              <w:t>19 Mayıs Gençlik ve Spor Bayramı</w:t>
            </w:r>
          </w:p>
          <w:p w:rsidR="007D432A" w:rsidRPr="008A0629" w:rsidRDefault="004D15AA" w:rsidP="006A2F27">
            <w:pPr>
              <w:shd w:val="clear" w:color="auto" w:fill="FFFFFF" w:themeFill="background1"/>
              <w:autoSpaceDE w:val="0"/>
              <w:autoSpaceDN w:val="0"/>
              <w:adjustRightInd w:val="0"/>
              <w:jc w:val="center"/>
              <w:rPr>
                <w:b/>
                <w:sz w:val="22"/>
                <w:szCs w:val="18"/>
              </w:rPr>
            </w:pPr>
            <w:r w:rsidRPr="008A0629">
              <w:rPr>
                <w:b/>
                <w:sz w:val="22"/>
                <w:szCs w:val="18"/>
              </w:rPr>
              <w:t>Atatürk’ün Siyasi Hayatı</w:t>
            </w:r>
          </w:p>
        </w:tc>
        <w:tc>
          <w:tcPr>
            <w:tcW w:w="3969" w:type="dxa"/>
            <w:gridSpan w:val="2"/>
            <w:tcBorders>
              <w:left w:val="single" w:sz="4" w:space="0" w:color="auto"/>
              <w:right w:val="single" w:sz="4" w:space="0" w:color="auto"/>
            </w:tcBorders>
            <w:shd w:val="clear" w:color="auto" w:fill="auto"/>
            <w:vAlign w:val="center"/>
          </w:tcPr>
          <w:p w:rsidR="007D432A" w:rsidRPr="00DA6C3D" w:rsidRDefault="007D432A"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7D432A" w:rsidRPr="00DA6C3D" w:rsidRDefault="007D432A" w:rsidP="006A2F27">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r w:rsidRPr="00DA6C3D">
              <w:rPr>
                <w:sz w:val="18"/>
                <w:szCs w:val="18"/>
              </w:rPr>
              <w:br/>
            </w:r>
          </w:p>
        </w:tc>
        <w:tc>
          <w:tcPr>
            <w:tcW w:w="2034" w:type="dxa"/>
            <w:gridSpan w:val="2"/>
            <w:tcBorders>
              <w:left w:val="single" w:sz="4" w:space="0" w:color="auto"/>
            </w:tcBorders>
            <w:shd w:val="clear" w:color="auto" w:fill="auto"/>
            <w:vAlign w:val="center"/>
          </w:tcPr>
          <w:p w:rsidR="007D432A" w:rsidRPr="00DA6C3D" w:rsidRDefault="007D432A" w:rsidP="006A2F27">
            <w:pPr>
              <w:shd w:val="clear" w:color="auto" w:fill="FFFFFF" w:themeFill="background1"/>
              <w:rPr>
                <w:b/>
                <w:sz w:val="18"/>
                <w:szCs w:val="18"/>
              </w:rPr>
            </w:pPr>
            <w:r w:rsidRPr="00DA6C3D">
              <w:rPr>
                <w:b/>
                <w:sz w:val="18"/>
                <w:szCs w:val="18"/>
              </w:rPr>
              <w:t>*</w:t>
            </w:r>
            <w:r w:rsidR="00723DFA" w:rsidRPr="00DA6C3D">
              <w:rPr>
                <w:b/>
                <w:sz w:val="18"/>
                <w:szCs w:val="18"/>
              </w:rPr>
              <w:t>Teacher’s notes</w:t>
            </w:r>
          </w:p>
          <w:p w:rsidR="007D432A" w:rsidRPr="00DA6C3D" w:rsidRDefault="007D432A" w:rsidP="006A2F27">
            <w:pPr>
              <w:shd w:val="clear" w:color="auto" w:fill="FFFFFF" w:themeFill="background1"/>
              <w:rPr>
                <w:sz w:val="18"/>
                <w:szCs w:val="18"/>
              </w:rPr>
            </w:pPr>
            <w:r w:rsidRPr="00DA6C3D">
              <w:rPr>
                <w:sz w:val="18"/>
                <w:szCs w:val="18"/>
                <w:lang w:val="en-US"/>
              </w:rPr>
              <w:t>*Visual aids</w:t>
            </w:r>
          </w:p>
          <w:p w:rsidR="007D432A" w:rsidRPr="00DA6C3D" w:rsidRDefault="007D432A"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7D432A" w:rsidRPr="00DA6C3D" w:rsidRDefault="007D432A" w:rsidP="006A2F27">
            <w:pPr>
              <w:shd w:val="clear" w:color="auto" w:fill="FFFFFF" w:themeFill="background1"/>
              <w:autoSpaceDE w:val="0"/>
              <w:autoSpaceDN w:val="0"/>
              <w:adjustRightInd w:val="0"/>
              <w:rPr>
                <w:b/>
                <w:sz w:val="18"/>
                <w:szCs w:val="18"/>
              </w:rPr>
            </w:pPr>
            <w:r w:rsidRPr="00DA6C3D">
              <w:rPr>
                <w:sz w:val="18"/>
                <w:szCs w:val="18"/>
              </w:rPr>
              <w:t>*novel</w:t>
            </w:r>
          </w:p>
        </w:tc>
        <w:tc>
          <w:tcPr>
            <w:tcW w:w="1652" w:type="dxa"/>
            <w:shd w:val="clear" w:color="auto" w:fill="auto"/>
            <w:vAlign w:val="center"/>
          </w:tcPr>
          <w:p w:rsidR="007D432A" w:rsidRPr="00DA6C3D" w:rsidRDefault="007D432A" w:rsidP="006A2F27">
            <w:pPr>
              <w:shd w:val="clear" w:color="auto" w:fill="FFFFFF" w:themeFill="background1"/>
              <w:rPr>
                <w:b/>
                <w:sz w:val="16"/>
                <w:szCs w:val="16"/>
              </w:rPr>
            </w:pPr>
          </w:p>
        </w:tc>
      </w:tr>
      <w:tr w:rsidR="00EA37EE" w:rsidRPr="00DA6C3D" w:rsidTr="006A2F27">
        <w:trPr>
          <w:cantSplit/>
          <w:trHeight w:val="945"/>
        </w:trPr>
        <w:tc>
          <w:tcPr>
            <w:tcW w:w="635" w:type="dxa"/>
            <w:vMerge/>
            <w:shd w:val="clear" w:color="auto" w:fill="FFFFFF" w:themeFill="background1"/>
            <w:textDirection w:val="btLr"/>
            <w:vAlign w:val="center"/>
          </w:tcPr>
          <w:p w:rsidR="00EA37EE" w:rsidRPr="00DA6C3D" w:rsidRDefault="00EA37EE" w:rsidP="006A2F27">
            <w:pPr>
              <w:shd w:val="clear" w:color="auto" w:fill="FFFFFF" w:themeFill="background1"/>
              <w:ind w:left="113" w:right="113"/>
              <w:jc w:val="center"/>
              <w:rPr>
                <w:b/>
                <w:sz w:val="18"/>
                <w:szCs w:val="18"/>
              </w:rPr>
            </w:pPr>
          </w:p>
        </w:tc>
        <w:tc>
          <w:tcPr>
            <w:tcW w:w="568" w:type="dxa"/>
            <w:tcBorders>
              <w:right w:val="double" w:sz="4" w:space="0" w:color="auto"/>
            </w:tcBorders>
            <w:shd w:val="clear" w:color="auto" w:fill="auto"/>
            <w:textDirection w:val="btLr"/>
            <w:vAlign w:val="center"/>
          </w:tcPr>
          <w:p w:rsidR="00EA37EE" w:rsidRPr="00DA6C3D" w:rsidRDefault="00850664" w:rsidP="006A2F27">
            <w:pPr>
              <w:shd w:val="clear" w:color="auto" w:fill="FFFFFF" w:themeFill="background1"/>
              <w:ind w:left="113" w:right="113"/>
              <w:jc w:val="center"/>
              <w:rPr>
                <w:sz w:val="18"/>
                <w:szCs w:val="16"/>
              </w:rPr>
            </w:pPr>
            <w:r w:rsidRPr="00DA6C3D">
              <w:rPr>
                <w:sz w:val="18"/>
                <w:szCs w:val="16"/>
              </w:rPr>
              <w:t>22-26</w:t>
            </w:r>
          </w:p>
        </w:tc>
        <w:tc>
          <w:tcPr>
            <w:tcW w:w="708" w:type="dxa"/>
            <w:tcBorders>
              <w:left w:val="double" w:sz="4" w:space="0" w:color="auto"/>
            </w:tcBorders>
            <w:shd w:val="clear" w:color="auto" w:fill="auto"/>
            <w:textDirection w:val="btLr"/>
            <w:vAlign w:val="center"/>
          </w:tcPr>
          <w:p w:rsidR="00EA37EE" w:rsidRPr="00DA6C3D" w:rsidRDefault="00793296"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tcBorders>
              <w:right w:val="single" w:sz="4" w:space="0" w:color="auto"/>
            </w:tcBorders>
            <w:shd w:val="clear" w:color="auto" w:fill="auto"/>
            <w:vAlign w:val="center"/>
          </w:tcPr>
          <w:p w:rsidR="00EA37EE" w:rsidRPr="008A0629" w:rsidRDefault="008A0629" w:rsidP="006A2F27">
            <w:pPr>
              <w:shd w:val="clear" w:color="auto" w:fill="FFFFFF" w:themeFill="background1"/>
              <w:rPr>
                <w:b/>
                <w:sz w:val="22"/>
                <w:szCs w:val="22"/>
              </w:rPr>
            </w:pPr>
            <w:r w:rsidRPr="008A0629">
              <w:rPr>
                <w:sz w:val="22"/>
                <w:szCs w:val="22"/>
              </w:rPr>
              <w:t>Realism and Naturalism</w:t>
            </w:r>
          </w:p>
        </w:tc>
        <w:tc>
          <w:tcPr>
            <w:tcW w:w="3402" w:type="dxa"/>
            <w:gridSpan w:val="2"/>
            <w:tcBorders>
              <w:left w:val="single" w:sz="4" w:space="0" w:color="auto"/>
              <w:right w:val="single" w:sz="4" w:space="0" w:color="auto"/>
            </w:tcBorders>
            <w:shd w:val="clear" w:color="auto" w:fill="auto"/>
            <w:vAlign w:val="center"/>
          </w:tcPr>
          <w:p w:rsidR="008A0629" w:rsidRPr="008A0629" w:rsidRDefault="00B651B6" w:rsidP="008A0629">
            <w:pPr>
              <w:autoSpaceDE w:val="0"/>
              <w:autoSpaceDN w:val="0"/>
              <w:adjustRightInd w:val="0"/>
              <w:rPr>
                <w:sz w:val="22"/>
                <w:szCs w:val="20"/>
                <w:lang w:val="en-US"/>
              </w:rPr>
            </w:pPr>
            <w:r w:rsidRPr="00DA6C3D">
              <w:rPr>
                <w:b/>
                <w:sz w:val="18"/>
                <w:szCs w:val="18"/>
              </w:rPr>
              <w:t xml:space="preserve"> </w:t>
            </w:r>
            <w:r w:rsidR="008A0629" w:rsidRPr="008A0629">
              <w:rPr>
                <w:sz w:val="22"/>
                <w:szCs w:val="20"/>
                <w:lang w:val="en-US"/>
              </w:rPr>
              <w:t>Reading and learning about the Realism and Naturalism</w:t>
            </w:r>
          </w:p>
          <w:p w:rsidR="008A0629" w:rsidRPr="008A0629" w:rsidRDefault="008A0629" w:rsidP="008A0629">
            <w:pPr>
              <w:autoSpaceDE w:val="0"/>
              <w:autoSpaceDN w:val="0"/>
              <w:adjustRightInd w:val="0"/>
              <w:rPr>
                <w:sz w:val="22"/>
                <w:szCs w:val="20"/>
              </w:rPr>
            </w:pPr>
            <w:r w:rsidRPr="008A0629">
              <w:rPr>
                <w:sz w:val="22"/>
                <w:szCs w:val="20"/>
                <w:lang w:val="en-US"/>
              </w:rPr>
              <w:t>and their features</w:t>
            </w:r>
          </w:p>
          <w:p w:rsidR="00EA37EE" w:rsidRPr="00DA6C3D" w:rsidRDefault="00EA37EE" w:rsidP="00B651B6">
            <w:pPr>
              <w:shd w:val="clear" w:color="auto" w:fill="FFFFFF" w:themeFill="background1"/>
              <w:autoSpaceDE w:val="0"/>
              <w:autoSpaceDN w:val="0"/>
              <w:adjustRightInd w:val="0"/>
              <w:rPr>
                <w:b/>
                <w:sz w:val="18"/>
                <w:szCs w:val="18"/>
              </w:rPr>
            </w:pPr>
          </w:p>
        </w:tc>
        <w:tc>
          <w:tcPr>
            <w:tcW w:w="3969" w:type="dxa"/>
            <w:gridSpan w:val="2"/>
            <w:tcBorders>
              <w:left w:val="single" w:sz="4" w:space="0" w:color="auto"/>
              <w:right w:val="single" w:sz="4" w:space="0" w:color="auto"/>
            </w:tcBorders>
            <w:shd w:val="clear" w:color="auto" w:fill="auto"/>
            <w:vAlign w:val="center"/>
          </w:tcPr>
          <w:p w:rsidR="00EA37EE" w:rsidRPr="00DA6C3D" w:rsidRDefault="00EA37EE" w:rsidP="006A2F27">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EA37EE" w:rsidRPr="00DA6C3D" w:rsidRDefault="00EA37EE" w:rsidP="006A2F27">
            <w:pPr>
              <w:shd w:val="clear" w:color="auto" w:fill="FFFFFF" w:themeFill="background1"/>
              <w:rPr>
                <w:b/>
                <w:sz w:val="18"/>
                <w:szCs w:val="18"/>
              </w:rPr>
            </w:pPr>
            <w:r w:rsidRPr="00DA6C3D">
              <w:rPr>
                <w:sz w:val="18"/>
                <w:szCs w:val="18"/>
              </w:rPr>
              <w:t xml:space="preserve">Asking and answering questions, </w:t>
            </w:r>
            <w:r w:rsidRPr="00DA6C3D">
              <w:rPr>
                <w:sz w:val="18"/>
                <w:szCs w:val="18"/>
              </w:rPr>
              <w:br/>
              <w:t>Communicative language teaching</w:t>
            </w:r>
          </w:p>
        </w:tc>
        <w:tc>
          <w:tcPr>
            <w:tcW w:w="2034" w:type="dxa"/>
            <w:gridSpan w:val="2"/>
            <w:tcBorders>
              <w:left w:val="single" w:sz="4" w:space="0" w:color="auto"/>
              <w:right w:val="single" w:sz="4" w:space="0" w:color="auto"/>
            </w:tcBorders>
            <w:shd w:val="clear" w:color="auto" w:fill="auto"/>
            <w:vAlign w:val="center"/>
          </w:tcPr>
          <w:p w:rsidR="00EA37EE" w:rsidRPr="00DA6C3D" w:rsidRDefault="00EA37EE" w:rsidP="006A2F27">
            <w:pPr>
              <w:shd w:val="clear" w:color="auto" w:fill="FFFFFF" w:themeFill="background1"/>
              <w:rPr>
                <w:b/>
                <w:sz w:val="18"/>
                <w:szCs w:val="18"/>
              </w:rPr>
            </w:pPr>
            <w:r w:rsidRPr="00DA6C3D">
              <w:rPr>
                <w:b/>
                <w:sz w:val="18"/>
                <w:szCs w:val="18"/>
              </w:rPr>
              <w:t>Teacher’s notes</w:t>
            </w:r>
          </w:p>
          <w:p w:rsidR="00EA37EE" w:rsidRPr="00DA6C3D" w:rsidRDefault="00EA37EE" w:rsidP="006A2F27">
            <w:pPr>
              <w:shd w:val="clear" w:color="auto" w:fill="FFFFFF" w:themeFill="background1"/>
              <w:rPr>
                <w:sz w:val="18"/>
                <w:szCs w:val="18"/>
              </w:rPr>
            </w:pPr>
            <w:r w:rsidRPr="00DA6C3D">
              <w:rPr>
                <w:sz w:val="18"/>
                <w:szCs w:val="18"/>
                <w:lang w:val="en-US"/>
              </w:rPr>
              <w:t>*Visual aids</w:t>
            </w:r>
          </w:p>
          <w:p w:rsidR="00EA37EE" w:rsidRPr="00DA6C3D" w:rsidRDefault="00EA37EE" w:rsidP="006A2F27">
            <w:pPr>
              <w:shd w:val="clear" w:color="auto" w:fill="FFFFFF" w:themeFill="background1"/>
              <w:autoSpaceDE w:val="0"/>
              <w:autoSpaceDN w:val="0"/>
              <w:adjustRightInd w:val="0"/>
              <w:rPr>
                <w:sz w:val="18"/>
                <w:szCs w:val="18"/>
              </w:rPr>
            </w:pPr>
            <w:r w:rsidRPr="00DA6C3D">
              <w:rPr>
                <w:sz w:val="18"/>
                <w:szCs w:val="18"/>
              </w:rPr>
              <w:t xml:space="preserve">*dictionary </w:t>
            </w:r>
          </w:p>
          <w:p w:rsidR="00EA37EE" w:rsidRPr="00DA6C3D" w:rsidRDefault="00EA37EE" w:rsidP="006A2F27">
            <w:pPr>
              <w:shd w:val="clear" w:color="auto" w:fill="FFFFFF" w:themeFill="background1"/>
              <w:rPr>
                <w:b/>
                <w:sz w:val="18"/>
                <w:szCs w:val="18"/>
              </w:rPr>
            </w:pPr>
            <w:r w:rsidRPr="00DA6C3D">
              <w:rPr>
                <w:sz w:val="18"/>
                <w:szCs w:val="18"/>
              </w:rPr>
              <w:t>*novel</w:t>
            </w:r>
          </w:p>
        </w:tc>
        <w:tc>
          <w:tcPr>
            <w:tcW w:w="1652" w:type="dxa"/>
            <w:tcBorders>
              <w:left w:val="single" w:sz="4" w:space="0" w:color="auto"/>
            </w:tcBorders>
            <w:shd w:val="clear" w:color="auto" w:fill="auto"/>
            <w:vAlign w:val="center"/>
          </w:tcPr>
          <w:p w:rsidR="00EA37EE" w:rsidRPr="00DA6C3D" w:rsidRDefault="00EA37EE" w:rsidP="006A2F27">
            <w:pPr>
              <w:shd w:val="clear" w:color="auto" w:fill="FFFFFF" w:themeFill="background1"/>
              <w:rPr>
                <w:b/>
                <w:sz w:val="16"/>
                <w:szCs w:val="16"/>
              </w:rPr>
            </w:pPr>
          </w:p>
        </w:tc>
      </w:tr>
      <w:tr w:rsidR="00793296" w:rsidRPr="00DA6C3D" w:rsidTr="006632F8">
        <w:trPr>
          <w:cantSplit/>
          <w:trHeight w:val="708"/>
        </w:trPr>
        <w:tc>
          <w:tcPr>
            <w:tcW w:w="635" w:type="dxa"/>
            <w:vMerge w:val="restart"/>
            <w:shd w:val="clear" w:color="auto" w:fill="FFFFFF" w:themeFill="background1"/>
            <w:textDirection w:val="btLr"/>
            <w:vAlign w:val="center"/>
          </w:tcPr>
          <w:p w:rsidR="00793296" w:rsidRPr="00DA6C3D" w:rsidRDefault="00793296" w:rsidP="006A2F27">
            <w:pPr>
              <w:shd w:val="clear" w:color="auto" w:fill="FFFFFF" w:themeFill="background1"/>
              <w:jc w:val="center"/>
              <w:rPr>
                <w:b/>
                <w:sz w:val="18"/>
                <w:szCs w:val="18"/>
              </w:rPr>
            </w:pPr>
            <w:r w:rsidRPr="00DA6C3D">
              <w:rPr>
                <w:b/>
                <w:sz w:val="18"/>
                <w:szCs w:val="18"/>
              </w:rPr>
              <w:t>HAZİRAN</w:t>
            </w:r>
          </w:p>
        </w:tc>
        <w:tc>
          <w:tcPr>
            <w:tcW w:w="568" w:type="dxa"/>
            <w:tcBorders>
              <w:right w:val="double" w:sz="4" w:space="0" w:color="auto"/>
            </w:tcBorders>
            <w:shd w:val="clear" w:color="auto" w:fill="auto"/>
            <w:textDirection w:val="btLr"/>
            <w:vAlign w:val="center"/>
          </w:tcPr>
          <w:p w:rsidR="00793296" w:rsidRPr="00DA6C3D" w:rsidRDefault="00793296" w:rsidP="006A2F27">
            <w:pPr>
              <w:shd w:val="clear" w:color="auto" w:fill="FFFFFF" w:themeFill="background1"/>
              <w:ind w:left="113" w:right="113"/>
              <w:jc w:val="center"/>
              <w:rPr>
                <w:sz w:val="18"/>
                <w:szCs w:val="16"/>
              </w:rPr>
            </w:pPr>
            <w:r w:rsidRPr="00DA6C3D">
              <w:rPr>
                <w:sz w:val="18"/>
                <w:szCs w:val="16"/>
              </w:rPr>
              <w:t>29-02</w:t>
            </w:r>
          </w:p>
        </w:tc>
        <w:tc>
          <w:tcPr>
            <w:tcW w:w="708" w:type="dxa"/>
            <w:tcBorders>
              <w:left w:val="double" w:sz="4" w:space="0" w:color="auto"/>
            </w:tcBorders>
            <w:shd w:val="clear" w:color="auto" w:fill="auto"/>
            <w:textDirection w:val="btLr"/>
            <w:vAlign w:val="center"/>
          </w:tcPr>
          <w:p w:rsidR="00793296" w:rsidRPr="00DA6C3D" w:rsidRDefault="00793296" w:rsidP="006A2F27">
            <w:pPr>
              <w:shd w:val="clear" w:color="auto" w:fill="FFFFFF" w:themeFill="background1"/>
              <w:ind w:left="113" w:right="113"/>
              <w:jc w:val="center"/>
              <w:rPr>
                <w:b/>
                <w:sz w:val="18"/>
                <w:szCs w:val="18"/>
              </w:rPr>
            </w:pPr>
            <w:r w:rsidRPr="00DA6C3D">
              <w:rPr>
                <w:b/>
                <w:sz w:val="18"/>
                <w:szCs w:val="18"/>
              </w:rPr>
              <w:t>2</w:t>
            </w:r>
          </w:p>
        </w:tc>
        <w:tc>
          <w:tcPr>
            <w:tcW w:w="2391" w:type="dxa"/>
            <w:shd w:val="clear" w:color="auto" w:fill="auto"/>
            <w:vAlign w:val="center"/>
          </w:tcPr>
          <w:p w:rsidR="008A0629" w:rsidRPr="008A0629" w:rsidRDefault="008A0629" w:rsidP="008A0629">
            <w:pPr>
              <w:rPr>
                <w:color w:val="000000"/>
                <w:sz w:val="22"/>
                <w:szCs w:val="22"/>
                <w:lang w:val="en-US"/>
              </w:rPr>
            </w:pPr>
            <w:r w:rsidRPr="008A0629">
              <w:rPr>
                <w:color w:val="000000"/>
                <w:sz w:val="22"/>
                <w:szCs w:val="22"/>
                <w:lang w:val="en-US"/>
              </w:rPr>
              <w:t xml:space="preserve">Naturalism </w:t>
            </w:r>
          </w:p>
          <w:p w:rsidR="00793296" w:rsidRPr="008A0629" w:rsidRDefault="008A0629" w:rsidP="008A0629">
            <w:pPr>
              <w:shd w:val="clear" w:color="auto" w:fill="FFFFFF" w:themeFill="background1"/>
              <w:rPr>
                <w:b/>
                <w:sz w:val="22"/>
                <w:szCs w:val="22"/>
              </w:rPr>
            </w:pPr>
            <w:r w:rsidRPr="008A0629">
              <w:rPr>
                <w:color w:val="000000"/>
                <w:sz w:val="22"/>
                <w:szCs w:val="22"/>
                <w:lang w:val="en-US"/>
              </w:rPr>
              <w:t>Jack London</w:t>
            </w:r>
          </w:p>
        </w:tc>
        <w:tc>
          <w:tcPr>
            <w:tcW w:w="3402" w:type="dxa"/>
            <w:gridSpan w:val="2"/>
            <w:shd w:val="clear" w:color="auto" w:fill="auto"/>
            <w:vAlign w:val="center"/>
          </w:tcPr>
          <w:p w:rsidR="008A0629" w:rsidRPr="008A0629" w:rsidRDefault="008A0629" w:rsidP="008A0629">
            <w:pPr>
              <w:autoSpaceDE w:val="0"/>
              <w:autoSpaceDN w:val="0"/>
              <w:adjustRightInd w:val="0"/>
              <w:rPr>
                <w:color w:val="000000"/>
                <w:sz w:val="22"/>
                <w:szCs w:val="22"/>
                <w:lang w:val="en-US"/>
              </w:rPr>
            </w:pPr>
            <w:r w:rsidRPr="008A0629">
              <w:rPr>
                <w:color w:val="000000"/>
                <w:sz w:val="22"/>
                <w:szCs w:val="22"/>
                <w:lang w:val="en-US"/>
              </w:rPr>
              <w:t>Reading and analyzing</w:t>
            </w:r>
          </w:p>
          <w:p w:rsidR="00793296" w:rsidRPr="008A0629" w:rsidRDefault="008A0629" w:rsidP="008A0629">
            <w:pPr>
              <w:shd w:val="clear" w:color="auto" w:fill="FFFFFF" w:themeFill="background1"/>
              <w:jc w:val="center"/>
              <w:rPr>
                <w:b/>
                <w:sz w:val="22"/>
                <w:szCs w:val="22"/>
              </w:rPr>
            </w:pPr>
            <w:r w:rsidRPr="008A0629">
              <w:rPr>
                <w:b/>
                <w:color w:val="000000"/>
                <w:sz w:val="22"/>
                <w:szCs w:val="22"/>
                <w:lang w:val="en-US"/>
              </w:rPr>
              <w:t>The Call of the Wild Part  I</w:t>
            </w:r>
          </w:p>
        </w:tc>
        <w:tc>
          <w:tcPr>
            <w:tcW w:w="3969" w:type="dxa"/>
            <w:gridSpan w:val="2"/>
            <w:shd w:val="clear" w:color="auto" w:fill="auto"/>
            <w:vAlign w:val="center"/>
          </w:tcPr>
          <w:p w:rsidR="00793296" w:rsidRPr="00DA6C3D" w:rsidRDefault="00793296" w:rsidP="00043F7E">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793296" w:rsidRPr="00DA6C3D" w:rsidRDefault="00793296" w:rsidP="00043F7E">
            <w:pPr>
              <w:shd w:val="clear" w:color="auto" w:fill="FFFFFF" w:themeFill="background1"/>
              <w:rPr>
                <w:b/>
                <w:sz w:val="18"/>
                <w:szCs w:val="18"/>
              </w:rPr>
            </w:pPr>
            <w:r w:rsidRPr="00DA6C3D">
              <w:rPr>
                <w:sz w:val="18"/>
                <w:szCs w:val="18"/>
              </w:rPr>
              <w:t xml:space="preserve">Asking and answering questions, </w:t>
            </w:r>
            <w:r w:rsidRPr="00DA6C3D">
              <w:rPr>
                <w:sz w:val="18"/>
                <w:szCs w:val="18"/>
              </w:rPr>
              <w:br/>
              <w:t>Communicative language teaching</w:t>
            </w:r>
          </w:p>
        </w:tc>
        <w:tc>
          <w:tcPr>
            <w:tcW w:w="1985" w:type="dxa"/>
            <w:gridSpan w:val="2"/>
            <w:shd w:val="clear" w:color="auto" w:fill="auto"/>
            <w:vAlign w:val="center"/>
          </w:tcPr>
          <w:p w:rsidR="00793296" w:rsidRPr="00DA6C3D" w:rsidRDefault="00793296" w:rsidP="00043F7E">
            <w:pPr>
              <w:shd w:val="clear" w:color="auto" w:fill="FFFFFF" w:themeFill="background1"/>
              <w:rPr>
                <w:b/>
                <w:sz w:val="18"/>
                <w:szCs w:val="18"/>
              </w:rPr>
            </w:pPr>
            <w:r w:rsidRPr="00DA6C3D">
              <w:rPr>
                <w:b/>
                <w:sz w:val="18"/>
                <w:szCs w:val="18"/>
              </w:rPr>
              <w:t>Teacher’s notes</w:t>
            </w:r>
          </w:p>
          <w:p w:rsidR="00793296" w:rsidRPr="00DA6C3D" w:rsidRDefault="00793296" w:rsidP="00043F7E">
            <w:pPr>
              <w:shd w:val="clear" w:color="auto" w:fill="FFFFFF" w:themeFill="background1"/>
              <w:rPr>
                <w:sz w:val="18"/>
                <w:szCs w:val="18"/>
              </w:rPr>
            </w:pPr>
            <w:r w:rsidRPr="00DA6C3D">
              <w:rPr>
                <w:sz w:val="18"/>
                <w:szCs w:val="18"/>
                <w:lang w:val="en-US"/>
              </w:rPr>
              <w:t>*Visual aids</w:t>
            </w:r>
          </w:p>
          <w:p w:rsidR="00793296" w:rsidRPr="00DA6C3D" w:rsidRDefault="00793296" w:rsidP="00043F7E">
            <w:pPr>
              <w:shd w:val="clear" w:color="auto" w:fill="FFFFFF" w:themeFill="background1"/>
              <w:autoSpaceDE w:val="0"/>
              <w:autoSpaceDN w:val="0"/>
              <w:adjustRightInd w:val="0"/>
              <w:rPr>
                <w:sz w:val="18"/>
                <w:szCs w:val="18"/>
              </w:rPr>
            </w:pPr>
            <w:r w:rsidRPr="00DA6C3D">
              <w:rPr>
                <w:sz w:val="18"/>
                <w:szCs w:val="18"/>
              </w:rPr>
              <w:t xml:space="preserve">*dictionary </w:t>
            </w:r>
          </w:p>
          <w:p w:rsidR="00793296" w:rsidRPr="00DA6C3D" w:rsidRDefault="00793296" w:rsidP="00043F7E">
            <w:pPr>
              <w:shd w:val="clear" w:color="auto" w:fill="FFFFFF" w:themeFill="background1"/>
              <w:rPr>
                <w:b/>
                <w:sz w:val="18"/>
                <w:szCs w:val="18"/>
              </w:rPr>
            </w:pPr>
            <w:r w:rsidRPr="00DA6C3D">
              <w:rPr>
                <w:sz w:val="18"/>
                <w:szCs w:val="18"/>
              </w:rPr>
              <w:t>*novel</w:t>
            </w:r>
          </w:p>
        </w:tc>
        <w:tc>
          <w:tcPr>
            <w:tcW w:w="1720" w:type="dxa"/>
            <w:gridSpan w:val="2"/>
            <w:shd w:val="clear" w:color="auto" w:fill="auto"/>
            <w:vAlign w:val="center"/>
          </w:tcPr>
          <w:p w:rsidR="00793296" w:rsidRPr="00DA6C3D" w:rsidRDefault="00793296" w:rsidP="006A2F27">
            <w:pPr>
              <w:shd w:val="clear" w:color="auto" w:fill="FFFFFF" w:themeFill="background1"/>
              <w:autoSpaceDE w:val="0"/>
              <w:autoSpaceDN w:val="0"/>
              <w:adjustRightInd w:val="0"/>
              <w:jc w:val="center"/>
              <w:rPr>
                <w:sz w:val="22"/>
                <w:szCs w:val="18"/>
              </w:rPr>
            </w:pPr>
          </w:p>
        </w:tc>
      </w:tr>
      <w:tr w:rsidR="00793296" w:rsidRPr="00DA6C3D" w:rsidTr="00850664">
        <w:trPr>
          <w:cantSplit/>
          <w:trHeight w:hRule="exact" w:val="999"/>
        </w:trPr>
        <w:tc>
          <w:tcPr>
            <w:tcW w:w="635" w:type="dxa"/>
            <w:vMerge/>
            <w:shd w:val="clear" w:color="auto" w:fill="FFFFFF" w:themeFill="background1"/>
            <w:textDirection w:val="btLr"/>
            <w:vAlign w:val="center"/>
          </w:tcPr>
          <w:p w:rsidR="00793296" w:rsidRPr="00DA6C3D" w:rsidRDefault="00793296" w:rsidP="006A2F27">
            <w:pPr>
              <w:shd w:val="clear" w:color="auto" w:fill="FFFFFF" w:themeFill="background1"/>
              <w:ind w:left="113" w:right="113"/>
              <w:jc w:val="center"/>
              <w:rPr>
                <w:b/>
                <w:sz w:val="18"/>
                <w:szCs w:val="18"/>
              </w:rPr>
            </w:pPr>
          </w:p>
        </w:tc>
        <w:tc>
          <w:tcPr>
            <w:tcW w:w="568" w:type="dxa"/>
            <w:tcBorders>
              <w:right w:val="double" w:sz="4" w:space="0" w:color="auto"/>
            </w:tcBorders>
            <w:shd w:val="clear" w:color="auto" w:fill="auto"/>
            <w:textDirection w:val="btLr"/>
            <w:vAlign w:val="center"/>
          </w:tcPr>
          <w:p w:rsidR="00793296" w:rsidRPr="00DA6C3D" w:rsidRDefault="00793296" w:rsidP="006A2F27">
            <w:pPr>
              <w:shd w:val="clear" w:color="auto" w:fill="FFFFFF" w:themeFill="background1"/>
              <w:ind w:left="113" w:right="113"/>
              <w:jc w:val="center"/>
              <w:rPr>
                <w:sz w:val="18"/>
                <w:szCs w:val="16"/>
              </w:rPr>
            </w:pPr>
            <w:r w:rsidRPr="00DA6C3D">
              <w:rPr>
                <w:sz w:val="18"/>
                <w:szCs w:val="16"/>
              </w:rPr>
              <w:t>5-9</w:t>
            </w:r>
          </w:p>
        </w:tc>
        <w:tc>
          <w:tcPr>
            <w:tcW w:w="708" w:type="dxa"/>
            <w:tcBorders>
              <w:left w:val="double" w:sz="4" w:space="0" w:color="auto"/>
            </w:tcBorders>
            <w:shd w:val="clear" w:color="auto" w:fill="auto"/>
            <w:textDirection w:val="btLr"/>
            <w:vAlign w:val="center"/>
          </w:tcPr>
          <w:p w:rsidR="00793296" w:rsidRPr="00DA6C3D" w:rsidRDefault="00793296"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8A0629" w:rsidRPr="008A0629" w:rsidRDefault="008A0629" w:rsidP="008A0629">
            <w:pPr>
              <w:rPr>
                <w:color w:val="000000"/>
                <w:sz w:val="22"/>
                <w:szCs w:val="22"/>
                <w:lang w:val="en-US"/>
              </w:rPr>
            </w:pPr>
            <w:r w:rsidRPr="008A0629">
              <w:rPr>
                <w:color w:val="000000"/>
                <w:sz w:val="22"/>
                <w:szCs w:val="22"/>
                <w:lang w:val="en-US"/>
              </w:rPr>
              <w:t xml:space="preserve">Naturalism </w:t>
            </w:r>
          </w:p>
          <w:p w:rsidR="00793296" w:rsidRPr="008A0629" w:rsidRDefault="008A0629" w:rsidP="008A0629">
            <w:pPr>
              <w:shd w:val="clear" w:color="auto" w:fill="FFFFFF" w:themeFill="background1"/>
              <w:rPr>
                <w:b/>
                <w:sz w:val="22"/>
                <w:szCs w:val="22"/>
              </w:rPr>
            </w:pPr>
            <w:r w:rsidRPr="008A0629">
              <w:rPr>
                <w:color w:val="000000"/>
                <w:sz w:val="22"/>
                <w:szCs w:val="22"/>
                <w:lang w:val="en-US"/>
              </w:rPr>
              <w:t>Jack London</w:t>
            </w:r>
          </w:p>
        </w:tc>
        <w:tc>
          <w:tcPr>
            <w:tcW w:w="3402" w:type="dxa"/>
            <w:gridSpan w:val="2"/>
            <w:shd w:val="clear" w:color="auto" w:fill="auto"/>
            <w:vAlign w:val="center"/>
          </w:tcPr>
          <w:p w:rsidR="008A0629" w:rsidRPr="008A0629" w:rsidRDefault="008A0629" w:rsidP="008A0629">
            <w:pPr>
              <w:autoSpaceDE w:val="0"/>
              <w:autoSpaceDN w:val="0"/>
              <w:adjustRightInd w:val="0"/>
              <w:rPr>
                <w:color w:val="000000"/>
                <w:sz w:val="22"/>
                <w:szCs w:val="20"/>
                <w:lang w:val="en-US"/>
              </w:rPr>
            </w:pPr>
            <w:r w:rsidRPr="008A0629">
              <w:rPr>
                <w:color w:val="000000"/>
                <w:sz w:val="22"/>
                <w:szCs w:val="20"/>
                <w:lang w:val="en-US"/>
              </w:rPr>
              <w:t>Reading and analyzing</w:t>
            </w:r>
          </w:p>
          <w:p w:rsidR="00793296" w:rsidRPr="008A0629" w:rsidRDefault="008A0629" w:rsidP="008A0629">
            <w:pPr>
              <w:shd w:val="clear" w:color="auto" w:fill="FFFFFF" w:themeFill="background1"/>
              <w:autoSpaceDE w:val="0"/>
              <w:autoSpaceDN w:val="0"/>
              <w:adjustRightInd w:val="0"/>
              <w:rPr>
                <w:b/>
                <w:sz w:val="22"/>
                <w:szCs w:val="18"/>
              </w:rPr>
            </w:pPr>
            <w:r w:rsidRPr="008A0629">
              <w:rPr>
                <w:b/>
                <w:color w:val="000000"/>
                <w:sz w:val="22"/>
                <w:szCs w:val="20"/>
                <w:lang w:val="en-US"/>
              </w:rPr>
              <w:t>The Call of the Wild Part  II-III</w:t>
            </w:r>
          </w:p>
        </w:tc>
        <w:tc>
          <w:tcPr>
            <w:tcW w:w="3969" w:type="dxa"/>
            <w:gridSpan w:val="2"/>
            <w:shd w:val="clear" w:color="auto" w:fill="auto"/>
            <w:vAlign w:val="center"/>
          </w:tcPr>
          <w:p w:rsidR="00793296" w:rsidRPr="00DA6C3D" w:rsidRDefault="00793296" w:rsidP="00043F7E">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793296" w:rsidRPr="00DA6C3D" w:rsidRDefault="00793296" w:rsidP="00043F7E">
            <w:pPr>
              <w:shd w:val="clear" w:color="auto" w:fill="FFFFFF" w:themeFill="background1"/>
              <w:rPr>
                <w:b/>
                <w:sz w:val="18"/>
                <w:szCs w:val="18"/>
              </w:rPr>
            </w:pPr>
            <w:r w:rsidRPr="00DA6C3D">
              <w:rPr>
                <w:sz w:val="18"/>
                <w:szCs w:val="18"/>
              </w:rPr>
              <w:t xml:space="preserve">Asking and answering questions, </w:t>
            </w:r>
            <w:r w:rsidRPr="00DA6C3D">
              <w:rPr>
                <w:sz w:val="18"/>
                <w:szCs w:val="18"/>
              </w:rPr>
              <w:br/>
              <w:t>Communicative language teaching</w:t>
            </w:r>
          </w:p>
        </w:tc>
        <w:tc>
          <w:tcPr>
            <w:tcW w:w="2034" w:type="dxa"/>
            <w:gridSpan w:val="2"/>
            <w:shd w:val="clear" w:color="auto" w:fill="auto"/>
            <w:vAlign w:val="center"/>
          </w:tcPr>
          <w:p w:rsidR="00793296" w:rsidRPr="00DA6C3D" w:rsidRDefault="00793296" w:rsidP="00043F7E">
            <w:pPr>
              <w:shd w:val="clear" w:color="auto" w:fill="FFFFFF" w:themeFill="background1"/>
              <w:rPr>
                <w:b/>
                <w:sz w:val="18"/>
                <w:szCs w:val="18"/>
              </w:rPr>
            </w:pPr>
            <w:r w:rsidRPr="00DA6C3D">
              <w:rPr>
                <w:b/>
                <w:sz w:val="18"/>
                <w:szCs w:val="18"/>
              </w:rPr>
              <w:t>Teacher’s notes</w:t>
            </w:r>
          </w:p>
          <w:p w:rsidR="00793296" w:rsidRPr="00DA6C3D" w:rsidRDefault="00793296" w:rsidP="00043F7E">
            <w:pPr>
              <w:shd w:val="clear" w:color="auto" w:fill="FFFFFF" w:themeFill="background1"/>
              <w:rPr>
                <w:sz w:val="18"/>
                <w:szCs w:val="18"/>
              </w:rPr>
            </w:pPr>
            <w:r w:rsidRPr="00DA6C3D">
              <w:rPr>
                <w:sz w:val="18"/>
                <w:szCs w:val="18"/>
                <w:lang w:val="en-US"/>
              </w:rPr>
              <w:t>*Visual aids</w:t>
            </w:r>
          </w:p>
          <w:p w:rsidR="00793296" w:rsidRPr="00DA6C3D" w:rsidRDefault="00793296" w:rsidP="00043F7E">
            <w:pPr>
              <w:shd w:val="clear" w:color="auto" w:fill="FFFFFF" w:themeFill="background1"/>
              <w:autoSpaceDE w:val="0"/>
              <w:autoSpaceDN w:val="0"/>
              <w:adjustRightInd w:val="0"/>
              <w:rPr>
                <w:sz w:val="18"/>
                <w:szCs w:val="18"/>
              </w:rPr>
            </w:pPr>
            <w:r w:rsidRPr="00DA6C3D">
              <w:rPr>
                <w:sz w:val="18"/>
                <w:szCs w:val="18"/>
              </w:rPr>
              <w:t xml:space="preserve">*dictionary </w:t>
            </w:r>
          </w:p>
          <w:p w:rsidR="00793296" w:rsidRPr="00DA6C3D" w:rsidRDefault="00793296" w:rsidP="00043F7E">
            <w:pPr>
              <w:shd w:val="clear" w:color="auto" w:fill="FFFFFF" w:themeFill="background1"/>
              <w:rPr>
                <w:b/>
                <w:sz w:val="18"/>
                <w:szCs w:val="18"/>
              </w:rPr>
            </w:pPr>
            <w:r w:rsidRPr="00DA6C3D">
              <w:rPr>
                <w:sz w:val="18"/>
                <w:szCs w:val="18"/>
              </w:rPr>
              <w:t>*novel</w:t>
            </w:r>
          </w:p>
        </w:tc>
        <w:tc>
          <w:tcPr>
            <w:tcW w:w="1652" w:type="dxa"/>
            <w:shd w:val="clear" w:color="auto" w:fill="auto"/>
            <w:vAlign w:val="center"/>
          </w:tcPr>
          <w:p w:rsidR="00793296" w:rsidRPr="00DA6C3D" w:rsidRDefault="00793296" w:rsidP="00043F7E">
            <w:pPr>
              <w:shd w:val="clear" w:color="auto" w:fill="FFFFFF" w:themeFill="background1"/>
              <w:rPr>
                <w:b/>
                <w:sz w:val="16"/>
                <w:szCs w:val="16"/>
              </w:rPr>
            </w:pPr>
            <w:r w:rsidRPr="00DA6C3D">
              <w:rPr>
                <w:b/>
                <w:sz w:val="16"/>
                <w:szCs w:val="16"/>
              </w:rPr>
              <w:t>2nd Written Exam</w:t>
            </w:r>
          </w:p>
        </w:tc>
      </w:tr>
      <w:tr w:rsidR="00793296" w:rsidRPr="00DA6C3D" w:rsidTr="00850664">
        <w:trPr>
          <w:cantSplit/>
          <w:trHeight w:val="784"/>
        </w:trPr>
        <w:tc>
          <w:tcPr>
            <w:tcW w:w="635" w:type="dxa"/>
            <w:shd w:val="clear" w:color="auto" w:fill="FFFFFF" w:themeFill="background1"/>
            <w:textDirection w:val="btLr"/>
            <w:vAlign w:val="center"/>
          </w:tcPr>
          <w:p w:rsidR="00793296" w:rsidRPr="00DA6C3D" w:rsidRDefault="00793296" w:rsidP="006A2F27">
            <w:pPr>
              <w:shd w:val="clear" w:color="auto" w:fill="FFFFFF" w:themeFill="background1"/>
              <w:ind w:left="113" w:right="113"/>
              <w:jc w:val="center"/>
              <w:rPr>
                <w:b/>
                <w:sz w:val="18"/>
                <w:szCs w:val="18"/>
              </w:rPr>
            </w:pPr>
          </w:p>
        </w:tc>
        <w:tc>
          <w:tcPr>
            <w:tcW w:w="568" w:type="dxa"/>
            <w:tcBorders>
              <w:right w:val="double" w:sz="4" w:space="0" w:color="auto"/>
            </w:tcBorders>
            <w:shd w:val="clear" w:color="auto" w:fill="auto"/>
            <w:textDirection w:val="btLr"/>
            <w:vAlign w:val="center"/>
          </w:tcPr>
          <w:p w:rsidR="00793296" w:rsidRPr="00DA6C3D" w:rsidRDefault="00793296" w:rsidP="006A2F27">
            <w:pPr>
              <w:shd w:val="clear" w:color="auto" w:fill="FFFFFF" w:themeFill="background1"/>
              <w:ind w:left="113" w:right="113"/>
              <w:jc w:val="center"/>
              <w:rPr>
                <w:sz w:val="18"/>
                <w:szCs w:val="16"/>
              </w:rPr>
            </w:pPr>
            <w:r w:rsidRPr="00DA6C3D">
              <w:rPr>
                <w:sz w:val="18"/>
                <w:szCs w:val="16"/>
              </w:rPr>
              <w:t>12-16</w:t>
            </w:r>
          </w:p>
        </w:tc>
        <w:tc>
          <w:tcPr>
            <w:tcW w:w="708" w:type="dxa"/>
            <w:tcBorders>
              <w:left w:val="double" w:sz="4" w:space="0" w:color="auto"/>
            </w:tcBorders>
            <w:shd w:val="clear" w:color="auto" w:fill="auto"/>
            <w:textDirection w:val="btLr"/>
            <w:vAlign w:val="center"/>
          </w:tcPr>
          <w:p w:rsidR="00793296" w:rsidRPr="00DA6C3D" w:rsidRDefault="00793296" w:rsidP="006A2F27">
            <w:pPr>
              <w:shd w:val="clear" w:color="auto" w:fill="FFFFFF" w:themeFill="background1"/>
              <w:ind w:left="113" w:right="113"/>
              <w:jc w:val="center"/>
              <w:rPr>
                <w:b/>
                <w:sz w:val="18"/>
                <w:szCs w:val="18"/>
              </w:rPr>
            </w:pPr>
            <w:r w:rsidRPr="00DA6C3D">
              <w:rPr>
                <w:b/>
                <w:sz w:val="18"/>
                <w:szCs w:val="18"/>
              </w:rPr>
              <w:t>2</w:t>
            </w:r>
          </w:p>
        </w:tc>
        <w:tc>
          <w:tcPr>
            <w:tcW w:w="2410" w:type="dxa"/>
            <w:gridSpan w:val="2"/>
            <w:shd w:val="clear" w:color="auto" w:fill="auto"/>
            <w:vAlign w:val="center"/>
          </w:tcPr>
          <w:p w:rsidR="00793296" w:rsidRPr="008A0629" w:rsidRDefault="008A0629" w:rsidP="00043F7E">
            <w:pPr>
              <w:shd w:val="clear" w:color="auto" w:fill="FFFFFF" w:themeFill="background1"/>
              <w:rPr>
                <w:sz w:val="22"/>
                <w:szCs w:val="22"/>
              </w:rPr>
            </w:pPr>
            <w:r w:rsidRPr="008A0629">
              <w:rPr>
                <w:sz w:val="22"/>
                <w:szCs w:val="22"/>
              </w:rPr>
              <w:t>Revison</w:t>
            </w:r>
          </w:p>
        </w:tc>
        <w:tc>
          <w:tcPr>
            <w:tcW w:w="3402" w:type="dxa"/>
            <w:gridSpan w:val="2"/>
            <w:shd w:val="clear" w:color="auto" w:fill="auto"/>
            <w:vAlign w:val="center"/>
          </w:tcPr>
          <w:p w:rsidR="008A0629" w:rsidRPr="008A0629" w:rsidRDefault="008A0629" w:rsidP="008A0629">
            <w:pPr>
              <w:rPr>
                <w:sz w:val="22"/>
                <w:szCs w:val="20"/>
              </w:rPr>
            </w:pPr>
            <w:r w:rsidRPr="008A0629">
              <w:rPr>
                <w:sz w:val="22"/>
                <w:szCs w:val="20"/>
              </w:rPr>
              <w:t xml:space="preserve">Revising and evaluating  </w:t>
            </w:r>
          </w:p>
          <w:p w:rsidR="00793296" w:rsidRPr="008A0629" w:rsidRDefault="008A0629" w:rsidP="008A0629">
            <w:pPr>
              <w:shd w:val="clear" w:color="auto" w:fill="FFFFFF" w:themeFill="background1"/>
              <w:rPr>
                <w:sz w:val="22"/>
                <w:szCs w:val="18"/>
              </w:rPr>
            </w:pPr>
            <w:r w:rsidRPr="008A0629">
              <w:rPr>
                <w:sz w:val="22"/>
                <w:szCs w:val="20"/>
              </w:rPr>
              <w:t>the whole year</w:t>
            </w:r>
          </w:p>
        </w:tc>
        <w:tc>
          <w:tcPr>
            <w:tcW w:w="3969" w:type="dxa"/>
            <w:gridSpan w:val="2"/>
            <w:shd w:val="clear" w:color="auto" w:fill="auto"/>
            <w:vAlign w:val="center"/>
          </w:tcPr>
          <w:p w:rsidR="00793296" w:rsidRPr="00DA6C3D" w:rsidRDefault="00793296" w:rsidP="00043F7E">
            <w:pPr>
              <w:shd w:val="clear" w:color="auto" w:fill="FFFFFF" w:themeFill="background1"/>
              <w:autoSpaceDE w:val="0"/>
              <w:autoSpaceDN w:val="0"/>
              <w:adjustRightInd w:val="0"/>
              <w:rPr>
                <w:sz w:val="18"/>
                <w:szCs w:val="18"/>
              </w:rPr>
            </w:pPr>
            <w:r w:rsidRPr="00DA6C3D">
              <w:rPr>
                <w:sz w:val="18"/>
                <w:szCs w:val="18"/>
              </w:rPr>
              <w:t xml:space="preserve">Note taking, </w:t>
            </w:r>
            <w:r w:rsidRPr="00DA6C3D">
              <w:rPr>
                <w:sz w:val="18"/>
                <w:szCs w:val="18"/>
              </w:rPr>
              <w:br/>
              <w:t xml:space="preserve">Memorizing, </w:t>
            </w:r>
            <w:r w:rsidRPr="00DA6C3D">
              <w:rPr>
                <w:sz w:val="18"/>
                <w:szCs w:val="18"/>
              </w:rPr>
              <w:br/>
              <w:t xml:space="preserve">Narrating, </w:t>
            </w:r>
          </w:p>
          <w:p w:rsidR="00793296" w:rsidRPr="00DA6C3D" w:rsidRDefault="00793296" w:rsidP="00043F7E">
            <w:pPr>
              <w:shd w:val="clear" w:color="auto" w:fill="FFFFFF" w:themeFill="background1"/>
              <w:autoSpaceDE w:val="0"/>
              <w:autoSpaceDN w:val="0"/>
              <w:adjustRightInd w:val="0"/>
              <w:rPr>
                <w:sz w:val="18"/>
                <w:szCs w:val="18"/>
              </w:rPr>
            </w:pPr>
            <w:r w:rsidRPr="00DA6C3D">
              <w:rPr>
                <w:sz w:val="18"/>
                <w:szCs w:val="18"/>
              </w:rPr>
              <w:t xml:space="preserve">Asking and answering questions, </w:t>
            </w:r>
            <w:r w:rsidRPr="00DA6C3D">
              <w:rPr>
                <w:sz w:val="18"/>
                <w:szCs w:val="18"/>
              </w:rPr>
              <w:br/>
              <w:t>Communicative language teaching</w:t>
            </w:r>
          </w:p>
        </w:tc>
        <w:tc>
          <w:tcPr>
            <w:tcW w:w="2034" w:type="dxa"/>
            <w:gridSpan w:val="2"/>
            <w:shd w:val="clear" w:color="auto" w:fill="auto"/>
            <w:vAlign w:val="center"/>
          </w:tcPr>
          <w:p w:rsidR="00793296" w:rsidRPr="00DA6C3D" w:rsidRDefault="00793296" w:rsidP="00043F7E">
            <w:pPr>
              <w:shd w:val="clear" w:color="auto" w:fill="FFFFFF" w:themeFill="background1"/>
              <w:rPr>
                <w:b/>
                <w:sz w:val="18"/>
                <w:szCs w:val="18"/>
              </w:rPr>
            </w:pPr>
            <w:r w:rsidRPr="00DA6C3D">
              <w:rPr>
                <w:b/>
                <w:sz w:val="18"/>
                <w:szCs w:val="18"/>
              </w:rPr>
              <w:t>*Teacher’s notes</w:t>
            </w:r>
          </w:p>
          <w:p w:rsidR="00793296" w:rsidRPr="00DA6C3D" w:rsidRDefault="00793296" w:rsidP="00043F7E">
            <w:pPr>
              <w:shd w:val="clear" w:color="auto" w:fill="FFFFFF" w:themeFill="background1"/>
              <w:rPr>
                <w:sz w:val="18"/>
                <w:szCs w:val="18"/>
              </w:rPr>
            </w:pPr>
            <w:r w:rsidRPr="00DA6C3D">
              <w:rPr>
                <w:sz w:val="18"/>
                <w:szCs w:val="18"/>
                <w:lang w:val="en-US"/>
              </w:rPr>
              <w:t>*Visual aids</w:t>
            </w:r>
          </w:p>
          <w:p w:rsidR="00793296" w:rsidRPr="00DA6C3D" w:rsidRDefault="00793296" w:rsidP="00043F7E">
            <w:pPr>
              <w:shd w:val="clear" w:color="auto" w:fill="FFFFFF" w:themeFill="background1"/>
              <w:autoSpaceDE w:val="0"/>
              <w:autoSpaceDN w:val="0"/>
              <w:adjustRightInd w:val="0"/>
              <w:rPr>
                <w:sz w:val="18"/>
                <w:szCs w:val="18"/>
              </w:rPr>
            </w:pPr>
            <w:r w:rsidRPr="00DA6C3D">
              <w:rPr>
                <w:sz w:val="18"/>
                <w:szCs w:val="18"/>
              </w:rPr>
              <w:t xml:space="preserve">*dictionary </w:t>
            </w:r>
          </w:p>
          <w:p w:rsidR="00793296" w:rsidRPr="00DA6C3D" w:rsidRDefault="00793296" w:rsidP="00043F7E">
            <w:pPr>
              <w:shd w:val="clear" w:color="auto" w:fill="FFFFFF" w:themeFill="background1"/>
              <w:autoSpaceDE w:val="0"/>
              <w:autoSpaceDN w:val="0"/>
              <w:adjustRightInd w:val="0"/>
              <w:rPr>
                <w:b/>
                <w:sz w:val="18"/>
                <w:szCs w:val="18"/>
              </w:rPr>
            </w:pPr>
            <w:r w:rsidRPr="00DA6C3D">
              <w:rPr>
                <w:sz w:val="18"/>
                <w:szCs w:val="18"/>
              </w:rPr>
              <w:t>*student's notes</w:t>
            </w:r>
          </w:p>
        </w:tc>
        <w:tc>
          <w:tcPr>
            <w:tcW w:w="1652" w:type="dxa"/>
            <w:shd w:val="clear" w:color="auto" w:fill="auto"/>
            <w:vAlign w:val="center"/>
          </w:tcPr>
          <w:p w:rsidR="00793296" w:rsidRPr="00DA6C3D" w:rsidRDefault="00793296" w:rsidP="006A2F27">
            <w:pPr>
              <w:shd w:val="clear" w:color="auto" w:fill="FFFFFF" w:themeFill="background1"/>
              <w:rPr>
                <w:b/>
                <w:sz w:val="16"/>
                <w:szCs w:val="16"/>
              </w:rPr>
            </w:pPr>
          </w:p>
        </w:tc>
      </w:tr>
    </w:tbl>
    <w:p w:rsidR="000E44FF" w:rsidRPr="00DA6C3D" w:rsidRDefault="000E44FF" w:rsidP="006A2F27">
      <w:pPr>
        <w:shd w:val="clear" w:color="auto" w:fill="FFFFFF" w:themeFill="background1"/>
        <w:jc w:val="both"/>
        <w:rPr>
          <w:rFonts w:eastAsia="SimSun"/>
          <w:color w:val="000000"/>
          <w:sz w:val="16"/>
          <w:szCs w:val="14"/>
          <w:lang w:eastAsia="zh-CN"/>
        </w:rPr>
      </w:pPr>
    </w:p>
    <w:p w:rsidR="000E33E7" w:rsidRPr="00DA6C3D" w:rsidRDefault="000E33E7" w:rsidP="006A2F27">
      <w:pPr>
        <w:shd w:val="clear" w:color="auto" w:fill="FFFFFF" w:themeFill="background1"/>
        <w:ind w:left="-851"/>
        <w:jc w:val="both"/>
        <w:rPr>
          <w:rFonts w:eastAsia="SimSun"/>
          <w:color w:val="000000"/>
          <w:sz w:val="16"/>
          <w:szCs w:val="14"/>
          <w:lang w:val="en-US" w:eastAsia="zh-CN"/>
        </w:rPr>
      </w:pPr>
      <w:r w:rsidRPr="00DA6C3D">
        <w:rPr>
          <w:rFonts w:eastAsia="SimSun"/>
          <w:color w:val="000000"/>
          <w:sz w:val="16"/>
          <w:szCs w:val="14"/>
          <w:lang w:eastAsia="zh-CN"/>
        </w:rPr>
        <w:t>Bu yıllık plan 2536-2575 sayılı tebliğler dergisinde yayımlanan Anadolu Liseleri İngilizce Dersi Öğretim Programlarındaki konular esas alınarak;2561 sayılı tebliğler dergisinde yayımlanan ve Bakanlıkça hazırlanan kitaplara paralel olarak hazırlanmıştır. Atatürkçülük konuları 2104-2488 sayılı T.D’de yayımlanan Atatürk İlke ve İnkılapları Öğretim Esasları Yönergesine gore yıllık planda dağıtılmıştır. Yıllık plan, 2551sayılı T.D.de yayımlanan Eğitim ve Öğretim Çalışmalarının Planlı Yürütülmesine İlişkin Yönerge ve yıllık plan örneği dikkate alınarak hazırlanmıştır.</w:t>
      </w:r>
    </w:p>
    <w:p w:rsidR="000E44FF" w:rsidRPr="00DA6C3D" w:rsidRDefault="000E44FF" w:rsidP="006A2F27">
      <w:pPr>
        <w:shd w:val="clear" w:color="auto" w:fill="FFFFFF" w:themeFill="background1"/>
        <w:jc w:val="both"/>
        <w:rPr>
          <w:rFonts w:eastAsia="SimSun"/>
          <w:color w:val="000000"/>
          <w:sz w:val="16"/>
          <w:szCs w:val="14"/>
          <w:lang w:eastAsia="zh-CN"/>
        </w:rPr>
      </w:pPr>
    </w:p>
    <w:p w:rsidR="003D4F5E" w:rsidRPr="00DA6C3D" w:rsidRDefault="006A2F27" w:rsidP="006A2F27">
      <w:pPr>
        <w:shd w:val="clear" w:color="auto" w:fill="FFFFFF" w:themeFill="background1"/>
        <w:jc w:val="both"/>
        <w:rPr>
          <w:rFonts w:eastAsia="SimSun"/>
          <w:color w:val="000000"/>
          <w:sz w:val="16"/>
          <w:szCs w:val="14"/>
          <w:lang w:eastAsia="zh-CN"/>
        </w:rPr>
      </w:pP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003D4F5E" w:rsidRPr="00DA6C3D">
        <w:rPr>
          <w:rFonts w:eastAsia="SimSun"/>
          <w:color w:val="000000"/>
          <w:sz w:val="16"/>
          <w:szCs w:val="14"/>
          <w:lang w:eastAsia="zh-CN"/>
        </w:rPr>
        <w:tab/>
      </w:r>
      <w:r w:rsidR="00A34879" w:rsidRPr="00DA6C3D">
        <w:rPr>
          <w:rFonts w:eastAsia="SimSun"/>
          <w:color w:val="000000"/>
          <w:sz w:val="16"/>
          <w:szCs w:val="14"/>
          <w:lang w:eastAsia="zh-CN"/>
        </w:rPr>
        <w:t>05/09/2018</w:t>
      </w:r>
    </w:p>
    <w:p w:rsidR="003D4F5E" w:rsidRPr="00DA6C3D" w:rsidRDefault="003D4F5E" w:rsidP="006A2F27">
      <w:pPr>
        <w:shd w:val="clear" w:color="auto" w:fill="FFFFFF" w:themeFill="background1"/>
        <w:jc w:val="both"/>
        <w:rPr>
          <w:rFonts w:eastAsia="SimSun"/>
          <w:color w:val="000000"/>
          <w:sz w:val="16"/>
          <w:szCs w:val="14"/>
          <w:lang w:eastAsia="zh-CN"/>
        </w:rPr>
      </w:pP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006A2F27" w:rsidRPr="00DA6C3D">
        <w:rPr>
          <w:rFonts w:eastAsia="SimSun"/>
          <w:color w:val="000000"/>
          <w:sz w:val="16"/>
          <w:szCs w:val="14"/>
          <w:lang w:eastAsia="zh-CN"/>
        </w:rPr>
        <w:tab/>
      </w:r>
      <w:r w:rsidR="00A34879" w:rsidRPr="00DA6C3D">
        <w:rPr>
          <w:rFonts w:eastAsia="SimSun"/>
          <w:color w:val="000000"/>
          <w:sz w:val="16"/>
          <w:szCs w:val="14"/>
          <w:lang w:eastAsia="zh-CN"/>
        </w:rPr>
        <w:t xml:space="preserve"> </w:t>
      </w:r>
      <w:r w:rsidRPr="00DA6C3D">
        <w:rPr>
          <w:rFonts w:eastAsia="SimSun"/>
          <w:color w:val="000000"/>
          <w:sz w:val="16"/>
          <w:szCs w:val="14"/>
          <w:lang w:eastAsia="zh-CN"/>
        </w:rPr>
        <w:t>UYGUNDUR</w:t>
      </w:r>
    </w:p>
    <w:p w:rsidR="003D4F5E" w:rsidRPr="00DA6C3D" w:rsidRDefault="003D4F5E" w:rsidP="006A2F27">
      <w:pPr>
        <w:shd w:val="clear" w:color="auto" w:fill="FFFFFF" w:themeFill="background1"/>
        <w:jc w:val="both"/>
        <w:rPr>
          <w:rFonts w:eastAsia="SimSun"/>
          <w:color w:val="000000"/>
          <w:sz w:val="16"/>
          <w:szCs w:val="14"/>
          <w:lang w:eastAsia="zh-CN"/>
        </w:rPr>
      </w:pP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bookmarkStart w:id="0" w:name="_GoBack"/>
      <w:bookmarkEnd w:id="0"/>
    </w:p>
    <w:p w:rsidR="003D4F5E" w:rsidRPr="00DA6C3D" w:rsidRDefault="003D4F5E" w:rsidP="006A2F27">
      <w:pPr>
        <w:shd w:val="clear" w:color="auto" w:fill="FFFFFF" w:themeFill="background1"/>
        <w:jc w:val="both"/>
        <w:rPr>
          <w:rFonts w:eastAsia="SimSun"/>
          <w:color w:val="000000"/>
          <w:sz w:val="16"/>
          <w:szCs w:val="14"/>
          <w:lang w:eastAsia="zh-CN"/>
        </w:rPr>
      </w:pP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r>
      <w:r w:rsidRPr="00DA6C3D">
        <w:rPr>
          <w:rFonts w:eastAsia="SimSun"/>
          <w:color w:val="000000"/>
          <w:sz w:val="16"/>
          <w:szCs w:val="14"/>
          <w:lang w:eastAsia="zh-CN"/>
        </w:rPr>
        <w:tab/>
        <w:t>OKUL MÜDÜRÜ</w:t>
      </w:r>
    </w:p>
    <w:p w:rsidR="009C2C53" w:rsidRPr="00DA6C3D" w:rsidRDefault="0075174D" w:rsidP="006A2F27">
      <w:pPr>
        <w:shd w:val="clear" w:color="auto" w:fill="FFFFFF" w:themeFill="background1"/>
        <w:tabs>
          <w:tab w:val="left" w:pos="1440"/>
        </w:tabs>
        <w:rPr>
          <w:sz w:val="20"/>
          <w:szCs w:val="16"/>
        </w:rPr>
      </w:pPr>
      <w:r w:rsidRPr="00DA6C3D">
        <w:rPr>
          <w:sz w:val="16"/>
          <w:szCs w:val="16"/>
        </w:rPr>
        <w:tab/>
      </w:r>
    </w:p>
    <w:sectPr w:rsidR="009C2C53" w:rsidRPr="00DA6C3D" w:rsidSect="00487971">
      <w:pgSz w:w="16838" w:h="11906" w:orient="landscape"/>
      <w:pgMar w:top="360" w:right="1418" w:bottom="360"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7293" w:rsidRDefault="00E27293" w:rsidP="00AC6C3E">
      <w:r>
        <w:separator/>
      </w:r>
    </w:p>
  </w:endnote>
  <w:endnote w:type="continuationSeparator" w:id="0">
    <w:p w:rsidR="00E27293" w:rsidRDefault="00E27293" w:rsidP="00AC6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Verdana">
    <w:panose1 w:val="020B0604030504040204"/>
    <w:charset w:val="A2"/>
    <w:family w:val="swiss"/>
    <w:pitch w:val="variable"/>
    <w:sig w:usb0="A00006FF" w:usb1="4000205B" w:usb2="00000010" w:usb3="00000000" w:csb0="0000019F" w:csb1="00000000"/>
  </w:font>
  <w:font w:name="Calibri">
    <w:panose1 w:val="020F0502020204030204"/>
    <w:charset w:val="A2"/>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7293" w:rsidRDefault="00E27293" w:rsidP="00AC6C3E">
      <w:r>
        <w:separator/>
      </w:r>
    </w:p>
  </w:footnote>
  <w:footnote w:type="continuationSeparator" w:id="0">
    <w:p w:rsidR="00E27293" w:rsidRDefault="00E27293" w:rsidP="00AC6C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12BB9"/>
    <w:multiLevelType w:val="hybridMultilevel"/>
    <w:tmpl w:val="127C9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68CF2167"/>
    <w:multiLevelType w:val="hybridMultilevel"/>
    <w:tmpl w:val="2CDEC7FA"/>
    <w:lvl w:ilvl="0" w:tplc="041F0001">
      <w:start w:val="6"/>
      <w:numFmt w:val="bullet"/>
      <w:lvlText w:val=""/>
      <w:lvlJc w:val="left"/>
      <w:pPr>
        <w:tabs>
          <w:tab w:val="num" w:pos="720"/>
        </w:tabs>
        <w:ind w:left="720" w:hanging="360"/>
      </w:pPr>
      <w:rPr>
        <w:rFonts w:ascii="Symbol" w:eastAsia="Times New Roman" w:hAnsi="Symbol"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nsid w:val="710B05DF"/>
    <w:multiLevelType w:val="hybridMultilevel"/>
    <w:tmpl w:val="E9B2ED5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487"/>
    <w:rsid w:val="000136E4"/>
    <w:rsid w:val="00026368"/>
    <w:rsid w:val="00033B68"/>
    <w:rsid w:val="000609E4"/>
    <w:rsid w:val="00061983"/>
    <w:rsid w:val="000670CE"/>
    <w:rsid w:val="000722A1"/>
    <w:rsid w:val="00073226"/>
    <w:rsid w:val="00077533"/>
    <w:rsid w:val="00085271"/>
    <w:rsid w:val="00092D6D"/>
    <w:rsid w:val="000A064B"/>
    <w:rsid w:val="000A18B0"/>
    <w:rsid w:val="000B5963"/>
    <w:rsid w:val="000C4746"/>
    <w:rsid w:val="000C505D"/>
    <w:rsid w:val="000D418A"/>
    <w:rsid w:val="000D5F78"/>
    <w:rsid w:val="000D6B4F"/>
    <w:rsid w:val="000E0880"/>
    <w:rsid w:val="000E1463"/>
    <w:rsid w:val="000E33E7"/>
    <w:rsid w:val="000E44FF"/>
    <w:rsid w:val="000E4938"/>
    <w:rsid w:val="000F173F"/>
    <w:rsid w:val="000F39BB"/>
    <w:rsid w:val="000F48AB"/>
    <w:rsid w:val="001029A5"/>
    <w:rsid w:val="00110C0E"/>
    <w:rsid w:val="00111E46"/>
    <w:rsid w:val="00116B95"/>
    <w:rsid w:val="001178C9"/>
    <w:rsid w:val="00122ED8"/>
    <w:rsid w:val="00125A27"/>
    <w:rsid w:val="00126479"/>
    <w:rsid w:val="00126AE1"/>
    <w:rsid w:val="001277D3"/>
    <w:rsid w:val="00130BC8"/>
    <w:rsid w:val="0013646D"/>
    <w:rsid w:val="00153405"/>
    <w:rsid w:val="00153F25"/>
    <w:rsid w:val="00157977"/>
    <w:rsid w:val="00166F38"/>
    <w:rsid w:val="00170068"/>
    <w:rsid w:val="00171854"/>
    <w:rsid w:val="001778A4"/>
    <w:rsid w:val="001808AF"/>
    <w:rsid w:val="00181247"/>
    <w:rsid w:val="0019079A"/>
    <w:rsid w:val="001A17B2"/>
    <w:rsid w:val="001A6531"/>
    <w:rsid w:val="001A793F"/>
    <w:rsid w:val="001A7C0B"/>
    <w:rsid w:val="001B1497"/>
    <w:rsid w:val="001B1A44"/>
    <w:rsid w:val="001B2A5F"/>
    <w:rsid w:val="001B3E40"/>
    <w:rsid w:val="001B7C0B"/>
    <w:rsid w:val="001B7ED3"/>
    <w:rsid w:val="001C67CD"/>
    <w:rsid w:val="001D1644"/>
    <w:rsid w:val="001D3456"/>
    <w:rsid w:val="001D3C9B"/>
    <w:rsid w:val="001D4247"/>
    <w:rsid w:val="001D5597"/>
    <w:rsid w:val="001E6B8A"/>
    <w:rsid w:val="001E708F"/>
    <w:rsid w:val="001F7781"/>
    <w:rsid w:val="00201217"/>
    <w:rsid w:val="00221348"/>
    <w:rsid w:val="002218D4"/>
    <w:rsid w:val="00225B97"/>
    <w:rsid w:val="00230B75"/>
    <w:rsid w:val="00234C20"/>
    <w:rsid w:val="00237691"/>
    <w:rsid w:val="002469E5"/>
    <w:rsid w:val="00253D10"/>
    <w:rsid w:val="00254807"/>
    <w:rsid w:val="002617BB"/>
    <w:rsid w:val="00262498"/>
    <w:rsid w:val="002701DA"/>
    <w:rsid w:val="0027225E"/>
    <w:rsid w:val="002800DE"/>
    <w:rsid w:val="00285291"/>
    <w:rsid w:val="00286124"/>
    <w:rsid w:val="00290DE9"/>
    <w:rsid w:val="002A2463"/>
    <w:rsid w:val="002C5607"/>
    <w:rsid w:val="002C6520"/>
    <w:rsid w:val="002C699D"/>
    <w:rsid w:val="002F62C7"/>
    <w:rsid w:val="00304466"/>
    <w:rsid w:val="00305AFF"/>
    <w:rsid w:val="003142E2"/>
    <w:rsid w:val="003171C5"/>
    <w:rsid w:val="0032578D"/>
    <w:rsid w:val="00341FCE"/>
    <w:rsid w:val="003448BC"/>
    <w:rsid w:val="00350457"/>
    <w:rsid w:val="00350EE3"/>
    <w:rsid w:val="00353252"/>
    <w:rsid w:val="00357405"/>
    <w:rsid w:val="003654A7"/>
    <w:rsid w:val="003708ED"/>
    <w:rsid w:val="00380722"/>
    <w:rsid w:val="00384780"/>
    <w:rsid w:val="00386547"/>
    <w:rsid w:val="00393B0F"/>
    <w:rsid w:val="003A18C9"/>
    <w:rsid w:val="003B031B"/>
    <w:rsid w:val="003B30E6"/>
    <w:rsid w:val="003B54D9"/>
    <w:rsid w:val="003B7B0D"/>
    <w:rsid w:val="003C27EE"/>
    <w:rsid w:val="003C2CCC"/>
    <w:rsid w:val="003C30C6"/>
    <w:rsid w:val="003C4F7E"/>
    <w:rsid w:val="003C62B6"/>
    <w:rsid w:val="003D4B2C"/>
    <w:rsid w:val="003D4F5E"/>
    <w:rsid w:val="003D60E4"/>
    <w:rsid w:val="003F35E4"/>
    <w:rsid w:val="003F46E5"/>
    <w:rsid w:val="003F7B0E"/>
    <w:rsid w:val="004027F7"/>
    <w:rsid w:val="00410BBE"/>
    <w:rsid w:val="004178B0"/>
    <w:rsid w:val="00426EA0"/>
    <w:rsid w:val="004271F1"/>
    <w:rsid w:val="0044152B"/>
    <w:rsid w:val="00450B26"/>
    <w:rsid w:val="004621CA"/>
    <w:rsid w:val="004641C8"/>
    <w:rsid w:val="00465EDD"/>
    <w:rsid w:val="00471857"/>
    <w:rsid w:val="004756D0"/>
    <w:rsid w:val="00476651"/>
    <w:rsid w:val="00487971"/>
    <w:rsid w:val="0049109C"/>
    <w:rsid w:val="0049169A"/>
    <w:rsid w:val="004952F7"/>
    <w:rsid w:val="004A0711"/>
    <w:rsid w:val="004A12FA"/>
    <w:rsid w:val="004B0267"/>
    <w:rsid w:val="004B4CAF"/>
    <w:rsid w:val="004B7D83"/>
    <w:rsid w:val="004D0E1A"/>
    <w:rsid w:val="004D15AA"/>
    <w:rsid w:val="004D3739"/>
    <w:rsid w:val="004D44CF"/>
    <w:rsid w:val="004D694F"/>
    <w:rsid w:val="004D713F"/>
    <w:rsid w:val="004E1E11"/>
    <w:rsid w:val="004F0B63"/>
    <w:rsid w:val="005014FD"/>
    <w:rsid w:val="00501873"/>
    <w:rsid w:val="00506DAE"/>
    <w:rsid w:val="0051262C"/>
    <w:rsid w:val="00512D55"/>
    <w:rsid w:val="005277CD"/>
    <w:rsid w:val="00527E1C"/>
    <w:rsid w:val="0053044A"/>
    <w:rsid w:val="005312A6"/>
    <w:rsid w:val="00534E6C"/>
    <w:rsid w:val="00545890"/>
    <w:rsid w:val="00546435"/>
    <w:rsid w:val="005500C5"/>
    <w:rsid w:val="00553DEE"/>
    <w:rsid w:val="00553E72"/>
    <w:rsid w:val="005577F5"/>
    <w:rsid w:val="005641AA"/>
    <w:rsid w:val="00566D59"/>
    <w:rsid w:val="0057104B"/>
    <w:rsid w:val="005753B7"/>
    <w:rsid w:val="005770C8"/>
    <w:rsid w:val="00582A62"/>
    <w:rsid w:val="005847EB"/>
    <w:rsid w:val="00585976"/>
    <w:rsid w:val="00587AFA"/>
    <w:rsid w:val="005908B2"/>
    <w:rsid w:val="00590DDE"/>
    <w:rsid w:val="00595BB4"/>
    <w:rsid w:val="005A1028"/>
    <w:rsid w:val="005A45E7"/>
    <w:rsid w:val="005B5A49"/>
    <w:rsid w:val="005B6702"/>
    <w:rsid w:val="005E54E0"/>
    <w:rsid w:val="005E7FAB"/>
    <w:rsid w:val="005F012E"/>
    <w:rsid w:val="00603332"/>
    <w:rsid w:val="0060779C"/>
    <w:rsid w:val="00613532"/>
    <w:rsid w:val="00614405"/>
    <w:rsid w:val="00614788"/>
    <w:rsid w:val="00617D27"/>
    <w:rsid w:val="00626E25"/>
    <w:rsid w:val="0062705C"/>
    <w:rsid w:val="006364AF"/>
    <w:rsid w:val="006507FD"/>
    <w:rsid w:val="00660E9E"/>
    <w:rsid w:val="006632F8"/>
    <w:rsid w:val="00670E00"/>
    <w:rsid w:val="00671D51"/>
    <w:rsid w:val="00673E75"/>
    <w:rsid w:val="00684E60"/>
    <w:rsid w:val="00684F39"/>
    <w:rsid w:val="0069742C"/>
    <w:rsid w:val="006A021D"/>
    <w:rsid w:val="006A2B6C"/>
    <w:rsid w:val="006A2F27"/>
    <w:rsid w:val="006A683F"/>
    <w:rsid w:val="006C02FB"/>
    <w:rsid w:val="006C1793"/>
    <w:rsid w:val="006D0A68"/>
    <w:rsid w:val="006D10D7"/>
    <w:rsid w:val="006E2968"/>
    <w:rsid w:val="006F023A"/>
    <w:rsid w:val="006F1FE9"/>
    <w:rsid w:val="006F3F36"/>
    <w:rsid w:val="00701C4B"/>
    <w:rsid w:val="00704222"/>
    <w:rsid w:val="007109B1"/>
    <w:rsid w:val="007116C1"/>
    <w:rsid w:val="007217F7"/>
    <w:rsid w:val="00723DFA"/>
    <w:rsid w:val="00732B4D"/>
    <w:rsid w:val="007377E9"/>
    <w:rsid w:val="00744FDE"/>
    <w:rsid w:val="00745E53"/>
    <w:rsid w:val="0075174D"/>
    <w:rsid w:val="00753957"/>
    <w:rsid w:val="007648F1"/>
    <w:rsid w:val="0077000C"/>
    <w:rsid w:val="0078120E"/>
    <w:rsid w:val="00790043"/>
    <w:rsid w:val="00792E23"/>
    <w:rsid w:val="00793296"/>
    <w:rsid w:val="00793DBE"/>
    <w:rsid w:val="007A1F66"/>
    <w:rsid w:val="007A2D99"/>
    <w:rsid w:val="007A5FFD"/>
    <w:rsid w:val="007B028D"/>
    <w:rsid w:val="007B67B0"/>
    <w:rsid w:val="007B7170"/>
    <w:rsid w:val="007C4365"/>
    <w:rsid w:val="007C51B5"/>
    <w:rsid w:val="007C5D89"/>
    <w:rsid w:val="007C71EF"/>
    <w:rsid w:val="007C7EE1"/>
    <w:rsid w:val="007D432A"/>
    <w:rsid w:val="007E1649"/>
    <w:rsid w:val="007F015A"/>
    <w:rsid w:val="007F079E"/>
    <w:rsid w:val="007F604E"/>
    <w:rsid w:val="007F6A6E"/>
    <w:rsid w:val="007F7D62"/>
    <w:rsid w:val="00804206"/>
    <w:rsid w:val="00806623"/>
    <w:rsid w:val="00810AA5"/>
    <w:rsid w:val="00810EAA"/>
    <w:rsid w:val="008127E4"/>
    <w:rsid w:val="008141CE"/>
    <w:rsid w:val="008172D8"/>
    <w:rsid w:val="0082739E"/>
    <w:rsid w:val="008373CC"/>
    <w:rsid w:val="008412AB"/>
    <w:rsid w:val="00850664"/>
    <w:rsid w:val="008600AB"/>
    <w:rsid w:val="0086312D"/>
    <w:rsid w:val="0086345F"/>
    <w:rsid w:val="00865FBF"/>
    <w:rsid w:val="00874EA0"/>
    <w:rsid w:val="008769B6"/>
    <w:rsid w:val="008835D0"/>
    <w:rsid w:val="0088370E"/>
    <w:rsid w:val="00886FDE"/>
    <w:rsid w:val="00887709"/>
    <w:rsid w:val="00890462"/>
    <w:rsid w:val="008A0629"/>
    <w:rsid w:val="008A377F"/>
    <w:rsid w:val="008B6C29"/>
    <w:rsid w:val="008C0547"/>
    <w:rsid w:val="008C2574"/>
    <w:rsid w:val="008C290D"/>
    <w:rsid w:val="008C299F"/>
    <w:rsid w:val="008C2AA4"/>
    <w:rsid w:val="008C3B57"/>
    <w:rsid w:val="008C535D"/>
    <w:rsid w:val="008F451D"/>
    <w:rsid w:val="00906559"/>
    <w:rsid w:val="00907772"/>
    <w:rsid w:val="00920315"/>
    <w:rsid w:val="00931BCA"/>
    <w:rsid w:val="009330E1"/>
    <w:rsid w:val="009400BE"/>
    <w:rsid w:val="00952D6B"/>
    <w:rsid w:val="009532ED"/>
    <w:rsid w:val="00954A99"/>
    <w:rsid w:val="00972B14"/>
    <w:rsid w:val="00984DFF"/>
    <w:rsid w:val="00984FEE"/>
    <w:rsid w:val="009874C6"/>
    <w:rsid w:val="009B6CE1"/>
    <w:rsid w:val="009B7F3C"/>
    <w:rsid w:val="009C2C53"/>
    <w:rsid w:val="009C5CBB"/>
    <w:rsid w:val="009D41E5"/>
    <w:rsid w:val="009D7AA5"/>
    <w:rsid w:val="009E0BDA"/>
    <w:rsid w:val="009F0069"/>
    <w:rsid w:val="00A02494"/>
    <w:rsid w:val="00A02E0A"/>
    <w:rsid w:val="00A2070D"/>
    <w:rsid w:val="00A23C3B"/>
    <w:rsid w:val="00A24846"/>
    <w:rsid w:val="00A32F34"/>
    <w:rsid w:val="00A345D6"/>
    <w:rsid w:val="00A34879"/>
    <w:rsid w:val="00A34CC7"/>
    <w:rsid w:val="00A4356E"/>
    <w:rsid w:val="00A50CA4"/>
    <w:rsid w:val="00A66B94"/>
    <w:rsid w:val="00A67808"/>
    <w:rsid w:val="00A71413"/>
    <w:rsid w:val="00A75386"/>
    <w:rsid w:val="00A75571"/>
    <w:rsid w:val="00A77CED"/>
    <w:rsid w:val="00A90748"/>
    <w:rsid w:val="00A978A1"/>
    <w:rsid w:val="00AA244D"/>
    <w:rsid w:val="00AA6EC6"/>
    <w:rsid w:val="00AB1DBE"/>
    <w:rsid w:val="00AB439B"/>
    <w:rsid w:val="00AB54C6"/>
    <w:rsid w:val="00AB57A3"/>
    <w:rsid w:val="00AC07B3"/>
    <w:rsid w:val="00AC2076"/>
    <w:rsid w:val="00AC391B"/>
    <w:rsid w:val="00AC3ABB"/>
    <w:rsid w:val="00AC3DC2"/>
    <w:rsid w:val="00AC63B1"/>
    <w:rsid w:val="00AC6C3E"/>
    <w:rsid w:val="00AE32AB"/>
    <w:rsid w:val="00AF051C"/>
    <w:rsid w:val="00AF33C1"/>
    <w:rsid w:val="00AF47C9"/>
    <w:rsid w:val="00B0004E"/>
    <w:rsid w:val="00B00556"/>
    <w:rsid w:val="00B012DD"/>
    <w:rsid w:val="00B072C9"/>
    <w:rsid w:val="00B1022B"/>
    <w:rsid w:val="00B106A0"/>
    <w:rsid w:val="00B22362"/>
    <w:rsid w:val="00B22EEB"/>
    <w:rsid w:val="00B35151"/>
    <w:rsid w:val="00B3551C"/>
    <w:rsid w:val="00B36119"/>
    <w:rsid w:val="00B41CF4"/>
    <w:rsid w:val="00B4289B"/>
    <w:rsid w:val="00B568B7"/>
    <w:rsid w:val="00B56D75"/>
    <w:rsid w:val="00B571D1"/>
    <w:rsid w:val="00B62487"/>
    <w:rsid w:val="00B62732"/>
    <w:rsid w:val="00B63FD8"/>
    <w:rsid w:val="00B64F93"/>
    <w:rsid w:val="00B651B6"/>
    <w:rsid w:val="00B67423"/>
    <w:rsid w:val="00B70142"/>
    <w:rsid w:val="00B71388"/>
    <w:rsid w:val="00B735BE"/>
    <w:rsid w:val="00B750A0"/>
    <w:rsid w:val="00B8414B"/>
    <w:rsid w:val="00BA72E9"/>
    <w:rsid w:val="00BB2C10"/>
    <w:rsid w:val="00BB633B"/>
    <w:rsid w:val="00BC7851"/>
    <w:rsid w:val="00BD20F9"/>
    <w:rsid w:val="00BE0539"/>
    <w:rsid w:val="00BE4D36"/>
    <w:rsid w:val="00C01786"/>
    <w:rsid w:val="00C02C76"/>
    <w:rsid w:val="00C04042"/>
    <w:rsid w:val="00C05C4E"/>
    <w:rsid w:val="00C06E1E"/>
    <w:rsid w:val="00C105E0"/>
    <w:rsid w:val="00C203A4"/>
    <w:rsid w:val="00C210EF"/>
    <w:rsid w:val="00C33D38"/>
    <w:rsid w:val="00C40E55"/>
    <w:rsid w:val="00C54BB0"/>
    <w:rsid w:val="00C55DE9"/>
    <w:rsid w:val="00C61186"/>
    <w:rsid w:val="00C7058E"/>
    <w:rsid w:val="00C73B6F"/>
    <w:rsid w:val="00C742EB"/>
    <w:rsid w:val="00C75573"/>
    <w:rsid w:val="00C76E70"/>
    <w:rsid w:val="00C83682"/>
    <w:rsid w:val="00C8779D"/>
    <w:rsid w:val="00C9352C"/>
    <w:rsid w:val="00C936B6"/>
    <w:rsid w:val="00C97E1F"/>
    <w:rsid w:val="00CA0FF4"/>
    <w:rsid w:val="00CA16E5"/>
    <w:rsid w:val="00CA4908"/>
    <w:rsid w:val="00CA735C"/>
    <w:rsid w:val="00CA7467"/>
    <w:rsid w:val="00CA7A1B"/>
    <w:rsid w:val="00CB14E7"/>
    <w:rsid w:val="00CB2127"/>
    <w:rsid w:val="00CB2D95"/>
    <w:rsid w:val="00CB5BE3"/>
    <w:rsid w:val="00CC2671"/>
    <w:rsid w:val="00CC392A"/>
    <w:rsid w:val="00CC5EC9"/>
    <w:rsid w:val="00CC6FE5"/>
    <w:rsid w:val="00CD02EA"/>
    <w:rsid w:val="00CE491F"/>
    <w:rsid w:val="00CE6E6F"/>
    <w:rsid w:val="00CF0CBA"/>
    <w:rsid w:val="00CF0F23"/>
    <w:rsid w:val="00CF7545"/>
    <w:rsid w:val="00CF75B7"/>
    <w:rsid w:val="00D01B82"/>
    <w:rsid w:val="00D04B35"/>
    <w:rsid w:val="00D07ECF"/>
    <w:rsid w:val="00D13829"/>
    <w:rsid w:val="00D1629F"/>
    <w:rsid w:val="00D1674B"/>
    <w:rsid w:val="00D242D0"/>
    <w:rsid w:val="00D24539"/>
    <w:rsid w:val="00D26BFC"/>
    <w:rsid w:val="00D44504"/>
    <w:rsid w:val="00D44550"/>
    <w:rsid w:val="00D46B44"/>
    <w:rsid w:val="00D5364B"/>
    <w:rsid w:val="00D56155"/>
    <w:rsid w:val="00D8192D"/>
    <w:rsid w:val="00D82B2C"/>
    <w:rsid w:val="00D977C0"/>
    <w:rsid w:val="00DA325A"/>
    <w:rsid w:val="00DA6C3D"/>
    <w:rsid w:val="00DB0387"/>
    <w:rsid w:val="00DB798D"/>
    <w:rsid w:val="00DC0186"/>
    <w:rsid w:val="00DC77CE"/>
    <w:rsid w:val="00DD2A6F"/>
    <w:rsid w:val="00DE0207"/>
    <w:rsid w:val="00DE17D5"/>
    <w:rsid w:val="00DE4D8A"/>
    <w:rsid w:val="00DE562A"/>
    <w:rsid w:val="00DF04A4"/>
    <w:rsid w:val="00DF20C1"/>
    <w:rsid w:val="00DF6A99"/>
    <w:rsid w:val="00E04EBC"/>
    <w:rsid w:val="00E06693"/>
    <w:rsid w:val="00E07804"/>
    <w:rsid w:val="00E14270"/>
    <w:rsid w:val="00E21DF7"/>
    <w:rsid w:val="00E27293"/>
    <w:rsid w:val="00E30CC3"/>
    <w:rsid w:val="00E3274C"/>
    <w:rsid w:val="00E333A3"/>
    <w:rsid w:val="00E376A8"/>
    <w:rsid w:val="00E40EFC"/>
    <w:rsid w:val="00E41582"/>
    <w:rsid w:val="00E41691"/>
    <w:rsid w:val="00E43871"/>
    <w:rsid w:val="00E5472C"/>
    <w:rsid w:val="00E62092"/>
    <w:rsid w:val="00E674DA"/>
    <w:rsid w:val="00E83494"/>
    <w:rsid w:val="00E8604E"/>
    <w:rsid w:val="00E95929"/>
    <w:rsid w:val="00E95983"/>
    <w:rsid w:val="00EA34D4"/>
    <w:rsid w:val="00EA37EE"/>
    <w:rsid w:val="00EA45E5"/>
    <w:rsid w:val="00EA7965"/>
    <w:rsid w:val="00EB2D90"/>
    <w:rsid w:val="00EB5388"/>
    <w:rsid w:val="00EC2419"/>
    <w:rsid w:val="00ED542F"/>
    <w:rsid w:val="00EE084F"/>
    <w:rsid w:val="00EE65CA"/>
    <w:rsid w:val="00EE7EDB"/>
    <w:rsid w:val="00EF0AD0"/>
    <w:rsid w:val="00EF4819"/>
    <w:rsid w:val="00EF5E5C"/>
    <w:rsid w:val="00EF6682"/>
    <w:rsid w:val="00EF68CB"/>
    <w:rsid w:val="00EF72FC"/>
    <w:rsid w:val="00F234D9"/>
    <w:rsid w:val="00F23F27"/>
    <w:rsid w:val="00F25EF7"/>
    <w:rsid w:val="00F433D0"/>
    <w:rsid w:val="00F44DA8"/>
    <w:rsid w:val="00F50A32"/>
    <w:rsid w:val="00F53540"/>
    <w:rsid w:val="00F53C82"/>
    <w:rsid w:val="00F55C14"/>
    <w:rsid w:val="00F66365"/>
    <w:rsid w:val="00F71491"/>
    <w:rsid w:val="00F71B17"/>
    <w:rsid w:val="00F85257"/>
    <w:rsid w:val="00F8537E"/>
    <w:rsid w:val="00F902EB"/>
    <w:rsid w:val="00F9734C"/>
    <w:rsid w:val="00FA19FC"/>
    <w:rsid w:val="00FA39D5"/>
    <w:rsid w:val="00FA45A3"/>
    <w:rsid w:val="00FA658E"/>
    <w:rsid w:val="00FA6D5E"/>
    <w:rsid w:val="00FA7B18"/>
    <w:rsid w:val="00FB4F90"/>
    <w:rsid w:val="00FC12FD"/>
    <w:rsid w:val="00FC7BB0"/>
    <w:rsid w:val="00FD145B"/>
    <w:rsid w:val="00FD166A"/>
    <w:rsid w:val="00FD47D2"/>
    <w:rsid w:val="00FD723A"/>
    <w:rsid w:val="00FF202A"/>
    <w:rsid w:val="00FF3CCB"/>
    <w:rsid w:val="00FF412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2D90"/>
    <w:rPr>
      <w:sz w:val="24"/>
      <w:szCs w:val="24"/>
    </w:rPr>
  </w:style>
  <w:style w:type="paragraph" w:styleId="Heading1">
    <w:name w:val="heading 1"/>
    <w:basedOn w:val="Normal"/>
    <w:next w:val="Normal"/>
    <w:qFormat/>
    <w:rsid w:val="00DC0186"/>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62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AC6C3E"/>
    <w:pPr>
      <w:tabs>
        <w:tab w:val="center" w:pos="4536"/>
        <w:tab w:val="right" w:pos="9072"/>
      </w:tabs>
    </w:pPr>
    <w:rPr>
      <w:lang w:val="x-none" w:eastAsia="x-none"/>
    </w:rPr>
  </w:style>
  <w:style w:type="character" w:customStyle="1" w:styleId="HeaderChar">
    <w:name w:val="Header Char"/>
    <w:link w:val="Header"/>
    <w:rsid w:val="00AC6C3E"/>
    <w:rPr>
      <w:sz w:val="24"/>
      <w:szCs w:val="24"/>
    </w:rPr>
  </w:style>
  <w:style w:type="paragraph" w:styleId="Footer">
    <w:name w:val="footer"/>
    <w:basedOn w:val="Normal"/>
    <w:link w:val="FooterChar"/>
    <w:rsid w:val="00AC6C3E"/>
    <w:pPr>
      <w:tabs>
        <w:tab w:val="center" w:pos="4536"/>
        <w:tab w:val="right" w:pos="9072"/>
      </w:tabs>
    </w:pPr>
    <w:rPr>
      <w:lang w:val="x-none" w:eastAsia="x-none"/>
    </w:rPr>
  </w:style>
  <w:style w:type="character" w:customStyle="1" w:styleId="FooterChar">
    <w:name w:val="Footer Char"/>
    <w:link w:val="Footer"/>
    <w:rsid w:val="00AC6C3E"/>
    <w:rPr>
      <w:sz w:val="24"/>
      <w:szCs w:val="24"/>
    </w:rPr>
  </w:style>
  <w:style w:type="character" w:styleId="Hyperlink">
    <w:name w:val="Hyperlink"/>
    <w:rsid w:val="00262498"/>
    <w:rPr>
      <w:color w:val="0000FF"/>
      <w:u w:val="single"/>
    </w:rPr>
  </w:style>
  <w:style w:type="paragraph" w:styleId="NoSpacing">
    <w:name w:val="No Spacing"/>
    <w:link w:val="NoSpacingChar"/>
    <w:uiPriority w:val="1"/>
    <w:qFormat/>
    <w:rsid w:val="000136E4"/>
    <w:rPr>
      <w:rFonts w:ascii="Verdana" w:eastAsia="Verdana" w:hAnsi="Verdana"/>
      <w:sz w:val="22"/>
      <w:szCs w:val="22"/>
      <w:lang w:eastAsia="en-US"/>
    </w:rPr>
  </w:style>
  <w:style w:type="character" w:customStyle="1" w:styleId="NoSpacingChar">
    <w:name w:val="No Spacing Char"/>
    <w:link w:val="NoSpacing"/>
    <w:uiPriority w:val="1"/>
    <w:rsid w:val="000136E4"/>
    <w:rPr>
      <w:rFonts w:ascii="Verdana" w:eastAsia="Verdana" w:hAnsi="Verdana"/>
      <w:sz w:val="22"/>
      <w:szCs w:val="22"/>
      <w:lang w:val="tr-TR" w:eastAsia="en-US" w:bidi="ar-SA"/>
    </w:rPr>
  </w:style>
  <w:style w:type="paragraph" w:customStyle="1" w:styleId="Default">
    <w:name w:val="Default"/>
    <w:rsid w:val="00DA6C3D"/>
    <w:pPr>
      <w:autoSpaceDE w:val="0"/>
      <w:autoSpaceDN w:val="0"/>
      <w:adjustRightInd w:val="0"/>
    </w:pPr>
    <w:rPr>
      <w:rFonts w:eastAsia="Calibri"/>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2D90"/>
    <w:rPr>
      <w:sz w:val="24"/>
      <w:szCs w:val="24"/>
    </w:rPr>
  </w:style>
  <w:style w:type="paragraph" w:styleId="Heading1">
    <w:name w:val="heading 1"/>
    <w:basedOn w:val="Normal"/>
    <w:next w:val="Normal"/>
    <w:qFormat/>
    <w:rsid w:val="00DC0186"/>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62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AC6C3E"/>
    <w:pPr>
      <w:tabs>
        <w:tab w:val="center" w:pos="4536"/>
        <w:tab w:val="right" w:pos="9072"/>
      </w:tabs>
    </w:pPr>
    <w:rPr>
      <w:lang w:val="x-none" w:eastAsia="x-none"/>
    </w:rPr>
  </w:style>
  <w:style w:type="character" w:customStyle="1" w:styleId="HeaderChar">
    <w:name w:val="Header Char"/>
    <w:link w:val="Header"/>
    <w:rsid w:val="00AC6C3E"/>
    <w:rPr>
      <w:sz w:val="24"/>
      <w:szCs w:val="24"/>
    </w:rPr>
  </w:style>
  <w:style w:type="paragraph" w:styleId="Footer">
    <w:name w:val="footer"/>
    <w:basedOn w:val="Normal"/>
    <w:link w:val="FooterChar"/>
    <w:rsid w:val="00AC6C3E"/>
    <w:pPr>
      <w:tabs>
        <w:tab w:val="center" w:pos="4536"/>
        <w:tab w:val="right" w:pos="9072"/>
      </w:tabs>
    </w:pPr>
    <w:rPr>
      <w:lang w:val="x-none" w:eastAsia="x-none"/>
    </w:rPr>
  </w:style>
  <w:style w:type="character" w:customStyle="1" w:styleId="FooterChar">
    <w:name w:val="Footer Char"/>
    <w:link w:val="Footer"/>
    <w:rsid w:val="00AC6C3E"/>
    <w:rPr>
      <w:sz w:val="24"/>
      <w:szCs w:val="24"/>
    </w:rPr>
  </w:style>
  <w:style w:type="character" w:styleId="Hyperlink">
    <w:name w:val="Hyperlink"/>
    <w:rsid w:val="00262498"/>
    <w:rPr>
      <w:color w:val="0000FF"/>
      <w:u w:val="single"/>
    </w:rPr>
  </w:style>
  <w:style w:type="paragraph" w:styleId="NoSpacing">
    <w:name w:val="No Spacing"/>
    <w:link w:val="NoSpacingChar"/>
    <w:uiPriority w:val="1"/>
    <w:qFormat/>
    <w:rsid w:val="000136E4"/>
    <w:rPr>
      <w:rFonts w:ascii="Verdana" w:eastAsia="Verdana" w:hAnsi="Verdana"/>
      <w:sz w:val="22"/>
      <w:szCs w:val="22"/>
      <w:lang w:eastAsia="en-US"/>
    </w:rPr>
  </w:style>
  <w:style w:type="character" w:customStyle="1" w:styleId="NoSpacingChar">
    <w:name w:val="No Spacing Char"/>
    <w:link w:val="NoSpacing"/>
    <w:uiPriority w:val="1"/>
    <w:rsid w:val="000136E4"/>
    <w:rPr>
      <w:rFonts w:ascii="Verdana" w:eastAsia="Verdana" w:hAnsi="Verdana"/>
      <w:sz w:val="22"/>
      <w:szCs w:val="22"/>
      <w:lang w:val="tr-TR" w:eastAsia="en-US" w:bidi="ar-SA"/>
    </w:rPr>
  </w:style>
  <w:style w:type="paragraph" w:customStyle="1" w:styleId="Default">
    <w:name w:val="Default"/>
    <w:rsid w:val="00DA6C3D"/>
    <w:pPr>
      <w:autoSpaceDE w:val="0"/>
      <w:autoSpaceDN w:val="0"/>
      <w:adjustRightInd w:val="0"/>
    </w:pPr>
    <w:rPr>
      <w:rFonts w:eastAsia="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907365">
      <w:bodyDiv w:val="1"/>
      <w:marLeft w:val="0"/>
      <w:marRight w:val="0"/>
      <w:marTop w:val="0"/>
      <w:marBottom w:val="0"/>
      <w:divBdr>
        <w:top w:val="none" w:sz="0" w:space="0" w:color="auto"/>
        <w:left w:val="none" w:sz="0" w:space="0" w:color="auto"/>
        <w:bottom w:val="none" w:sz="0" w:space="0" w:color="auto"/>
        <w:right w:val="none" w:sz="0" w:space="0" w:color="auto"/>
      </w:divBdr>
    </w:div>
    <w:div w:id="124860569">
      <w:bodyDiv w:val="1"/>
      <w:marLeft w:val="0"/>
      <w:marRight w:val="0"/>
      <w:marTop w:val="0"/>
      <w:marBottom w:val="0"/>
      <w:divBdr>
        <w:top w:val="none" w:sz="0" w:space="0" w:color="auto"/>
        <w:left w:val="none" w:sz="0" w:space="0" w:color="auto"/>
        <w:bottom w:val="none" w:sz="0" w:space="0" w:color="auto"/>
        <w:right w:val="none" w:sz="0" w:space="0" w:color="auto"/>
      </w:divBdr>
    </w:div>
    <w:div w:id="215357046">
      <w:bodyDiv w:val="1"/>
      <w:marLeft w:val="0"/>
      <w:marRight w:val="0"/>
      <w:marTop w:val="0"/>
      <w:marBottom w:val="0"/>
      <w:divBdr>
        <w:top w:val="none" w:sz="0" w:space="0" w:color="auto"/>
        <w:left w:val="none" w:sz="0" w:space="0" w:color="auto"/>
        <w:bottom w:val="none" w:sz="0" w:space="0" w:color="auto"/>
        <w:right w:val="none" w:sz="0" w:space="0" w:color="auto"/>
      </w:divBdr>
    </w:div>
    <w:div w:id="250353709">
      <w:bodyDiv w:val="1"/>
      <w:marLeft w:val="0"/>
      <w:marRight w:val="0"/>
      <w:marTop w:val="0"/>
      <w:marBottom w:val="0"/>
      <w:divBdr>
        <w:top w:val="none" w:sz="0" w:space="0" w:color="auto"/>
        <w:left w:val="none" w:sz="0" w:space="0" w:color="auto"/>
        <w:bottom w:val="none" w:sz="0" w:space="0" w:color="auto"/>
        <w:right w:val="none" w:sz="0" w:space="0" w:color="auto"/>
      </w:divBdr>
    </w:div>
    <w:div w:id="284315759">
      <w:bodyDiv w:val="1"/>
      <w:marLeft w:val="0"/>
      <w:marRight w:val="0"/>
      <w:marTop w:val="0"/>
      <w:marBottom w:val="0"/>
      <w:divBdr>
        <w:top w:val="none" w:sz="0" w:space="0" w:color="auto"/>
        <w:left w:val="none" w:sz="0" w:space="0" w:color="auto"/>
        <w:bottom w:val="none" w:sz="0" w:space="0" w:color="auto"/>
        <w:right w:val="none" w:sz="0" w:space="0" w:color="auto"/>
      </w:divBdr>
    </w:div>
    <w:div w:id="431123480">
      <w:bodyDiv w:val="1"/>
      <w:marLeft w:val="0"/>
      <w:marRight w:val="0"/>
      <w:marTop w:val="0"/>
      <w:marBottom w:val="0"/>
      <w:divBdr>
        <w:top w:val="none" w:sz="0" w:space="0" w:color="auto"/>
        <w:left w:val="none" w:sz="0" w:space="0" w:color="auto"/>
        <w:bottom w:val="none" w:sz="0" w:space="0" w:color="auto"/>
        <w:right w:val="none" w:sz="0" w:space="0" w:color="auto"/>
      </w:divBdr>
    </w:div>
    <w:div w:id="499274955">
      <w:bodyDiv w:val="1"/>
      <w:marLeft w:val="0"/>
      <w:marRight w:val="0"/>
      <w:marTop w:val="0"/>
      <w:marBottom w:val="0"/>
      <w:divBdr>
        <w:top w:val="none" w:sz="0" w:space="0" w:color="auto"/>
        <w:left w:val="none" w:sz="0" w:space="0" w:color="auto"/>
        <w:bottom w:val="none" w:sz="0" w:space="0" w:color="auto"/>
        <w:right w:val="none" w:sz="0" w:space="0" w:color="auto"/>
      </w:divBdr>
    </w:div>
    <w:div w:id="693993158">
      <w:bodyDiv w:val="1"/>
      <w:marLeft w:val="0"/>
      <w:marRight w:val="0"/>
      <w:marTop w:val="0"/>
      <w:marBottom w:val="0"/>
      <w:divBdr>
        <w:top w:val="none" w:sz="0" w:space="0" w:color="auto"/>
        <w:left w:val="none" w:sz="0" w:space="0" w:color="auto"/>
        <w:bottom w:val="none" w:sz="0" w:space="0" w:color="auto"/>
        <w:right w:val="none" w:sz="0" w:space="0" w:color="auto"/>
      </w:divBdr>
    </w:div>
    <w:div w:id="694505537">
      <w:bodyDiv w:val="1"/>
      <w:marLeft w:val="0"/>
      <w:marRight w:val="0"/>
      <w:marTop w:val="0"/>
      <w:marBottom w:val="0"/>
      <w:divBdr>
        <w:top w:val="none" w:sz="0" w:space="0" w:color="auto"/>
        <w:left w:val="none" w:sz="0" w:space="0" w:color="auto"/>
        <w:bottom w:val="none" w:sz="0" w:space="0" w:color="auto"/>
        <w:right w:val="none" w:sz="0" w:space="0" w:color="auto"/>
      </w:divBdr>
    </w:div>
    <w:div w:id="714276997">
      <w:bodyDiv w:val="1"/>
      <w:marLeft w:val="0"/>
      <w:marRight w:val="0"/>
      <w:marTop w:val="0"/>
      <w:marBottom w:val="0"/>
      <w:divBdr>
        <w:top w:val="none" w:sz="0" w:space="0" w:color="auto"/>
        <w:left w:val="none" w:sz="0" w:space="0" w:color="auto"/>
        <w:bottom w:val="none" w:sz="0" w:space="0" w:color="auto"/>
        <w:right w:val="none" w:sz="0" w:space="0" w:color="auto"/>
      </w:divBdr>
    </w:div>
    <w:div w:id="781803553">
      <w:bodyDiv w:val="1"/>
      <w:marLeft w:val="0"/>
      <w:marRight w:val="0"/>
      <w:marTop w:val="0"/>
      <w:marBottom w:val="0"/>
      <w:divBdr>
        <w:top w:val="none" w:sz="0" w:space="0" w:color="auto"/>
        <w:left w:val="none" w:sz="0" w:space="0" w:color="auto"/>
        <w:bottom w:val="none" w:sz="0" w:space="0" w:color="auto"/>
        <w:right w:val="none" w:sz="0" w:space="0" w:color="auto"/>
      </w:divBdr>
    </w:div>
    <w:div w:id="859125478">
      <w:bodyDiv w:val="1"/>
      <w:marLeft w:val="0"/>
      <w:marRight w:val="0"/>
      <w:marTop w:val="0"/>
      <w:marBottom w:val="0"/>
      <w:divBdr>
        <w:top w:val="none" w:sz="0" w:space="0" w:color="auto"/>
        <w:left w:val="none" w:sz="0" w:space="0" w:color="auto"/>
        <w:bottom w:val="none" w:sz="0" w:space="0" w:color="auto"/>
        <w:right w:val="none" w:sz="0" w:space="0" w:color="auto"/>
      </w:divBdr>
    </w:div>
    <w:div w:id="887839066">
      <w:bodyDiv w:val="1"/>
      <w:marLeft w:val="0"/>
      <w:marRight w:val="0"/>
      <w:marTop w:val="0"/>
      <w:marBottom w:val="0"/>
      <w:divBdr>
        <w:top w:val="none" w:sz="0" w:space="0" w:color="auto"/>
        <w:left w:val="none" w:sz="0" w:space="0" w:color="auto"/>
        <w:bottom w:val="none" w:sz="0" w:space="0" w:color="auto"/>
        <w:right w:val="none" w:sz="0" w:space="0" w:color="auto"/>
      </w:divBdr>
    </w:div>
    <w:div w:id="914434787">
      <w:bodyDiv w:val="1"/>
      <w:marLeft w:val="0"/>
      <w:marRight w:val="0"/>
      <w:marTop w:val="0"/>
      <w:marBottom w:val="0"/>
      <w:divBdr>
        <w:top w:val="none" w:sz="0" w:space="0" w:color="auto"/>
        <w:left w:val="none" w:sz="0" w:space="0" w:color="auto"/>
        <w:bottom w:val="none" w:sz="0" w:space="0" w:color="auto"/>
        <w:right w:val="none" w:sz="0" w:space="0" w:color="auto"/>
      </w:divBdr>
    </w:div>
    <w:div w:id="932083003">
      <w:bodyDiv w:val="1"/>
      <w:marLeft w:val="0"/>
      <w:marRight w:val="0"/>
      <w:marTop w:val="0"/>
      <w:marBottom w:val="0"/>
      <w:divBdr>
        <w:top w:val="none" w:sz="0" w:space="0" w:color="auto"/>
        <w:left w:val="none" w:sz="0" w:space="0" w:color="auto"/>
        <w:bottom w:val="none" w:sz="0" w:space="0" w:color="auto"/>
        <w:right w:val="none" w:sz="0" w:space="0" w:color="auto"/>
      </w:divBdr>
    </w:div>
    <w:div w:id="1000547237">
      <w:bodyDiv w:val="1"/>
      <w:marLeft w:val="0"/>
      <w:marRight w:val="0"/>
      <w:marTop w:val="0"/>
      <w:marBottom w:val="0"/>
      <w:divBdr>
        <w:top w:val="none" w:sz="0" w:space="0" w:color="auto"/>
        <w:left w:val="none" w:sz="0" w:space="0" w:color="auto"/>
        <w:bottom w:val="none" w:sz="0" w:space="0" w:color="auto"/>
        <w:right w:val="none" w:sz="0" w:space="0" w:color="auto"/>
      </w:divBdr>
    </w:div>
    <w:div w:id="1038047949">
      <w:bodyDiv w:val="1"/>
      <w:marLeft w:val="0"/>
      <w:marRight w:val="0"/>
      <w:marTop w:val="0"/>
      <w:marBottom w:val="0"/>
      <w:divBdr>
        <w:top w:val="none" w:sz="0" w:space="0" w:color="auto"/>
        <w:left w:val="none" w:sz="0" w:space="0" w:color="auto"/>
        <w:bottom w:val="none" w:sz="0" w:space="0" w:color="auto"/>
        <w:right w:val="none" w:sz="0" w:space="0" w:color="auto"/>
      </w:divBdr>
    </w:div>
    <w:div w:id="1160467178">
      <w:bodyDiv w:val="1"/>
      <w:marLeft w:val="0"/>
      <w:marRight w:val="0"/>
      <w:marTop w:val="0"/>
      <w:marBottom w:val="0"/>
      <w:divBdr>
        <w:top w:val="none" w:sz="0" w:space="0" w:color="auto"/>
        <w:left w:val="none" w:sz="0" w:space="0" w:color="auto"/>
        <w:bottom w:val="none" w:sz="0" w:space="0" w:color="auto"/>
        <w:right w:val="none" w:sz="0" w:space="0" w:color="auto"/>
      </w:divBdr>
    </w:div>
    <w:div w:id="1245139378">
      <w:bodyDiv w:val="1"/>
      <w:marLeft w:val="0"/>
      <w:marRight w:val="0"/>
      <w:marTop w:val="0"/>
      <w:marBottom w:val="0"/>
      <w:divBdr>
        <w:top w:val="none" w:sz="0" w:space="0" w:color="auto"/>
        <w:left w:val="none" w:sz="0" w:space="0" w:color="auto"/>
        <w:bottom w:val="none" w:sz="0" w:space="0" w:color="auto"/>
        <w:right w:val="none" w:sz="0" w:space="0" w:color="auto"/>
      </w:divBdr>
    </w:div>
    <w:div w:id="1256750340">
      <w:bodyDiv w:val="1"/>
      <w:marLeft w:val="0"/>
      <w:marRight w:val="0"/>
      <w:marTop w:val="0"/>
      <w:marBottom w:val="0"/>
      <w:divBdr>
        <w:top w:val="none" w:sz="0" w:space="0" w:color="auto"/>
        <w:left w:val="none" w:sz="0" w:space="0" w:color="auto"/>
        <w:bottom w:val="none" w:sz="0" w:space="0" w:color="auto"/>
        <w:right w:val="none" w:sz="0" w:space="0" w:color="auto"/>
      </w:divBdr>
    </w:div>
    <w:div w:id="1279681829">
      <w:bodyDiv w:val="1"/>
      <w:marLeft w:val="0"/>
      <w:marRight w:val="0"/>
      <w:marTop w:val="0"/>
      <w:marBottom w:val="0"/>
      <w:divBdr>
        <w:top w:val="none" w:sz="0" w:space="0" w:color="auto"/>
        <w:left w:val="none" w:sz="0" w:space="0" w:color="auto"/>
        <w:bottom w:val="none" w:sz="0" w:space="0" w:color="auto"/>
        <w:right w:val="none" w:sz="0" w:space="0" w:color="auto"/>
      </w:divBdr>
    </w:div>
    <w:div w:id="1386950712">
      <w:bodyDiv w:val="1"/>
      <w:marLeft w:val="0"/>
      <w:marRight w:val="0"/>
      <w:marTop w:val="0"/>
      <w:marBottom w:val="0"/>
      <w:divBdr>
        <w:top w:val="none" w:sz="0" w:space="0" w:color="auto"/>
        <w:left w:val="none" w:sz="0" w:space="0" w:color="auto"/>
        <w:bottom w:val="none" w:sz="0" w:space="0" w:color="auto"/>
        <w:right w:val="none" w:sz="0" w:space="0" w:color="auto"/>
      </w:divBdr>
    </w:div>
    <w:div w:id="1507599690">
      <w:bodyDiv w:val="1"/>
      <w:marLeft w:val="0"/>
      <w:marRight w:val="0"/>
      <w:marTop w:val="0"/>
      <w:marBottom w:val="0"/>
      <w:divBdr>
        <w:top w:val="none" w:sz="0" w:space="0" w:color="auto"/>
        <w:left w:val="none" w:sz="0" w:space="0" w:color="auto"/>
        <w:bottom w:val="none" w:sz="0" w:space="0" w:color="auto"/>
        <w:right w:val="none" w:sz="0" w:space="0" w:color="auto"/>
      </w:divBdr>
    </w:div>
    <w:div w:id="1620523670">
      <w:bodyDiv w:val="1"/>
      <w:marLeft w:val="0"/>
      <w:marRight w:val="0"/>
      <w:marTop w:val="0"/>
      <w:marBottom w:val="0"/>
      <w:divBdr>
        <w:top w:val="none" w:sz="0" w:space="0" w:color="auto"/>
        <w:left w:val="none" w:sz="0" w:space="0" w:color="auto"/>
        <w:bottom w:val="none" w:sz="0" w:space="0" w:color="auto"/>
        <w:right w:val="none" w:sz="0" w:space="0" w:color="auto"/>
      </w:divBdr>
    </w:div>
    <w:div w:id="1776485997">
      <w:bodyDiv w:val="1"/>
      <w:marLeft w:val="0"/>
      <w:marRight w:val="0"/>
      <w:marTop w:val="0"/>
      <w:marBottom w:val="0"/>
      <w:divBdr>
        <w:top w:val="none" w:sz="0" w:space="0" w:color="auto"/>
        <w:left w:val="none" w:sz="0" w:space="0" w:color="auto"/>
        <w:bottom w:val="none" w:sz="0" w:space="0" w:color="auto"/>
        <w:right w:val="none" w:sz="0" w:space="0" w:color="auto"/>
      </w:divBdr>
    </w:div>
    <w:div w:id="1808817104">
      <w:bodyDiv w:val="1"/>
      <w:marLeft w:val="0"/>
      <w:marRight w:val="0"/>
      <w:marTop w:val="0"/>
      <w:marBottom w:val="0"/>
      <w:divBdr>
        <w:top w:val="none" w:sz="0" w:space="0" w:color="auto"/>
        <w:left w:val="none" w:sz="0" w:space="0" w:color="auto"/>
        <w:bottom w:val="none" w:sz="0" w:space="0" w:color="auto"/>
        <w:right w:val="none" w:sz="0" w:space="0" w:color="auto"/>
      </w:divBdr>
    </w:div>
    <w:div w:id="1868641576">
      <w:bodyDiv w:val="1"/>
      <w:marLeft w:val="0"/>
      <w:marRight w:val="0"/>
      <w:marTop w:val="0"/>
      <w:marBottom w:val="0"/>
      <w:divBdr>
        <w:top w:val="none" w:sz="0" w:space="0" w:color="auto"/>
        <w:left w:val="none" w:sz="0" w:space="0" w:color="auto"/>
        <w:bottom w:val="none" w:sz="0" w:space="0" w:color="auto"/>
        <w:right w:val="none" w:sz="0" w:space="0" w:color="auto"/>
      </w:divBdr>
    </w:div>
    <w:div w:id="1927884271">
      <w:bodyDiv w:val="1"/>
      <w:marLeft w:val="0"/>
      <w:marRight w:val="0"/>
      <w:marTop w:val="0"/>
      <w:marBottom w:val="0"/>
      <w:divBdr>
        <w:top w:val="none" w:sz="0" w:space="0" w:color="auto"/>
        <w:left w:val="none" w:sz="0" w:space="0" w:color="auto"/>
        <w:bottom w:val="none" w:sz="0" w:space="0" w:color="auto"/>
        <w:right w:val="none" w:sz="0" w:space="0" w:color="auto"/>
      </w:divBdr>
    </w:div>
    <w:div w:id="1930577944">
      <w:bodyDiv w:val="1"/>
      <w:marLeft w:val="0"/>
      <w:marRight w:val="0"/>
      <w:marTop w:val="0"/>
      <w:marBottom w:val="0"/>
      <w:divBdr>
        <w:top w:val="none" w:sz="0" w:space="0" w:color="auto"/>
        <w:left w:val="none" w:sz="0" w:space="0" w:color="auto"/>
        <w:bottom w:val="none" w:sz="0" w:space="0" w:color="auto"/>
        <w:right w:val="none" w:sz="0" w:space="0" w:color="auto"/>
      </w:divBdr>
    </w:div>
    <w:div w:id="2087921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5A7BC8-232F-47D7-92FE-11687DCA9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6</Pages>
  <Words>1814</Words>
  <Characters>10344</Characters>
  <Application>Microsoft Office Word</Application>
  <DocSecurity>0</DocSecurity>
  <Lines>86</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12134</CharactersWithSpaces>
  <SharedDoc>false</SharedDoc>
  <HLinks>
    <vt:vector size="24" baseType="variant">
      <vt:variant>
        <vt:i4>3014713</vt:i4>
      </vt:variant>
      <vt:variant>
        <vt:i4>9</vt:i4>
      </vt:variant>
      <vt:variant>
        <vt:i4>0</vt:i4>
      </vt:variant>
      <vt:variant>
        <vt:i4>5</vt:i4>
      </vt:variant>
      <vt:variant>
        <vt:lpwstr>http://www.itusozluk.com/goster.php/shakespeare</vt:lpwstr>
      </vt:variant>
      <vt:variant>
        <vt:lpwstr/>
      </vt:variant>
      <vt:variant>
        <vt:i4>3014713</vt:i4>
      </vt:variant>
      <vt:variant>
        <vt:i4>6</vt:i4>
      </vt:variant>
      <vt:variant>
        <vt:i4>0</vt:i4>
      </vt:variant>
      <vt:variant>
        <vt:i4>5</vt:i4>
      </vt:variant>
      <vt:variant>
        <vt:lpwstr>http://www.itusozluk.com/goster.php/shakespeare</vt:lpwstr>
      </vt:variant>
      <vt:variant>
        <vt:lpwstr/>
      </vt:variant>
      <vt:variant>
        <vt:i4>3014713</vt:i4>
      </vt:variant>
      <vt:variant>
        <vt:i4>3</vt:i4>
      </vt:variant>
      <vt:variant>
        <vt:i4>0</vt:i4>
      </vt:variant>
      <vt:variant>
        <vt:i4>5</vt:i4>
      </vt:variant>
      <vt:variant>
        <vt:lpwstr>http://www.itusozluk.com/goster.php/shakespeare</vt:lpwstr>
      </vt:variant>
      <vt:variant>
        <vt:lpwstr/>
      </vt:variant>
      <vt:variant>
        <vt:i4>3014713</vt:i4>
      </vt:variant>
      <vt:variant>
        <vt:i4>0</vt:i4>
      </vt:variant>
      <vt:variant>
        <vt:i4>0</vt:i4>
      </vt:variant>
      <vt:variant>
        <vt:i4>5</vt:i4>
      </vt:variant>
      <vt:variant>
        <vt:lpwstr>http://www.itusozluk.com/goster.php/shakespeare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ERNESTO CHE GUEVARA</dc:creator>
  <cp:keywords/>
  <cp:lastModifiedBy>Arch</cp:lastModifiedBy>
  <cp:revision>28</cp:revision>
  <cp:lastPrinted>2022-09-21T19:38:00Z</cp:lastPrinted>
  <dcterms:created xsi:type="dcterms:W3CDTF">2018-09-08T04:37:00Z</dcterms:created>
  <dcterms:modified xsi:type="dcterms:W3CDTF">2022-09-25T18:37:00Z</dcterms:modified>
  <cp:category/>
</cp:coreProperties>
</file>