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768" w:rsidRPr="009805E4" w:rsidRDefault="00934768" w:rsidP="005462B3">
      <w:pPr>
        <w:spacing w:after="0" w:line="360" w:lineRule="auto"/>
        <w:ind w:left="-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05E4">
        <w:rPr>
          <w:rFonts w:ascii="Times New Roman" w:hAnsi="Times New Roman" w:cs="Times New Roman"/>
          <w:b/>
          <w:bCs/>
          <w:sz w:val="24"/>
          <w:szCs w:val="24"/>
        </w:rPr>
        <w:t xml:space="preserve">THEME 1 FUTURE JOBS GRAMMAR </w:t>
      </w:r>
    </w:p>
    <w:p w:rsidR="009105B0" w:rsidRPr="00772B76" w:rsidRDefault="00772B76" w:rsidP="00934768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THE FUTURE TENSES</w:t>
      </w:r>
    </w:p>
    <w:p w:rsidR="009105B0" w:rsidRPr="00772B76" w:rsidRDefault="00934768" w:rsidP="00934768">
      <w:pPr>
        <w:pStyle w:val="ListeParagraf"/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1. </w:t>
      </w:r>
      <w:r w:rsidR="009105B0" w:rsidRPr="00772B76">
        <w:rPr>
          <w:rFonts w:ascii="Times New Roman" w:hAnsi="Times New Roman" w:cs="Times New Roman"/>
          <w:b/>
          <w:bCs/>
        </w:rPr>
        <w:t>BE GOING TO</w:t>
      </w:r>
      <w:r w:rsidR="005462B3">
        <w:rPr>
          <w:rFonts w:ascii="Times New Roman" w:hAnsi="Times New Roman" w:cs="Times New Roman"/>
          <w:b/>
          <w:bCs/>
        </w:rPr>
        <w:t xml:space="preserve"> FUTURE TENSE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• We use “be going to” for our plans.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 booked a table for two for this evening. I am going to take my wife to one of the best restaurants in the city.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• We use “be going to” for intentions.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I’m going to study hard and pass the exam.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• We use “be going to” for predictions based on what we see.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Look at these black clouds. It’s going to rain.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Affirmative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am / is / are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going to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I am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He / She / It </w:t>
      </w:r>
      <w:proofErr w:type="gramStart"/>
      <w:r w:rsidRPr="00772B76">
        <w:rPr>
          <w:rFonts w:ascii="Times New Roman" w:hAnsi="Times New Roman" w:cs="Times New Roman"/>
        </w:rPr>
        <w:t>is</w:t>
      </w:r>
      <w:proofErr w:type="gramEnd"/>
      <w:r w:rsidRPr="00772B76">
        <w:rPr>
          <w:rFonts w:ascii="Times New Roman" w:hAnsi="Times New Roman" w:cs="Times New Roman"/>
        </w:rPr>
        <w:t xml:space="preserve">                     going to paint the walls.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We / You / They are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Negative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am / is / are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not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going to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I am not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He / She / It is not (isn’t)                      going to paint the walls.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We / You / They are not (aren’t)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Interrogative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Am / </w:t>
      </w:r>
      <w:proofErr w:type="gramStart"/>
      <w:r w:rsidRPr="00772B76">
        <w:rPr>
          <w:rFonts w:ascii="Times New Roman" w:hAnsi="Times New Roman" w:cs="Times New Roman"/>
          <w:b/>
          <w:bCs/>
        </w:rPr>
        <w:t>Is</w:t>
      </w:r>
      <w:proofErr w:type="gramEnd"/>
      <w:r w:rsidRPr="00772B76">
        <w:rPr>
          <w:rFonts w:ascii="Times New Roman" w:hAnsi="Times New Roman" w:cs="Times New Roman"/>
          <w:b/>
          <w:bCs/>
        </w:rPr>
        <w:t xml:space="preserve"> / Are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Subject</w:t>
      </w:r>
      <w:r w:rsidR="00934768">
        <w:rPr>
          <w:rFonts w:ascii="Times New Roman" w:hAnsi="Times New Roman" w:cs="Times New Roman"/>
          <w:b/>
          <w:bCs/>
        </w:rPr>
        <w:t xml:space="preserve"> + </w:t>
      </w:r>
      <w:r w:rsidRPr="00772B76">
        <w:rPr>
          <w:rFonts w:ascii="Times New Roman" w:hAnsi="Times New Roman" w:cs="Times New Roman"/>
          <w:b/>
          <w:bCs/>
        </w:rPr>
        <w:t xml:space="preserve">going to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Am I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Is</w:t>
      </w:r>
      <w:proofErr w:type="gramEnd"/>
      <w:r w:rsidRPr="00772B76">
        <w:rPr>
          <w:rFonts w:ascii="Times New Roman" w:hAnsi="Times New Roman" w:cs="Times New Roman"/>
        </w:rPr>
        <w:t xml:space="preserve"> he / she / it                              going to paint the walls?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Are we / you / they</w:t>
      </w:r>
    </w:p>
    <w:p w:rsidR="009105B0" w:rsidRPr="00772B76" w:rsidRDefault="00934768" w:rsidP="00934768">
      <w:pPr>
        <w:pStyle w:val="ListeParagraf"/>
        <w:spacing w:after="0" w:line="360" w:lineRule="auto"/>
        <w:ind w:left="-426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2. </w:t>
      </w:r>
      <w:r w:rsidR="009105B0" w:rsidRPr="00772B76">
        <w:rPr>
          <w:rFonts w:ascii="Times New Roman" w:hAnsi="Times New Roman" w:cs="Times New Roman"/>
          <w:b/>
        </w:rPr>
        <w:t>SIMPLE FUTURE TENSE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We use “</w:t>
      </w:r>
      <w:proofErr w:type="gramStart"/>
      <w:r w:rsidRPr="00772B76">
        <w:rPr>
          <w:rFonts w:ascii="Times New Roman" w:hAnsi="Times New Roman" w:cs="Times New Roman"/>
          <w:b/>
          <w:bCs/>
        </w:rPr>
        <w:t>will future</w:t>
      </w:r>
      <w:proofErr w:type="gramEnd"/>
      <w:r w:rsidRPr="00772B76">
        <w:rPr>
          <w:rFonts w:ascii="Times New Roman" w:hAnsi="Times New Roman" w:cs="Times New Roman"/>
          <w:b/>
          <w:bCs/>
        </w:rPr>
        <w:t>”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for</w:t>
      </w:r>
      <w:proofErr w:type="gramEnd"/>
      <w:r w:rsidRPr="00772B76">
        <w:rPr>
          <w:rFonts w:ascii="Times New Roman" w:hAnsi="Times New Roman" w:cs="Times New Roman"/>
        </w:rPr>
        <w:t xml:space="preserve"> the decisions made at the time of speaking.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A: What would you like to have, coffee or tea?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B: I will have tea please. (The speaker decides at the moment of speaking.)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for</w:t>
      </w:r>
      <w:proofErr w:type="gramEnd"/>
      <w:r w:rsidRPr="00772B76">
        <w:rPr>
          <w:rFonts w:ascii="Times New Roman" w:hAnsi="Times New Roman" w:cs="Times New Roman"/>
        </w:rPr>
        <w:t xml:space="preserve"> predictions with no evidence.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 don’t know what I’ll do tomorrow. I think I’II stay at home.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for</w:t>
      </w:r>
      <w:proofErr w:type="gramEnd"/>
      <w:r w:rsidRPr="00772B76">
        <w:rPr>
          <w:rFonts w:ascii="Times New Roman" w:hAnsi="Times New Roman" w:cs="Times New Roman"/>
        </w:rPr>
        <w:t xml:space="preserve"> promises or threats.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Take your umbrella with you; otherwise, you will get soaked.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Don’t worry mum, I will let you know when I arrive.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for</w:t>
      </w:r>
      <w:proofErr w:type="gramEnd"/>
      <w:r w:rsidRPr="00772B76">
        <w:rPr>
          <w:rFonts w:ascii="Times New Roman" w:hAnsi="Times New Roman" w:cs="Times New Roman"/>
        </w:rPr>
        <w:t xml:space="preserve"> requests and offers.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Will you please help me to tidy my room?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with</w:t>
      </w:r>
      <w:proofErr w:type="gramEnd"/>
      <w:r w:rsidRPr="00772B76">
        <w:rPr>
          <w:rFonts w:ascii="Times New Roman" w:hAnsi="Times New Roman" w:cs="Times New Roman"/>
        </w:rPr>
        <w:t xml:space="preserve"> be sure, think, hope, be afraid, expect, believe, promise, guess maybe and perhaps.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 hope I’ll win the game.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I’m afraid she won’t come to your party.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lastRenderedPageBreak/>
        <w:t>Affirmative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Will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I / He / She / It                will open the door for you.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We / You / They </w:t>
      </w:r>
      <w:r w:rsidRPr="00772B76">
        <w:rPr>
          <w:rFonts w:ascii="Times New Roman" w:hAnsi="Times New Roman" w:cs="Times New Roman"/>
        </w:rPr>
        <w:tab/>
      </w:r>
      <w:r w:rsidR="00772B76">
        <w:rPr>
          <w:rFonts w:ascii="Times New Roman" w:hAnsi="Times New Roman" w:cs="Times New Roman"/>
        </w:rPr>
        <w:t xml:space="preserve">    </w:t>
      </w:r>
      <w:r w:rsidRPr="00772B76">
        <w:rPr>
          <w:rFonts w:ascii="Times New Roman" w:hAnsi="Times New Roman" w:cs="Times New Roman"/>
        </w:rPr>
        <w:t>will open the door for you.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Negative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Will not (Won’t</w:t>
      </w:r>
      <w:proofErr w:type="gramStart"/>
      <w:r w:rsidRPr="00772B76">
        <w:rPr>
          <w:rFonts w:ascii="Times New Roman" w:hAnsi="Times New Roman" w:cs="Times New Roman"/>
          <w:b/>
          <w:bCs/>
        </w:rPr>
        <w:t>)</w:t>
      </w:r>
      <w:r w:rsidR="00934768">
        <w:rPr>
          <w:rFonts w:ascii="Times New Roman" w:hAnsi="Times New Roman" w:cs="Times New Roman"/>
          <w:b/>
          <w:bCs/>
        </w:rPr>
        <w:t>+</w:t>
      </w:r>
      <w:proofErr w:type="gramEnd"/>
      <w:r w:rsidR="00934768">
        <w:rPr>
          <w:rFonts w:ascii="Times New Roman" w:hAnsi="Times New Roman" w:cs="Times New Roman"/>
          <w:b/>
          <w:bCs/>
        </w:rPr>
        <w:t xml:space="preserve"> </w:t>
      </w:r>
      <w:r w:rsidRPr="00772B76">
        <w:rPr>
          <w:rFonts w:ascii="Times New Roman" w:hAnsi="Times New Roman" w:cs="Times New Roman"/>
          <w:b/>
          <w:bCs/>
        </w:rPr>
        <w:t xml:space="preserve"> Verb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I / He / She / It</w:t>
      </w:r>
      <w:r w:rsidRPr="00772B76">
        <w:rPr>
          <w:rFonts w:ascii="Times New Roman" w:hAnsi="Times New Roman" w:cs="Times New Roman"/>
        </w:rPr>
        <w:tab/>
      </w:r>
      <w:r w:rsidRPr="00772B76">
        <w:rPr>
          <w:rFonts w:ascii="Times New Roman" w:hAnsi="Times New Roman" w:cs="Times New Roman"/>
        </w:rPr>
        <w:tab/>
        <w:t>will not (won’t) open the door for you.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We / You / They</w:t>
      </w:r>
      <w:r w:rsidRPr="00772B76">
        <w:rPr>
          <w:rFonts w:ascii="Times New Roman" w:hAnsi="Times New Roman" w:cs="Times New Roman"/>
        </w:rPr>
        <w:tab/>
        <w:t>will not (won’t) open the door for you.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Interrogative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Will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Will  I</w:t>
      </w:r>
      <w:proofErr w:type="gramEnd"/>
      <w:r w:rsidRPr="00772B76">
        <w:rPr>
          <w:rFonts w:ascii="Times New Roman" w:hAnsi="Times New Roman" w:cs="Times New Roman"/>
        </w:rPr>
        <w:t xml:space="preserve"> / he / she / it / we / you / they open the door for you?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Time expressions often used with the future tenses “Will” and “Be going to”: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Tomorrow, tomorrow morning/afternoon/evening, next Monday/April/week/weekend/month/year, soon, in 2025.</w:t>
      </w:r>
      <w:proofErr w:type="gramEnd"/>
    </w:p>
    <w:p w:rsidR="009105B0" w:rsidRPr="00772B76" w:rsidRDefault="00934768" w:rsidP="00934768">
      <w:pPr>
        <w:pStyle w:val="ListeParagraf"/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3. </w:t>
      </w:r>
      <w:r w:rsidR="009105B0" w:rsidRPr="00772B76">
        <w:rPr>
          <w:rFonts w:ascii="Times New Roman" w:hAnsi="Times New Roman" w:cs="Times New Roman"/>
          <w:b/>
          <w:bCs/>
        </w:rPr>
        <w:t>PRESENT CONTINUOUS FOR FUTURE MEANING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We use the present continuous tense for future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personal</w:t>
      </w:r>
      <w:proofErr w:type="gramEnd"/>
      <w:r w:rsidRPr="00772B76">
        <w:rPr>
          <w:rFonts w:ascii="Times New Roman" w:hAnsi="Times New Roman" w:cs="Times New Roman"/>
        </w:rPr>
        <w:t xml:space="preserve"> future arrangements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 am seeing Mary tomorrow.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He is taking Sue out for dinner on Sunday.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  <w:b/>
          <w:bCs/>
        </w:rPr>
        <w:t>NOTE :</w:t>
      </w:r>
      <w:proofErr w:type="gramEnd"/>
      <w:r w:rsidRPr="00772B76">
        <w:rPr>
          <w:rFonts w:ascii="Times New Roman" w:hAnsi="Times New Roman" w:cs="Times New Roman"/>
          <w:b/>
          <w:bCs/>
        </w:rPr>
        <w:t xml:space="preserve"> </w:t>
      </w:r>
      <w:r w:rsidRPr="00772B76">
        <w:rPr>
          <w:rFonts w:ascii="Times New Roman" w:hAnsi="Times New Roman" w:cs="Times New Roman"/>
        </w:rPr>
        <w:t>With this tense, we usually give future time expressions such as tomorrow, this evening, on Tuesday, next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weekend</w:t>
      </w:r>
      <w:proofErr w:type="gramEnd"/>
      <w:r w:rsidRPr="00772B76">
        <w:rPr>
          <w:rFonts w:ascii="Times New Roman" w:hAnsi="Times New Roman" w:cs="Times New Roman"/>
        </w:rPr>
        <w:t>, etc…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A: What are you doing this evening?</w:t>
      </w:r>
    </w:p>
    <w:p w:rsidR="00DA52DA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B: I am having dinner with Jamie.</w:t>
      </w:r>
    </w:p>
    <w:p w:rsidR="009105B0" w:rsidRPr="00772B76" w:rsidRDefault="00934768" w:rsidP="00934768">
      <w:pPr>
        <w:pStyle w:val="ListeParagraf"/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4. </w:t>
      </w:r>
      <w:r w:rsidR="009105B0" w:rsidRPr="00772B76">
        <w:rPr>
          <w:rFonts w:ascii="Times New Roman" w:hAnsi="Times New Roman" w:cs="Times New Roman"/>
          <w:b/>
          <w:bCs/>
        </w:rPr>
        <w:t>FUTURE CONTINUOUS TENSE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We use the future continuous tense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to</w:t>
      </w:r>
      <w:proofErr w:type="gramEnd"/>
      <w:r w:rsidRPr="00772B76">
        <w:rPr>
          <w:rFonts w:ascii="Times New Roman" w:hAnsi="Times New Roman" w:cs="Times New Roman"/>
        </w:rPr>
        <w:t xml:space="preserve"> describe an unfinished action which will be in progress at a time in the future.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We will be travelling across Europe by train in June.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 can’t come with you at 9 p.m. I will be watching the match at that time.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I’ll be writing the articles for a tabloid newspaper next month.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to</w:t>
      </w:r>
      <w:proofErr w:type="gramEnd"/>
      <w:r w:rsidRPr="00772B76">
        <w:rPr>
          <w:rFonts w:ascii="Times New Roman" w:hAnsi="Times New Roman" w:cs="Times New Roman"/>
        </w:rPr>
        <w:t xml:space="preserve"> indicate that the longer action (the future continuous tense) will be interrupted by a shorter action in the</w:t>
      </w:r>
      <w:r w:rsidR="00772B76">
        <w:rPr>
          <w:rFonts w:ascii="Times New Roman" w:hAnsi="Times New Roman" w:cs="Times New Roman"/>
        </w:rPr>
        <w:t xml:space="preserve"> </w:t>
      </w:r>
      <w:r w:rsidRPr="00772B76">
        <w:rPr>
          <w:rFonts w:ascii="Times New Roman" w:hAnsi="Times New Roman" w:cs="Times New Roman"/>
        </w:rPr>
        <w:t>future.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When the guests arrive, we will be having dinner.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  <w:b/>
          <w:bCs/>
        </w:rPr>
        <w:t xml:space="preserve">Attention: </w:t>
      </w:r>
      <w:r w:rsidRPr="00772B76">
        <w:rPr>
          <w:rFonts w:ascii="Times New Roman" w:hAnsi="Times New Roman" w:cs="Times New Roman"/>
        </w:rPr>
        <w:t>We use the simple present tense for interruptions. Because, the interruptions are in time clauses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and</w:t>
      </w:r>
      <w:proofErr w:type="gramEnd"/>
      <w:r w:rsidRPr="00772B76">
        <w:rPr>
          <w:rFonts w:ascii="Times New Roman" w:hAnsi="Times New Roman" w:cs="Times New Roman"/>
        </w:rPr>
        <w:t xml:space="preserve"> we cannot use future tenses in time clauses.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 will be waiting for you at the airport when your plane arrives.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Affirmative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Will be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 (+</w:t>
      </w:r>
      <w:proofErr w:type="spellStart"/>
      <w:r w:rsidRPr="00772B76">
        <w:rPr>
          <w:rFonts w:ascii="Times New Roman" w:hAnsi="Times New Roman" w:cs="Times New Roman"/>
          <w:b/>
          <w:bCs/>
        </w:rPr>
        <w:t>ing</w:t>
      </w:r>
      <w:proofErr w:type="spellEnd"/>
      <w:r w:rsidRPr="00772B76">
        <w:rPr>
          <w:rFonts w:ascii="Times New Roman" w:hAnsi="Times New Roman" w:cs="Times New Roman"/>
          <w:b/>
          <w:bCs/>
        </w:rPr>
        <w:t>)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I / He / She / It / We / You / They    will be waiting for the 7 a.m. train.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Negative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Will not (Won’t) be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 (+</w:t>
      </w:r>
      <w:proofErr w:type="spellStart"/>
      <w:r w:rsidRPr="00772B76">
        <w:rPr>
          <w:rFonts w:ascii="Times New Roman" w:hAnsi="Times New Roman" w:cs="Times New Roman"/>
          <w:b/>
          <w:bCs/>
        </w:rPr>
        <w:t>ing</w:t>
      </w:r>
      <w:proofErr w:type="spellEnd"/>
      <w:r w:rsidRPr="00772B76">
        <w:rPr>
          <w:rFonts w:ascii="Times New Roman" w:hAnsi="Times New Roman" w:cs="Times New Roman"/>
          <w:b/>
          <w:bCs/>
        </w:rPr>
        <w:t>)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I / He / She / It / We / You / They    will not (won’t) be waiting for the 7 a.m. train.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Interrogative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Will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be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 (+</w:t>
      </w:r>
      <w:proofErr w:type="spellStart"/>
      <w:r w:rsidRPr="00772B76">
        <w:rPr>
          <w:rFonts w:ascii="Times New Roman" w:hAnsi="Times New Roman" w:cs="Times New Roman"/>
          <w:b/>
          <w:bCs/>
        </w:rPr>
        <w:t>ing</w:t>
      </w:r>
      <w:proofErr w:type="spellEnd"/>
      <w:r w:rsidRPr="00772B76">
        <w:rPr>
          <w:rFonts w:ascii="Times New Roman" w:hAnsi="Times New Roman" w:cs="Times New Roman"/>
          <w:b/>
          <w:bCs/>
        </w:rPr>
        <w:t>)</w:t>
      </w:r>
    </w:p>
    <w:p w:rsidR="00424931" w:rsidRPr="00772B76" w:rsidRDefault="009105B0" w:rsidP="007948AA">
      <w:pPr>
        <w:spacing w:after="0" w:line="240" w:lineRule="auto"/>
        <w:ind w:left="-425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Will  I</w:t>
      </w:r>
      <w:proofErr w:type="gramEnd"/>
      <w:r w:rsidRPr="00772B76">
        <w:rPr>
          <w:rFonts w:ascii="Times New Roman" w:hAnsi="Times New Roman" w:cs="Times New Roman"/>
        </w:rPr>
        <w:t xml:space="preserve"> / he / she / it / we / you / they   be waiting for the 7 a.m. train?</w:t>
      </w:r>
      <w:bookmarkStart w:id="0" w:name="_GoBack"/>
      <w:bookmarkEnd w:id="0"/>
    </w:p>
    <w:sectPr w:rsidR="00424931" w:rsidRPr="00772B76" w:rsidSect="00DA52DA">
      <w:pgSz w:w="12240" w:h="15840"/>
      <w:pgMar w:top="567" w:right="47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36430"/>
    <w:multiLevelType w:val="hybridMultilevel"/>
    <w:tmpl w:val="AD1478B0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9C1C23"/>
    <w:multiLevelType w:val="hybridMultilevel"/>
    <w:tmpl w:val="3612B0A4"/>
    <w:lvl w:ilvl="0" w:tplc="749AB374">
      <w:start w:val="1"/>
      <w:numFmt w:val="upperLetter"/>
      <w:lvlText w:val="%1."/>
      <w:lvlJc w:val="left"/>
      <w:pPr>
        <w:tabs>
          <w:tab w:val="num" w:pos="400"/>
        </w:tabs>
        <w:ind w:left="400" w:hanging="340"/>
      </w:pPr>
      <w:rPr>
        <w:rFonts w:hint="default"/>
        <w:b/>
        <w:color w:val="auto"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46"/>
        </w:tabs>
        <w:ind w:left="1046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66"/>
        </w:tabs>
        <w:ind w:left="1766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86"/>
        </w:tabs>
        <w:ind w:left="2486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06"/>
        </w:tabs>
        <w:ind w:left="3206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26"/>
        </w:tabs>
        <w:ind w:left="3926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46"/>
        </w:tabs>
        <w:ind w:left="4646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66"/>
        </w:tabs>
        <w:ind w:left="5366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86"/>
        </w:tabs>
        <w:ind w:left="6086" w:hanging="180"/>
      </w:pPr>
    </w:lvl>
  </w:abstractNum>
  <w:abstractNum w:abstractNumId="2">
    <w:nsid w:val="28E77103"/>
    <w:multiLevelType w:val="hybridMultilevel"/>
    <w:tmpl w:val="9C5E6A50"/>
    <w:lvl w:ilvl="0" w:tplc="D60C0A9A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2DDF1263"/>
    <w:multiLevelType w:val="hybridMultilevel"/>
    <w:tmpl w:val="13D06AD0"/>
    <w:lvl w:ilvl="0" w:tplc="1616BBC6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71" w:hanging="360"/>
      </w:pPr>
    </w:lvl>
    <w:lvl w:ilvl="2" w:tplc="0409001B" w:tentative="1">
      <w:start w:val="1"/>
      <w:numFmt w:val="lowerRoman"/>
      <w:lvlText w:val="%3."/>
      <w:lvlJc w:val="right"/>
      <w:pPr>
        <w:ind w:left="1091" w:hanging="180"/>
      </w:pPr>
    </w:lvl>
    <w:lvl w:ilvl="3" w:tplc="0409000F" w:tentative="1">
      <w:start w:val="1"/>
      <w:numFmt w:val="decimal"/>
      <w:lvlText w:val="%4."/>
      <w:lvlJc w:val="left"/>
      <w:pPr>
        <w:ind w:left="1811" w:hanging="360"/>
      </w:pPr>
    </w:lvl>
    <w:lvl w:ilvl="4" w:tplc="04090019" w:tentative="1">
      <w:start w:val="1"/>
      <w:numFmt w:val="lowerLetter"/>
      <w:lvlText w:val="%5."/>
      <w:lvlJc w:val="left"/>
      <w:pPr>
        <w:ind w:left="2531" w:hanging="360"/>
      </w:pPr>
    </w:lvl>
    <w:lvl w:ilvl="5" w:tplc="0409001B" w:tentative="1">
      <w:start w:val="1"/>
      <w:numFmt w:val="lowerRoman"/>
      <w:lvlText w:val="%6."/>
      <w:lvlJc w:val="right"/>
      <w:pPr>
        <w:ind w:left="3251" w:hanging="180"/>
      </w:pPr>
    </w:lvl>
    <w:lvl w:ilvl="6" w:tplc="0409000F" w:tentative="1">
      <w:start w:val="1"/>
      <w:numFmt w:val="decimal"/>
      <w:lvlText w:val="%7."/>
      <w:lvlJc w:val="left"/>
      <w:pPr>
        <w:ind w:left="3971" w:hanging="360"/>
      </w:pPr>
    </w:lvl>
    <w:lvl w:ilvl="7" w:tplc="04090019" w:tentative="1">
      <w:start w:val="1"/>
      <w:numFmt w:val="lowerLetter"/>
      <w:lvlText w:val="%8."/>
      <w:lvlJc w:val="left"/>
      <w:pPr>
        <w:ind w:left="4691" w:hanging="360"/>
      </w:pPr>
    </w:lvl>
    <w:lvl w:ilvl="8" w:tplc="0409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5B0"/>
    <w:rsid w:val="0007736F"/>
    <w:rsid w:val="00156DE3"/>
    <w:rsid w:val="001D7BD3"/>
    <w:rsid w:val="00364CE5"/>
    <w:rsid w:val="00424931"/>
    <w:rsid w:val="00433313"/>
    <w:rsid w:val="00457D42"/>
    <w:rsid w:val="004B49CC"/>
    <w:rsid w:val="004B618D"/>
    <w:rsid w:val="005462B3"/>
    <w:rsid w:val="006327CA"/>
    <w:rsid w:val="00772B76"/>
    <w:rsid w:val="007948AA"/>
    <w:rsid w:val="007A4556"/>
    <w:rsid w:val="007B1B18"/>
    <w:rsid w:val="008C09FC"/>
    <w:rsid w:val="008C3706"/>
    <w:rsid w:val="00902DB4"/>
    <w:rsid w:val="009105B0"/>
    <w:rsid w:val="0093430F"/>
    <w:rsid w:val="00934768"/>
    <w:rsid w:val="009805E4"/>
    <w:rsid w:val="00AC4F1C"/>
    <w:rsid w:val="00B6232D"/>
    <w:rsid w:val="00BC128A"/>
    <w:rsid w:val="00BF14AE"/>
    <w:rsid w:val="00C32551"/>
    <w:rsid w:val="00D32ACF"/>
    <w:rsid w:val="00DA52DA"/>
    <w:rsid w:val="00EF3B74"/>
    <w:rsid w:val="00F23E39"/>
    <w:rsid w:val="00FA2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3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105B0"/>
    <w:pPr>
      <w:ind w:left="720"/>
      <w:contextualSpacing/>
    </w:pPr>
  </w:style>
  <w:style w:type="paragraph" w:customStyle="1" w:styleId="burhan">
    <w:name w:val="burhan"/>
    <w:basedOn w:val="Normal"/>
    <w:rsid w:val="00DA52DA"/>
    <w:pPr>
      <w:spacing w:after="0" w:line="240" w:lineRule="auto"/>
    </w:pPr>
    <w:rPr>
      <w:rFonts w:ascii="Comic Sans MS" w:eastAsia="Times New Roman" w:hAnsi="Comic Sans MS" w:cs="Comic Sans MS"/>
      <w:color w:val="000000"/>
      <w:sz w:val="20"/>
      <w:szCs w:val="20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3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105B0"/>
    <w:pPr>
      <w:ind w:left="720"/>
      <w:contextualSpacing/>
    </w:pPr>
  </w:style>
  <w:style w:type="paragraph" w:customStyle="1" w:styleId="burhan">
    <w:name w:val="burhan"/>
    <w:basedOn w:val="Normal"/>
    <w:rsid w:val="00DA52DA"/>
    <w:pPr>
      <w:spacing w:after="0" w:line="240" w:lineRule="auto"/>
    </w:pPr>
    <w:rPr>
      <w:rFonts w:ascii="Comic Sans MS" w:eastAsia="Times New Roman" w:hAnsi="Comic Sans MS" w:cs="Comic Sans MS"/>
      <w:color w:val="000000"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2</cp:revision>
  <dcterms:created xsi:type="dcterms:W3CDTF">2022-09-21T11:02:00Z</dcterms:created>
  <dcterms:modified xsi:type="dcterms:W3CDTF">2022-09-21T11:02:00Z</dcterms:modified>
</cp:coreProperties>
</file>